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D4B" w:rsidRPr="00737090" w:rsidRDefault="00357C14" w:rsidP="00737090">
      <w:pPr>
        <w:spacing w:after="0" w:line="240" w:lineRule="auto"/>
        <w:ind w:firstLine="567"/>
        <w:jc w:val="right"/>
        <w:rPr>
          <w:rFonts w:ascii="Times New Roman" w:hAnsi="Times New Roman" w:cs="Times New Roman"/>
          <w:b/>
          <w:i/>
          <w:color w:val="0000CC"/>
          <w:sz w:val="56"/>
          <w:szCs w:val="48"/>
        </w:rPr>
      </w:pPr>
      <w:r w:rsidRPr="00737090">
        <w:rPr>
          <w:rFonts w:ascii="Times New Roman" w:hAnsi="Times New Roman" w:cs="Times New Roman"/>
          <w:b/>
          <w:i/>
          <w:color w:val="0000CC"/>
          <w:sz w:val="56"/>
          <w:szCs w:val="48"/>
        </w:rPr>
        <w:t>Когда ребенка дразнят</w:t>
      </w:r>
    </w:p>
    <w:p w:rsidR="00357C14" w:rsidRPr="00737090" w:rsidRDefault="00357C14" w:rsidP="00737090">
      <w:pPr>
        <w:spacing w:after="0" w:line="240" w:lineRule="auto"/>
        <w:ind w:firstLine="567"/>
        <w:rPr>
          <w:rFonts w:ascii="Times New Roman" w:hAnsi="Times New Roman" w:cs="Times New Roman"/>
          <w:b/>
          <w:color w:val="FF0000"/>
          <w:sz w:val="44"/>
          <w:szCs w:val="48"/>
        </w:rPr>
      </w:pPr>
      <w:r w:rsidRPr="00737090">
        <w:rPr>
          <w:rFonts w:ascii="Times New Roman" w:hAnsi="Times New Roman" w:cs="Times New Roman"/>
          <w:b/>
          <w:color w:val="FF0000"/>
          <w:sz w:val="44"/>
          <w:szCs w:val="48"/>
        </w:rPr>
        <w:t>Как сделать так, чтобы обидные слова не отразились на психике сына или дочери</w:t>
      </w:r>
    </w:p>
    <w:p w:rsidR="00797855" w:rsidRPr="00737090" w:rsidRDefault="00357C14" w:rsidP="00737090">
      <w:pPr>
        <w:spacing w:after="0" w:line="240" w:lineRule="auto"/>
        <w:ind w:firstLine="567"/>
        <w:jc w:val="both"/>
        <w:rPr>
          <w:rFonts w:ascii="Times New Roman" w:hAnsi="Times New Roman" w:cs="Times New Roman"/>
          <w:color w:val="0000CC"/>
          <w:sz w:val="36"/>
          <w:szCs w:val="36"/>
        </w:rPr>
      </w:pPr>
      <w:r w:rsidRPr="00737090">
        <w:rPr>
          <w:rFonts w:ascii="Times New Roman" w:hAnsi="Times New Roman" w:cs="Times New Roman"/>
          <w:color w:val="0000CC"/>
          <w:sz w:val="36"/>
          <w:szCs w:val="36"/>
        </w:rPr>
        <w:t>За что дети дразнят вашего ребенка – принципиального значения не имеет. Может, он слишком толстый, носит очки или имеет физические недостаток. Значение же имеет то, что обидные прозвища отражаются на детской психике и, характер ребенка начинает меняться. Он перестает быть, как прежде,  контактным</w:t>
      </w:r>
      <w:r w:rsidR="00797855" w:rsidRPr="00737090">
        <w:rPr>
          <w:rFonts w:ascii="Times New Roman" w:hAnsi="Times New Roman" w:cs="Times New Roman"/>
          <w:color w:val="0000CC"/>
          <w:sz w:val="36"/>
          <w:szCs w:val="36"/>
        </w:rPr>
        <w:t xml:space="preserve"> со </w:t>
      </w:r>
      <w:r w:rsidRPr="00737090">
        <w:rPr>
          <w:rFonts w:ascii="Times New Roman" w:hAnsi="Times New Roman" w:cs="Times New Roman"/>
          <w:color w:val="0000CC"/>
          <w:sz w:val="36"/>
          <w:szCs w:val="36"/>
        </w:rPr>
        <w:t>с</w:t>
      </w:r>
      <w:r w:rsidR="00797855" w:rsidRPr="00737090">
        <w:rPr>
          <w:rFonts w:ascii="Times New Roman" w:hAnsi="Times New Roman" w:cs="Times New Roman"/>
          <w:color w:val="0000CC"/>
          <w:sz w:val="36"/>
          <w:szCs w:val="36"/>
        </w:rPr>
        <w:t>верстниками и тянется к безопасному обществу взрослых.</w:t>
      </w:r>
    </w:p>
    <w:p w:rsidR="003E2763" w:rsidRPr="00737090" w:rsidRDefault="003E2763" w:rsidP="00737090">
      <w:pPr>
        <w:spacing w:after="0" w:line="240" w:lineRule="auto"/>
        <w:ind w:firstLine="567"/>
        <w:rPr>
          <w:rFonts w:ascii="Times New Roman" w:hAnsi="Times New Roman" w:cs="Times New Roman"/>
          <w:color w:val="0000CC"/>
          <w:sz w:val="36"/>
          <w:szCs w:val="36"/>
        </w:rPr>
      </w:pPr>
    </w:p>
    <w:p w:rsidR="00797855" w:rsidRPr="00737090" w:rsidRDefault="00797855" w:rsidP="00737090">
      <w:pPr>
        <w:spacing w:after="0" w:line="240" w:lineRule="auto"/>
        <w:ind w:firstLine="567"/>
        <w:rPr>
          <w:rFonts w:ascii="Times New Roman" w:hAnsi="Times New Roman" w:cs="Times New Roman"/>
          <w:color w:val="0000CC"/>
          <w:sz w:val="36"/>
          <w:szCs w:val="36"/>
        </w:rPr>
      </w:pPr>
      <w:r w:rsidRPr="00737090">
        <w:rPr>
          <w:rFonts w:ascii="Times New Roman" w:hAnsi="Times New Roman" w:cs="Times New Roman"/>
          <w:noProof/>
          <w:color w:val="0000CC"/>
          <w:sz w:val="36"/>
          <w:szCs w:val="36"/>
        </w:rPr>
        <w:drawing>
          <wp:inline distT="0" distB="0" distL="0" distR="0">
            <wp:extent cx="4762500" cy="3190875"/>
            <wp:effectExtent l="19050" t="0" r="0" b="0"/>
            <wp:docPr id="1" name="Рисунок 1" descr="http://vse-dlya-zhenschin.ru/uploads/posts/2013-10/1382200250_chto-delat-kogda-rebenka-drazny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se-dlya-zhenschin.ru/uploads/posts/2013-10/1382200250_chto-delat-kogda-rebenka-draznyat.jpg"/>
                    <pic:cNvPicPr>
                      <a:picLocks noChangeAspect="1" noChangeArrowheads="1"/>
                    </pic:cNvPicPr>
                  </pic:nvPicPr>
                  <pic:blipFill>
                    <a:blip r:embed="rId6" cstate="print"/>
                    <a:srcRect/>
                    <a:stretch>
                      <a:fillRect/>
                    </a:stretch>
                  </pic:blipFill>
                  <pic:spPr bwMode="auto">
                    <a:xfrm>
                      <a:off x="0" y="0"/>
                      <a:ext cx="4762500" cy="3190875"/>
                    </a:xfrm>
                    <a:prstGeom prst="rect">
                      <a:avLst/>
                    </a:prstGeom>
                    <a:noFill/>
                    <a:ln w="9525">
                      <a:noFill/>
                      <a:miter lim="800000"/>
                      <a:headEnd/>
                      <a:tailEnd/>
                    </a:ln>
                  </pic:spPr>
                </pic:pic>
              </a:graphicData>
            </a:graphic>
          </wp:inline>
        </w:drawing>
      </w:r>
    </w:p>
    <w:p w:rsidR="003E2763" w:rsidRPr="00737090" w:rsidRDefault="003E2763" w:rsidP="00737090">
      <w:pPr>
        <w:spacing w:after="0" w:line="240" w:lineRule="auto"/>
        <w:ind w:firstLine="567"/>
        <w:rPr>
          <w:rFonts w:ascii="Times New Roman" w:hAnsi="Times New Roman" w:cs="Times New Roman"/>
          <w:color w:val="0000CC"/>
          <w:sz w:val="36"/>
          <w:szCs w:val="36"/>
        </w:rPr>
      </w:pPr>
    </w:p>
    <w:p w:rsidR="00797855" w:rsidRPr="00737090" w:rsidRDefault="00797855" w:rsidP="00737090">
      <w:pPr>
        <w:spacing w:after="0" w:line="240" w:lineRule="auto"/>
        <w:ind w:firstLine="567"/>
        <w:jc w:val="both"/>
        <w:rPr>
          <w:rFonts w:ascii="Times New Roman" w:hAnsi="Times New Roman" w:cs="Times New Roman"/>
          <w:color w:val="0000CC"/>
          <w:sz w:val="36"/>
          <w:szCs w:val="36"/>
        </w:rPr>
      </w:pPr>
      <w:r w:rsidRPr="00737090">
        <w:rPr>
          <w:rFonts w:ascii="Times New Roman" w:hAnsi="Times New Roman" w:cs="Times New Roman"/>
          <w:color w:val="0000CC"/>
          <w:sz w:val="36"/>
          <w:szCs w:val="36"/>
        </w:rPr>
        <w:t>Маленький человек все больше проникается уверенностью, что он действительно хуже других, и его самооценка становится заниженной, что в конечном итоге сказывается на успеваемости.</w:t>
      </w:r>
    </w:p>
    <w:p w:rsidR="003E2763" w:rsidRPr="00737090" w:rsidRDefault="003E2763" w:rsidP="00737090">
      <w:pPr>
        <w:spacing w:after="0" w:line="240" w:lineRule="auto"/>
        <w:ind w:firstLine="567"/>
        <w:rPr>
          <w:rFonts w:ascii="Times New Roman" w:hAnsi="Times New Roman" w:cs="Times New Roman"/>
          <w:color w:val="0000CC"/>
          <w:sz w:val="28"/>
          <w:szCs w:val="28"/>
        </w:rPr>
      </w:pPr>
    </w:p>
    <w:tbl>
      <w:tblPr>
        <w:tblW w:w="5000" w:type="pct"/>
        <w:tblCellSpacing w:w="0" w:type="dxa"/>
        <w:tblCellMar>
          <w:top w:w="30" w:type="dxa"/>
          <w:left w:w="30" w:type="dxa"/>
          <w:bottom w:w="30" w:type="dxa"/>
          <w:right w:w="30" w:type="dxa"/>
        </w:tblCellMar>
        <w:tblLook w:val="04A0"/>
      </w:tblPr>
      <w:tblGrid>
        <w:gridCol w:w="8991"/>
      </w:tblGrid>
      <w:tr w:rsidR="00B35281" w:rsidRPr="00737090" w:rsidTr="00B35281">
        <w:trPr>
          <w:tblCellSpacing w:w="0" w:type="dxa"/>
        </w:trPr>
        <w:tc>
          <w:tcPr>
            <w:tcW w:w="0" w:type="auto"/>
            <w:vAlign w:val="center"/>
            <w:hideMark/>
          </w:tcPr>
          <w:p w:rsidR="00737090" w:rsidRDefault="00737090" w:rsidP="00737090">
            <w:pPr>
              <w:spacing w:after="0" w:line="240" w:lineRule="auto"/>
              <w:ind w:firstLine="567"/>
              <w:jc w:val="both"/>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 xml:space="preserve">          </w:t>
            </w:r>
            <w:r w:rsidR="00B35281" w:rsidRPr="00737090">
              <w:rPr>
                <w:rFonts w:ascii="Times New Roman" w:eastAsia="Times New Roman" w:hAnsi="Times New Roman" w:cs="Times New Roman"/>
                <w:b/>
                <w:color w:val="FF0000"/>
                <w:sz w:val="36"/>
                <w:szCs w:val="36"/>
              </w:rPr>
              <w:t>ЧЕМ РОДИТЕЛИ МОГУТ ПОМОЧЬ</w:t>
            </w:r>
            <w:proofErr w:type="gramStart"/>
            <w:r w:rsidR="00B35281" w:rsidRPr="00737090">
              <w:rPr>
                <w:rFonts w:ascii="Times New Roman" w:eastAsia="Times New Roman" w:hAnsi="Times New Roman" w:cs="Times New Roman"/>
                <w:color w:val="0000CC"/>
                <w:sz w:val="36"/>
                <w:szCs w:val="36"/>
              </w:rPr>
              <w:t xml:space="preserve"> </w:t>
            </w:r>
            <w:r w:rsidR="00B35281" w:rsidRPr="00737090">
              <w:rPr>
                <w:rFonts w:ascii="Times New Roman" w:eastAsia="Times New Roman" w:hAnsi="Times New Roman" w:cs="Times New Roman"/>
                <w:color w:val="0000CC"/>
                <w:sz w:val="36"/>
                <w:szCs w:val="36"/>
              </w:rPr>
              <w:br/>
            </w:r>
            <w:r w:rsidR="00B35281" w:rsidRPr="00737090">
              <w:rPr>
                <w:rFonts w:ascii="Times New Roman" w:eastAsia="Times New Roman" w:hAnsi="Times New Roman" w:cs="Times New Roman"/>
                <w:color w:val="0000CC"/>
                <w:sz w:val="36"/>
                <w:szCs w:val="36"/>
              </w:rPr>
              <w:br/>
            </w:r>
            <w:r>
              <w:rPr>
                <w:rFonts w:ascii="Times New Roman" w:eastAsia="Times New Roman" w:hAnsi="Times New Roman" w:cs="Times New Roman"/>
                <w:color w:val="0000CC"/>
                <w:sz w:val="36"/>
                <w:szCs w:val="36"/>
              </w:rPr>
              <w:t xml:space="preserve">         </w:t>
            </w:r>
            <w:r w:rsidR="00B35281" w:rsidRPr="00737090">
              <w:rPr>
                <w:rFonts w:ascii="Times New Roman" w:eastAsia="Times New Roman" w:hAnsi="Times New Roman" w:cs="Times New Roman"/>
                <w:color w:val="0000CC"/>
                <w:sz w:val="36"/>
                <w:szCs w:val="36"/>
              </w:rPr>
              <w:t>П</w:t>
            </w:r>
            <w:proofErr w:type="gramEnd"/>
            <w:r w:rsidR="00B35281" w:rsidRPr="00737090">
              <w:rPr>
                <w:rFonts w:ascii="Times New Roman" w:eastAsia="Times New Roman" w:hAnsi="Times New Roman" w:cs="Times New Roman"/>
                <w:color w:val="0000CC"/>
                <w:sz w:val="36"/>
                <w:szCs w:val="36"/>
              </w:rPr>
              <w:t xml:space="preserve">режде всего не делайте самых распространенных в таких случаях ошибок. Не стоит проводить с обидчиками </w:t>
            </w:r>
            <w:r w:rsidR="00B35281" w:rsidRPr="00737090">
              <w:rPr>
                <w:rFonts w:ascii="Times New Roman" w:eastAsia="Times New Roman" w:hAnsi="Times New Roman" w:cs="Times New Roman"/>
                <w:color w:val="0000CC"/>
                <w:sz w:val="36"/>
                <w:szCs w:val="36"/>
              </w:rPr>
              <w:lastRenderedPageBreak/>
              <w:t xml:space="preserve">беседу, прося перестать дразнить вашего ребенка. Ваши слова ничего не изменят, дразнить все равно будут, а вот отношение детей к нему станет хуже: его начнут воспринимать еще и как ябеду. </w:t>
            </w:r>
            <w:r w:rsidR="00B35281" w:rsidRPr="00737090">
              <w:rPr>
                <w:rFonts w:ascii="Times New Roman" w:eastAsia="Times New Roman" w:hAnsi="Times New Roman" w:cs="Times New Roman"/>
                <w:color w:val="0000CC"/>
                <w:sz w:val="36"/>
                <w:szCs w:val="36"/>
              </w:rPr>
              <w:br/>
            </w:r>
            <w:r>
              <w:rPr>
                <w:rFonts w:ascii="Times New Roman" w:eastAsia="Times New Roman" w:hAnsi="Times New Roman" w:cs="Times New Roman"/>
                <w:color w:val="0000CC"/>
                <w:sz w:val="36"/>
                <w:szCs w:val="36"/>
              </w:rPr>
              <w:t xml:space="preserve">      </w:t>
            </w:r>
            <w:r w:rsidR="00B35281" w:rsidRPr="00737090">
              <w:rPr>
                <w:rFonts w:ascii="Times New Roman" w:eastAsia="Times New Roman" w:hAnsi="Times New Roman" w:cs="Times New Roman"/>
                <w:color w:val="0000CC"/>
                <w:sz w:val="36"/>
                <w:szCs w:val="36"/>
              </w:rPr>
              <w:t>Не просите вмешиваться и учителя, поскольку результат будет то</w:t>
            </w:r>
            <w:r>
              <w:rPr>
                <w:rFonts w:ascii="Times New Roman" w:eastAsia="Times New Roman" w:hAnsi="Times New Roman" w:cs="Times New Roman"/>
                <w:color w:val="0000CC"/>
                <w:sz w:val="36"/>
                <w:szCs w:val="36"/>
              </w:rPr>
              <w:t>т же,</w:t>
            </w:r>
            <w:r w:rsidR="00B35281" w:rsidRPr="00737090">
              <w:rPr>
                <w:rFonts w:ascii="Times New Roman" w:eastAsia="Times New Roman" w:hAnsi="Times New Roman" w:cs="Times New Roman"/>
                <w:color w:val="0000CC"/>
                <w:sz w:val="36"/>
                <w:szCs w:val="36"/>
              </w:rPr>
              <w:t xml:space="preserve"> делайте это лишь в крайнем, когда дразнилки начинают превращаться в издевательство. </w:t>
            </w:r>
            <w:r w:rsidR="00B35281" w:rsidRPr="00737090">
              <w:rPr>
                <w:rFonts w:ascii="Times New Roman" w:eastAsia="Times New Roman" w:hAnsi="Times New Roman" w:cs="Times New Roman"/>
                <w:color w:val="0000CC"/>
                <w:sz w:val="36"/>
                <w:szCs w:val="36"/>
              </w:rPr>
              <w:br/>
              <w:t xml:space="preserve">Не подталкивайте малыша к тому, чтобы он сам разобрался с обидчиками. У него сложиться неправильное мнение что драка — единственный способ защитить себя от унижения. Учите ребенка решать конфликты цивилизованно. </w:t>
            </w:r>
            <w:r w:rsidR="00B35281" w:rsidRPr="00737090">
              <w:rPr>
                <w:rFonts w:ascii="Times New Roman" w:eastAsia="Times New Roman" w:hAnsi="Times New Roman" w:cs="Times New Roman"/>
                <w:color w:val="0000CC"/>
                <w:sz w:val="36"/>
                <w:szCs w:val="36"/>
              </w:rPr>
              <w:br/>
            </w:r>
            <w:r>
              <w:rPr>
                <w:rFonts w:ascii="Times New Roman" w:eastAsia="Times New Roman" w:hAnsi="Times New Roman" w:cs="Times New Roman"/>
                <w:color w:val="0000CC"/>
                <w:sz w:val="36"/>
                <w:szCs w:val="36"/>
              </w:rPr>
              <w:t xml:space="preserve">     </w:t>
            </w:r>
            <w:r w:rsidR="00B35281" w:rsidRPr="00737090">
              <w:rPr>
                <w:rFonts w:ascii="Times New Roman" w:eastAsia="Times New Roman" w:hAnsi="Times New Roman" w:cs="Times New Roman"/>
                <w:color w:val="0000CC"/>
                <w:sz w:val="36"/>
                <w:szCs w:val="36"/>
              </w:rPr>
              <w:t xml:space="preserve">Не стоит </w:t>
            </w:r>
            <w:proofErr w:type="gramStart"/>
            <w:r w:rsidR="00B35281" w:rsidRPr="00737090">
              <w:rPr>
                <w:rFonts w:ascii="Times New Roman" w:eastAsia="Times New Roman" w:hAnsi="Times New Roman" w:cs="Times New Roman"/>
                <w:color w:val="0000CC"/>
                <w:sz w:val="36"/>
                <w:szCs w:val="36"/>
              </w:rPr>
              <w:t>советовать ребенку дразнить</w:t>
            </w:r>
            <w:proofErr w:type="gramEnd"/>
            <w:r w:rsidR="00B35281" w:rsidRPr="00737090">
              <w:rPr>
                <w:rFonts w:ascii="Times New Roman" w:eastAsia="Times New Roman" w:hAnsi="Times New Roman" w:cs="Times New Roman"/>
                <w:color w:val="0000CC"/>
                <w:sz w:val="36"/>
                <w:szCs w:val="36"/>
              </w:rPr>
              <w:t xml:space="preserve">, в свою очередь, обидчиков. Ведь он будет один против нескольких человек, и его дразнилки просто потонут в хоре голосов противников. </w:t>
            </w:r>
            <w:r w:rsidR="00B35281" w:rsidRPr="00737090">
              <w:rPr>
                <w:rFonts w:ascii="Times New Roman" w:eastAsia="Times New Roman" w:hAnsi="Times New Roman" w:cs="Times New Roman"/>
                <w:color w:val="0000CC"/>
                <w:sz w:val="36"/>
                <w:szCs w:val="36"/>
              </w:rPr>
              <w:br/>
              <w:t xml:space="preserve">Не надо переводить чадо в другую школу в надежде, что там его дразнить не будут. Ребенок </w:t>
            </w:r>
            <w:proofErr w:type="gramStart"/>
            <w:r w:rsidR="00B35281" w:rsidRPr="00737090">
              <w:rPr>
                <w:rFonts w:ascii="Times New Roman" w:eastAsia="Times New Roman" w:hAnsi="Times New Roman" w:cs="Times New Roman"/>
                <w:color w:val="0000CC"/>
                <w:sz w:val="36"/>
                <w:szCs w:val="36"/>
              </w:rPr>
              <w:t>воспринимает перевод как капитуляцию перед обидчиками и</w:t>
            </w:r>
            <w:proofErr w:type="gramEnd"/>
            <w:r w:rsidR="00B35281" w:rsidRPr="00737090">
              <w:rPr>
                <w:rFonts w:ascii="Times New Roman" w:eastAsia="Times New Roman" w:hAnsi="Times New Roman" w:cs="Times New Roman"/>
                <w:color w:val="0000CC"/>
                <w:sz w:val="36"/>
                <w:szCs w:val="36"/>
              </w:rPr>
              <w:t xml:space="preserve"> впредь будет также пасовать перед сложностями. </w:t>
            </w:r>
            <w:r w:rsidR="00B35281" w:rsidRPr="00737090">
              <w:rPr>
                <w:rFonts w:ascii="Times New Roman" w:eastAsia="Times New Roman" w:hAnsi="Times New Roman" w:cs="Times New Roman"/>
                <w:color w:val="0000CC"/>
                <w:sz w:val="36"/>
                <w:szCs w:val="36"/>
              </w:rPr>
              <w:br/>
            </w:r>
            <w:r w:rsidR="00B35281" w:rsidRPr="00737090">
              <w:rPr>
                <w:rFonts w:ascii="Times New Roman" w:eastAsia="Times New Roman" w:hAnsi="Times New Roman" w:cs="Times New Roman"/>
                <w:color w:val="0000CC"/>
                <w:sz w:val="36"/>
                <w:szCs w:val="36"/>
              </w:rPr>
              <w:br/>
            </w:r>
          </w:p>
          <w:p w:rsidR="00737090" w:rsidRDefault="00737090" w:rsidP="00737090">
            <w:pPr>
              <w:spacing w:after="0" w:line="240" w:lineRule="auto"/>
              <w:ind w:firstLine="567"/>
              <w:rPr>
                <w:rFonts w:ascii="Times New Roman" w:eastAsia="Times New Roman" w:hAnsi="Times New Roman" w:cs="Times New Roman"/>
                <w:color w:val="0000CC"/>
                <w:sz w:val="36"/>
                <w:szCs w:val="36"/>
              </w:rPr>
            </w:pPr>
            <w:r>
              <w:rPr>
                <w:rFonts w:ascii="Times New Roman" w:eastAsia="Times New Roman" w:hAnsi="Times New Roman" w:cs="Times New Roman"/>
                <w:b/>
                <w:color w:val="FF0000"/>
                <w:sz w:val="36"/>
                <w:szCs w:val="36"/>
              </w:rPr>
              <w:t xml:space="preserve">                             САМ </w:t>
            </w:r>
            <w:r w:rsidR="00B35281" w:rsidRPr="00737090">
              <w:rPr>
                <w:rFonts w:ascii="Times New Roman" w:eastAsia="Times New Roman" w:hAnsi="Times New Roman" w:cs="Times New Roman"/>
                <w:b/>
                <w:color w:val="FF0000"/>
                <w:sz w:val="36"/>
                <w:szCs w:val="36"/>
              </w:rPr>
              <w:t xml:space="preserve">ВИНОВАТ? </w:t>
            </w:r>
            <w:r w:rsidR="00B35281" w:rsidRPr="00737090">
              <w:rPr>
                <w:rFonts w:ascii="Times New Roman" w:eastAsia="Times New Roman" w:hAnsi="Times New Roman" w:cs="Times New Roman"/>
                <w:b/>
                <w:color w:val="FF0000"/>
                <w:sz w:val="36"/>
                <w:szCs w:val="36"/>
              </w:rPr>
              <w:br/>
            </w:r>
          </w:p>
          <w:p w:rsidR="00737090" w:rsidRDefault="00737090" w:rsidP="00737090">
            <w:pPr>
              <w:spacing w:after="0" w:line="240" w:lineRule="auto"/>
              <w:ind w:firstLine="567"/>
              <w:jc w:val="both"/>
              <w:rPr>
                <w:rFonts w:ascii="Times New Roman" w:eastAsia="Times New Roman" w:hAnsi="Times New Roman" w:cs="Times New Roman"/>
                <w:color w:val="0000CC"/>
                <w:sz w:val="36"/>
                <w:szCs w:val="36"/>
              </w:rPr>
            </w:pPr>
          </w:p>
          <w:p w:rsidR="00B35281" w:rsidRPr="00737090" w:rsidRDefault="00B35281" w:rsidP="00737090">
            <w:pPr>
              <w:spacing w:after="0" w:line="240" w:lineRule="auto"/>
              <w:ind w:firstLine="567"/>
              <w:jc w:val="both"/>
              <w:rPr>
                <w:rFonts w:ascii="Times New Roman" w:eastAsia="Times New Roman" w:hAnsi="Times New Roman" w:cs="Times New Roman"/>
                <w:color w:val="0000CC"/>
                <w:sz w:val="36"/>
                <w:szCs w:val="36"/>
              </w:rPr>
            </w:pPr>
            <w:r w:rsidRPr="00737090">
              <w:rPr>
                <w:rFonts w:ascii="Times New Roman" w:eastAsia="Times New Roman" w:hAnsi="Times New Roman" w:cs="Times New Roman"/>
                <w:color w:val="0000CC"/>
                <w:sz w:val="36"/>
                <w:szCs w:val="36"/>
              </w:rPr>
              <w:t>Бывает, что ребенка дразнят за дело: дети не любят ябед и подлиз. В этом случае необ</w:t>
            </w:r>
            <w:r w:rsidR="00737090">
              <w:rPr>
                <w:rFonts w:ascii="Times New Roman" w:eastAsia="Times New Roman" w:hAnsi="Times New Roman" w:cs="Times New Roman"/>
                <w:color w:val="0000CC"/>
                <w:sz w:val="36"/>
                <w:szCs w:val="36"/>
              </w:rPr>
              <w:t xml:space="preserve">ходимо сказать малышу, что </w:t>
            </w:r>
            <w:r w:rsidRPr="00737090">
              <w:rPr>
                <w:rFonts w:ascii="Times New Roman" w:eastAsia="Times New Roman" w:hAnsi="Times New Roman" w:cs="Times New Roman"/>
                <w:color w:val="0000CC"/>
                <w:sz w:val="36"/>
                <w:szCs w:val="36"/>
              </w:rPr>
              <w:t xml:space="preserve">именно его поведение заставляет детей относиться к нему подобным образом. Значит, привычки надо менять. </w:t>
            </w:r>
            <w:r w:rsidRPr="00737090">
              <w:rPr>
                <w:rFonts w:ascii="Times New Roman" w:eastAsia="Times New Roman" w:hAnsi="Times New Roman" w:cs="Times New Roman"/>
                <w:color w:val="0000CC"/>
                <w:sz w:val="36"/>
                <w:szCs w:val="36"/>
              </w:rPr>
              <w:br/>
              <w:t xml:space="preserve">Объясните, как вести себя в той или иной ситуации, подчеркнув, что для того, чтобы искоренить ошибки, надо немало постараться. Пусть ребенок знает, что каждому человеку независимо от возраста необходимо </w:t>
            </w:r>
            <w:r w:rsidRPr="00737090">
              <w:rPr>
                <w:rFonts w:ascii="Times New Roman" w:eastAsia="Times New Roman" w:hAnsi="Times New Roman" w:cs="Times New Roman"/>
                <w:color w:val="0000CC"/>
                <w:sz w:val="36"/>
                <w:szCs w:val="36"/>
              </w:rPr>
              <w:lastRenderedPageBreak/>
              <w:t>относиться к своему поведению критически, и тогда в отношениях с окружающими проблем не будет никогда.</w:t>
            </w:r>
          </w:p>
          <w:p w:rsidR="00B35281" w:rsidRPr="00737090" w:rsidRDefault="00B35281" w:rsidP="00737090">
            <w:pPr>
              <w:spacing w:after="0" w:line="240" w:lineRule="auto"/>
              <w:ind w:firstLine="567"/>
              <w:jc w:val="both"/>
              <w:rPr>
                <w:rFonts w:ascii="Times New Roman" w:eastAsia="Times New Roman" w:hAnsi="Times New Roman" w:cs="Times New Roman"/>
                <w:color w:val="0000CC"/>
                <w:sz w:val="36"/>
                <w:szCs w:val="36"/>
              </w:rPr>
            </w:pPr>
          </w:p>
          <w:p w:rsidR="00B35281" w:rsidRPr="00737090" w:rsidRDefault="00737090" w:rsidP="00737090">
            <w:pPr>
              <w:spacing w:after="0" w:line="240" w:lineRule="auto"/>
              <w:ind w:firstLine="567"/>
              <w:jc w:val="both"/>
              <w:rPr>
                <w:rFonts w:ascii="Times New Roman" w:eastAsia="Times New Roman" w:hAnsi="Times New Roman" w:cs="Times New Roman"/>
                <w:color w:val="0000CC"/>
                <w:sz w:val="36"/>
                <w:szCs w:val="36"/>
              </w:rPr>
            </w:pPr>
            <w:r>
              <w:rPr>
                <w:rFonts w:ascii="Times New Roman" w:eastAsia="Times New Roman" w:hAnsi="Times New Roman" w:cs="Times New Roman"/>
                <w:color w:val="0000CC"/>
                <w:sz w:val="36"/>
                <w:szCs w:val="36"/>
              </w:rPr>
              <w:t xml:space="preserve">   </w:t>
            </w:r>
            <w:r w:rsidR="00B35281" w:rsidRPr="00737090">
              <w:rPr>
                <w:rFonts w:ascii="Times New Roman" w:hAnsi="Times New Roman" w:cs="Times New Roman"/>
                <w:noProof/>
                <w:color w:val="0000CC"/>
                <w:sz w:val="36"/>
                <w:szCs w:val="36"/>
              </w:rPr>
              <w:drawing>
                <wp:inline distT="0" distB="0" distL="0" distR="0">
                  <wp:extent cx="4333875" cy="3120390"/>
                  <wp:effectExtent l="19050" t="0" r="9525" b="0"/>
                  <wp:docPr id="4" name="Рисунок 4" descr="&amp;CHcy;&amp;tcy;&amp;ocy; &amp;dcy;&amp;iecy;&amp;lcy;&amp;acy;&amp;tcy;&amp;softcy;, &amp;iecy;&amp;scy;&amp;lcy;&amp;icy; &amp;rcy;&amp;iecy;&amp;bcy;&amp;iecy;&amp;ncy;&amp;kcy;&amp;acy; &amp;dcy;&amp;rcy;&amp;acy;&amp;zcy;&amp;ncy;&amp;yacy;&amp;tcy; &amp;vcy; &amp;shcy;&amp;kcy;&amp;ocy;&amp;l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CHcy;&amp;tcy;&amp;ocy; &amp;dcy;&amp;iecy;&amp;lcy;&amp;acy;&amp;tcy;&amp;softcy;, &amp;iecy;&amp;scy;&amp;lcy;&amp;icy; &amp;rcy;&amp;iecy;&amp;bcy;&amp;iecy;&amp;ncy;&amp;kcy;&amp;acy; &amp;dcy;&amp;rcy;&amp;acy;&amp;zcy;&amp;ncy;&amp;yacy;&amp;tcy; &amp;vcy; &amp;shcy;&amp;kcy;&amp;ocy;&amp;lcy;&amp;iecy;?"/>
                          <pic:cNvPicPr>
                            <a:picLocks noChangeAspect="1" noChangeArrowheads="1"/>
                          </pic:cNvPicPr>
                        </pic:nvPicPr>
                        <pic:blipFill>
                          <a:blip r:embed="rId7" cstate="print"/>
                          <a:srcRect/>
                          <a:stretch>
                            <a:fillRect/>
                          </a:stretch>
                        </pic:blipFill>
                        <pic:spPr bwMode="auto">
                          <a:xfrm>
                            <a:off x="0" y="0"/>
                            <a:ext cx="4333875" cy="3120390"/>
                          </a:xfrm>
                          <a:prstGeom prst="rect">
                            <a:avLst/>
                          </a:prstGeom>
                          <a:noFill/>
                          <a:ln w="9525">
                            <a:noFill/>
                            <a:miter lim="800000"/>
                            <a:headEnd/>
                            <a:tailEnd/>
                          </a:ln>
                        </pic:spPr>
                      </pic:pic>
                    </a:graphicData>
                  </a:graphic>
                </wp:inline>
              </w:drawing>
            </w:r>
          </w:p>
          <w:p w:rsidR="003E2763" w:rsidRPr="00737090" w:rsidRDefault="003E2763" w:rsidP="00737090">
            <w:pPr>
              <w:spacing w:after="0" w:line="240" w:lineRule="auto"/>
              <w:ind w:firstLine="567"/>
              <w:jc w:val="both"/>
              <w:rPr>
                <w:rFonts w:ascii="Times New Roman" w:eastAsia="Times New Roman" w:hAnsi="Times New Roman" w:cs="Times New Roman"/>
                <w:color w:val="0000CC"/>
                <w:sz w:val="36"/>
                <w:szCs w:val="36"/>
              </w:rPr>
            </w:pPr>
          </w:p>
          <w:p w:rsidR="00737090" w:rsidRPr="00737090" w:rsidRDefault="00737090" w:rsidP="00737090">
            <w:pPr>
              <w:spacing w:after="0" w:line="240" w:lineRule="auto"/>
              <w:ind w:firstLine="567"/>
              <w:rPr>
                <w:rFonts w:ascii="Times New Roman" w:eastAsia="Times New Roman" w:hAnsi="Times New Roman" w:cs="Times New Roman"/>
                <w:color w:val="FF0000"/>
                <w:sz w:val="36"/>
                <w:szCs w:val="36"/>
              </w:rPr>
            </w:pPr>
            <w:r>
              <w:rPr>
                <w:rFonts w:ascii="Times New Roman" w:eastAsia="Times New Roman" w:hAnsi="Times New Roman" w:cs="Times New Roman"/>
                <w:b/>
                <w:color w:val="FF0000"/>
                <w:sz w:val="36"/>
                <w:szCs w:val="36"/>
              </w:rPr>
              <w:t xml:space="preserve">                </w:t>
            </w:r>
            <w:r w:rsidR="00B35281" w:rsidRPr="00737090">
              <w:rPr>
                <w:rFonts w:ascii="Times New Roman" w:eastAsia="Times New Roman" w:hAnsi="Times New Roman" w:cs="Times New Roman"/>
                <w:b/>
                <w:color w:val="FF0000"/>
                <w:sz w:val="36"/>
                <w:szCs w:val="36"/>
              </w:rPr>
              <w:t xml:space="preserve">ПСИХОЛОГИ СОВЕТУЮТ </w:t>
            </w:r>
            <w:r w:rsidR="00B35281" w:rsidRPr="00737090">
              <w:rPr>
                <w:rFonts w:ascii="Times New Roman" w:eastAsia="Times New Roman" w:hAnsi="Times New Roman" w:cs="Times New Roman"/>
                <w:b/>
                <w:color w:val="FF0000"/>
                <w:sz w:val="36"/>
                <w:szCs w:val="36"/>
              </w:rPr>
              <w:br/>
            </w:r>
            <w:r w:rsidR="00B35281" w:rsidRPr="00737090">
              <w:rPr>
                <w:rFonts w:ascii="Times New Roman" w:eastAsia="Times New Roman" w:hAnsi="Times New Roman" w:cs="Times New Roman"/>
                <w:color w:val="FF0000"/>
                <w:sz w:val="36"/>
                <w:szCs w:val="36"/>
              </w:rPr>
              <w:br/>
            </w:r>
          </w:p>
          <w:p w:rsidR="00B35281" w:rsidRPr="00737090" w:rsidRDefault="00B35281" w:rsidP="00737090">
            <w:pPr>
              <w:spacing w:after="0" w:line="240" w:lineRule="auto"/>
              <w:ind w:firstLine="567"/>
              <w:jc w:val="both"/>
              <w:rPr>
                <w:rFonts w:ascii="Times New Roman" w:eastAsia="Times New Roman" w:hAnsi="Times New Roman" w:cs="Times New Roman"/>
                <w:color w:val="0000CC"/>
                <w:sz w:val="36"/>
                <w:szCs w:val="36"/>
              </w:rPr>
            </w:pPr>
            <w:r w:rsidRPr="00737090">
              <w:rPr>
                <w:rFonts w:ascii="Times New Roman" w:eastAsia="Times New Roman" w:hAnsi="Times New Roman" w:cs="Times New Roman"/>
                <w:b/>
                <w:color w:val="0000CC"/>
                <w:sz w:val="36"/>
                <w:szCs w:val="36"/>
              </w:rPr>
              <w:t xml:space="preserve">Что делать, если ваш ребенок — невинная жертва </w:t>
            </w:r>
            <w:r w:rsidR="00737090">
              <w:rPr>
                <w:rFonts w:ascii="Times New Roman" w:eastAsia="Times New Roman" w:hAnsi="Times New Roman" w:cs="Times New Roman"/>
                <w:b/>
                <w:color w:val="0000CC"/>
                <w:sz w:val="36"/>
                <w:szCs w:val="36"/>
              </w:rPr>
              <w:t xml:space="preserve">                </w:t>
            </w:r>
            <w:r w:rsidRPr="00737090">
              <w:rPr>
                <w:rFonts w:ascii="Times New Roman" w:eastAsia="Times New Roman" w:hAnsi="Times New Roman" w:cs="Times New Roman"/>
                <w:b/>
                <w:color w:val="0000CC"/>
                <w:sz w:val="36"/>
                <w:szCs w:val="36"/>
              </w:rPr>
              <w:t>сверстников?</w:t>
            </w:r>
            <w:r w:rsidRPr="00737090">
              <w:rPr>
                <w:rFonts w:ascii="Times New Roman" w:eastAsia="Times New Roman" w:hAnsi="Times New Roman" w:cs="Times New Roman"/>
                <w:color w:val="FF0000"/>
                <w:sz w:val="36"/>
                <w:szCs w:val="36"/>
              </w:rPr>
              <w:t xml:space="preserve"> </w:t>
            </w:r>
            <w:r w:rsidRPr="00737090">
              <w:rPr>
                <w:rFonts w:ascii="Times New Roman" w:eastAsia="Times New Roman" w:hAnsi="Times New Roman" w:cs="Times New Roman"/>
                <w:color w:val="FF0000"/>
                <w:sz w:val="36"/>
                <w:szCs w:val="36"/>
              </w:rPr>
              <w:br/>
            </w:r>
            <w:r w:rsidRPr="00737090">
              <w:rPr>
                <w:rFonts w:ascii="Times New Roman" w:eastAsia="Times New Roman" w:hAnsi="Times New Roman" w:cs="Times New Roman"/>
                <w:color w:val="FF0000"/>
                <w:sz w:val="36"/>
                <w:szCs w:val="36"/>
              </w:rPr>
              <w:br/>
            </w:r>
            <w:r w:rsidRPr="00737090">
              <w:rPr>
                <w:rFonts w:ascii="Times New Roman" w:eastAsia="Times New Roman" w:hAnsi="Times New Roman" w:cs="Times New Roman"/>
                <w:color w:val="0000CC"/>
                <w:sz w:val="36"/>
                <w:szCs w:val="36"/>
              </w:rPr>
              <w:t xml:space="preserve">1. Дайте понять своему ребенку, что люди, у которых все в порядке, дразнить других и цепляться к их недостаткам не будут. </w:t>
            </w:r>
            <w:r w:rsidRPr="00737090">
              <w:rPr>
                <w:rFonts w:ascii="Times New Roman" w:eastAsia="Times New Roman" w:hAnsi="Times New Roman" w:cs="Times New Roman"/>
                <w:color w:val="0000CC"/>
                <w:sz w:val="36"/>
                <w:szCs w:val="36"/>
              </w:rPr>
              <w:br/>
              <w:t xml:space="preserve">2. Очень Важно научить ребенка не показывать, как ему больно, когда его дразнят, и ни в коем случае не плакать. Объясните, что именно желание увидеть слезы и заставляет детей кого-то обижать. </w:t>
            </w:r>
            <w:r w:rsidRPr="00737090">
              <w:rPr>
                <w:rFonts w:ascii="Times New Roman" w:eastAsia="Times New Roman" w:hAnsi="Times New Roman" w:cs="Times New Roman"/>
                <w:color w:val="0000CC"/>
                <w:sz w:val="36"/>
                <w:szCs w:val="36"/>
              </w:rPr>
              <w:br/>
              <w:t xml:space="preserve">3. Предложите малышу, когда он снова услышит знакомую дразнилку, показать, что </w:t>
            </w:r>
            <w:proofErr w:type="gramStart"/>
            <w:r w:rsidRPr="00737090">
              <w:rPr>
                <w:rFonts w:ascii="Times New Roman" w:eastAsia="Times New Roman" w:hAnsi="Times New Roman" w:cs="Times New Roman"/>
                <w:color w:val="0000CC"/>
                <w:sz w:val="36"/>
                <w:szCs w:val="36"/>
              </w:rPr>
              <w:t>глупые</w:t>
            </w:r>
            <w:proofErr w:type="gramEnd"/>
            <w:r w:rsidRPr="00737090">
              <w:rPr>
                <w:rFonts w:ascii="Times New Roman" w:eastAsia="Times New Roman" w:hAnsi="Times New Roman" w:cs="Times New Roman"/>
                <w:color w:val="0000CC"/>
                <w:sz w:val="36"/>
                <w:szCs w:val="36"/>
              </w:rPr>
              <w:t xml:space="preserve"> обзывания его лишь забавляют. </w:t>
            </w:r>
            <w:r w:rsidRPr="00737090">
              <w:rPr>
                <w:rFonts w:ascii="Times New Roman" w:eastAsia="Times New Roman" w:hAnsi="Times New Roman" w:cs="Times New Roman"/>
                <w:color w:val="0000CC"/>
                <w:sz w:val="36"/>
                <w:szCs w:val="36"/>
              </w:rPr>
              <w:br/>
              <w:t xml:space="preserve">4. Желательно беседуя с сыном или дочерью, привести пример из собственного детства (реальный или выдуманный), когда и Вас тоже пытались дразнить. </w:t>
            </w:r>
            <w:r w:rsidRPr="00737090">
              <w:rPr>
                <w:rFonts w:ascii="Times New Roman" w:eastAsia="Times New Roman" w:hAnsi="Times New Roman" w:cs="Times New Roman"/>
                <w:color w:val="0000CC"/>
                <w:sz w:val="36"/>
                <w:szCs w:val="36"/>
              </w:rPr>
              <w:lastRenderedPageBreak/>
              <w:t xml:space="preserve">Сначала вы расстраивались, но потом решили не показывать, как вам обидно, и только смеялись над глупостью тех, кто вас дразнил. Вскоре дразнилки прекратились. </w:t>
            </w:r>
            <w:r w:rsidRPr="00737090">
              <w:rPr>
                <w:rFonts w:ascii="Times New Roman" w:eastAsia="Times New Roman" w:hAnsi="Times New Roman" w:cs="Times New Roman"/>
                <w:color w:val="0000CC"/>
                <w:sz w:val="36"/>
                <w:szCs w:val="36"/>
              </w:rPr>
              <w:br/>
              <w:t>5. В разговоре с малышом подчеркните, что каждый человек должен уметь постоять за себя, ведь родите</w:t>
            </w:r>
            <w:r w:rsidR="00737090">
              <w:rPr>
                <w:rFonts w:ascii="Times New Roman" w:eastAsia="Times New Roman" w:hAnsi="Times New Roman" w:cs="Times New Roman"/>
                <w:color w:val="0000CC"/>
                <w:sz w:val="36"/>
                <w:szCs w:val="36"/>
              </w:rPr>
              <w:t xml:space="preserve">лей может рядом не оказаться, и </w:t>
            </w:r>
            <w:r w:rsidRPr="00737090">
              <w:rPr>
                <w:rFonts w:ascii="Times New Roman" w:eastAsia="Times New Roman" w:hAnsi="Times New Roman" w:cs="Times New Roman"/>
                <w:color w:val="0000CC"/>
                <w:sz w:val="36"/>
                <w:szCs w:val="36"/>
              </w:rPr>
              <w:t xml:space="preserve">этому надо учиться. </w:t>
            </w:r>
            <w:r w:rsidRPr="00737090">
              <w:rPr>
                <w:rFonts w:ascii="Times New Roman" w:eastAsia="Times New Roman" w:hAnsi="Times New Roman" w:cs="Times New Roman"/>
                <w:color w:val="0000CC"/>
                <w:sz w:val="36"/>
                <w:szCs w:val="36"/>
              </w:rPr>
              <w:br/>
            </w:r>
            <w:r w:rsidRPr="00737090">
              <w:rPr>
                <w:rFonts w:ascii="Times New Roman" w:eastAsia="Times New Roman" w:hAnsi="Times New Roman" w:cs="Times New Roman"/>
                <w:color w:val="0000CC"/>
                <w:sz w:val="36"/>
                <w:szCs w:val="36"/>
              </w:rPr>
              <w:br/>
            </w:r>
          </w:p>
        </w:tc>
      </w:tr>
      <w:tr w:rsidR="00B35281" w:rsidRPr="00737090" w:rsidTr="00B35281">
        <w:tblPrEx>
          <w:tblCellMar>
            <w:top w:w="0" w:type="dxa"/>
            <w:left w:w="0" w:type="dxa"/>
            <w:bottom w:w="0" w:type="dxa"/>
            <w:right w:w="0" w:type="dxa"/>
          </w:tblCellMar>
        </w:tblPrEx>
        <w:trPr>
          <w:tblCellSpacing w:w="0" w:type="dxa"/>
        </w:trPr>
        <w:tc>
          <w:tcPr>
            <w:tcW w:w="0" w:type="auto"/>
            <w:vAlign w:val="center"/>
            <w:hideMark/>
          </w:tcPr>
          <w:p w:rsidR="00B35281" w:rsidRPr="00737090" w:rsidRDefault="00B35281" w:rsidP="00737090">
            <w:pPr>
              <w:spacing w:after="0" w:line="240" w:lineRule="auto"/>
              <w:ind w:firstLine="567"/>
              <w:rPr>
                <w:rFonts w:ascii="Times New Roman" w:eastAsia="Times New Roman" w:hAnsi="Times New Roman" w:cs="Times New Roman"/>
                <w:color w:val="0000CC"/>
                <w:sz w:val="36"/>
                <w:szCs w:val="36"/>
              </w:rPr>
            </w:pPr>
            <w:bookmarkStart w:id="0" w:name="comments"/>
            <w:bookmarkEnd w:id="0"/>
          </w:p>
        </w:tc>
      </w:tr>
      <w:tr w:rsidR="00B35281" w:rsidRPr="00737090" w:rsidTr="00B35281">
        <w:tblPrEx>
          <w:tblCellMar>
            <w:top w:w="0" w:type="dxa"/>
            <w:left w:w="0" w:type="dxa"/>
            <w:bottom w:w="0" w:type="dxa"/>
            <w:right w:w="0" w:type="dxa"/>
          </w:tblCellMar>
        </w:tblPrEx>
        <w:trPr>
          <w:tblCellSpacing w:w="0" w:type="dxa"/>
        </w:trPr>
        <w:tc>
          <w:tcPr>
            <w:tcW w:w="0" w:type="auto"/>
            <w:vAlign w:val="center"/>
            <w:hideMark/>
          </w:tcPr>
          <w:p w:rsidR="00B35281" w:rsidRPr="00737090" w:rsidRDefault="00B35281" w:rsidP="00737090">
            <w:pPr>
              <w:spacing w:after="0" w:line="240" w:lineRule="auto"/>
              <w:ind w:firstLine="567"/>
              <w:rPr>
                <w:rFonts w:ascii="Times New Roman" w:eastAsia="Times New Roman" w:hAnsi="Times New Roman" w:cs="Times New Roman"/>
                <w:color w:val="0000CC"/>
                <w:sz w:val="36"/>
                <w:szCs w:val="36"/>
              </w:rPr>
            </w:pPr>
          </w:p>
        </w:tc>
      </w:tr>
    </w:tbl>
    <w:p w:rsidR="002A24F9" w:rsidRPr="00737090" w:rsidRDefault="002A24F9" w:rsidP="00737090">
      <w:pPr>
        <w:spacing w:after="0" w:line="240" w:lineRule="auto"/>
        <w:ind w:firstLine="567"/>
        <w:rPr>
          <w:rFonts w:ascii="Times New Roman" w:hAnsi="Times New Roman" w:cs="Times New Roman"/>
          <w:color w:val="0000CC"/>
          <w:sz w:val="28"/>
          <w:szCs w:val="28"/>
        </w:rPr>
      </w:pPr>
    </w:p>
    <w:sectPr w:rsidR="002A24F9" w:rsidRPr="00737090" w:rsidSect="00737090">
      <w:pgSz w:w="11906" w:h="16838"/>
      <w:pgMar w:top="1134" w:right="1274" w:bottom="1134" w:left="1701" w:header="708" w:footer="708" w:gutter="0"/>
      <w:pgBorders w:offsetFrom="page">
        <w:top w:val="flowersTiny" w:sz="31" w:space="24" w:color="auto"/>
        <w:left w:val="flowersTiny" w:sz="31" w:space="24" w:color="auto"/>
        <w:bottom w:val="flowersTiny" w:sz="31" w:space="24" w:color="auto"/>
        <w:right w:val="flowersTiny"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42CB5"/>
    <w:multiLevelType w:val="multilevel"/>
    <w:tmpl w:val="D006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7C14"/>
    <w:rsid w:val="002A24F9"/>
    <w:rsid w:val="00357C14"/>
    <w:rsid w:val="003E2763"/>
    <w:rsid w:val="00737090"/>
    <w:rsid w:val="00797855"/>
    <w:rsid w:val="00B35281"/>
    <w:rsid w:val="00BD0D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D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78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7855"/>
    <w:rPr>
      <w:rFonts w:ascii="Tahoma" w:hAnsi="Tahoma" w:cs="Tahoma"/>
      <w:sz w:val="16"/>
      <w:szCs w:val="16"/>
    </w:rPr>
  </w:style>
  <w:style w:type="character" w:styleId="a5">
    <w:name w:val="Hyperlink"/>
    <w:basedOn w:val="a0"/>
    <w:uiPriority w:val="99"/>
    <w:semiHidden/>
    <w:unhideWhenUsed/>
    <w:rsid w:val="00B35281"/>
    <w:rPr>
      <w:color w:val="0000FF"/>
      <w:u w:val="single"/>
    </w:rPr>
  </w:style>
</w:styles>
</file>

<file path=word/webSettings.xml><?xml version="1.0" encoding="utf-8"?>
<w:webSettings xmlns:r="http://schemas.openxmlformats.org/officeDocument/2006/relationships" xmlns:w="http://schemas.openxmlformats.org/wordprocessingml/2006/main">
  <w:divs>
    <w:div w:id="222763785">
      <w:bodyDiv w:val="1"/>
      <w:marLeft w:val="0"/>
      <w:marRight w:val="0"/>
      <w:marTop w:val="0"/>
      <w:marBottom w:val="0"/>
      <w:divBdr>
        <w:top w:val="none" w:sz="0" w:space="0" w:color="auto"/>
        <w:left w:val="none" w:sz="0" w:space="0" w:color="auto"/>
        <w:bottom w:val="none" w:sz="0" w:space="0" w:color="auto"/>
        <w:right w:val="none" w:sz="0" w:space="0" w:color="auto"/>
      </w:divBdr>
      <w:divsChild>
        <w:div w:id="514347184">
          <w:marLeft w:val="0"/>
          <w:marRight w:val="0"/>
          <w:marTop w:val="0"/>
          <w:marBottom w:val="0"/>
          <w:divBdr>
            <w:top w:val="none" w:sz="0" w:space="0" w:color="auto"/>
            <w:left w:val="none" w:sz="0" w:space="0" w:color="auto"/>
            <w:bottom w:val="none" w:sz="0" w:space="0" w:color="auto"/>
            <w:right w:val="none" w:sz="0" w:space="0" w:color="auto"/>
          </w:divBdr>
          <w:divsChild>
            <w:div w:id="1878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56F2F-87E5-4476-9D7B-77E742309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494</Words>
  <Characters>2818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 №37</dc:creator>
  <cp:keywords/>
  <dc:description/>
  <cp:lastModifiedBy>1</cp:lastModifiedBy>
  <cp:revision>3</cp:revision>
  <dcterms:created xsi:type="dcterms:W3CDTF">2015-01-19T03:10:00Z</dcterms:created>
  <dcterms:modified xsi:type="dcterms:W3CDTF">2017-07-21T02:20:00Z</dcterms:modified>
</cp:coreProperties>
</file>