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78" w:rsidRDefault="00FB6F78" w:rsidP="00FB6F78">
      <w:pPr>
        <w:pStyle w:val="a4"/>
        <w:spacing w:before="0" w:beforeAutospacing="0" w:after="0" w:afterAutospacing="0"/>
        <w:jc w:val="center"/>
        <w:rPr>
          <w:b/>
          <w:i/>
          <w:color w:val="548DD4" w:themeColor="text2" w:themeTint="99"/>
          <w:sz w:val="40"/>
          <w:szCs w:val="40"/>
        </w:rPr>
      </w:pPr>
      <w:r w:rsidRPr="00FB6F78">
        <w:rPr>
          <w:b/>
          <w:i/>
          <w:color w:val="548DD4" w:themeColor="text2" w:themeTint="99"/>
          <w:sz w:val="40"/>
          <w:szCs w:val="40"/>
        </w:rPr>
        <w:t>Мир музыки –</w:t>
      </w:r>
    </w:p>
    <w:p w:rsidR="00FB6F78" w:rsidRPr="00FB6F78" w:rsidRDefault="00FB6F78" w:rsidP="00FB6F78">
      <w:pPr>
        <w:pStyle w:val="a4"/>
        <w:spacing w:before="0" w:beforeAutospacing="0" w:after="0" w:afterAutospacing="0"/>
        <w:jc w:val="center"/>
        <w:rPr>
          <w:b/>
          <w:i/>
          <w:color w:val="548DD4" w:themeColor="text2" w:themeTint="99"/>
          <w:sz w:val="40"/>
          <w:szCs w:val="40"/>
        </w:rPr>
      </w:pPr>
      <w:r w:rsidRPr="00FB6F78">
        <w:rPr>
          <w:b/>
          <w:i/>
          <w:color w:val="548DD4" w:themeColor="text2" w:themeTint="99"/>
          <w:sz w:val="40"/>
          <w:szCs w:val="40"/>
        </w:rPr>
        <w:t>мир гармоничного развития вашего ребёнка</w:t>
      </w:r>
    </w:p>
    <w:p w:rsidR="00FB6F78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6F78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48C4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8C4" w:rsidRPr="00FB6F78">
        <w:rPr>
          <w:color w:val="000000"/>
          <w:sz w:val="28"/>
          <w:szCs w:val="28"/>
        </w:rPr>
        <w:t xml:space="preserve">У нас у всех сохранились воспоминания детства в большей или меньшей мере связанные с музыкой. Роль музыки для гармоничного формирования личности ребенка огромна. И может быть не все дети должны получать музыкальное образование, </w:t>
      </w:r>
      <w:r w:rsidR="003E788A" w:rsidRPr="00FB6F78">
        <w:rPr>
          <w:color w:val="000000"/>
          <w:sz w:val="28"/>
          <w:szCs w:val="28"/>
        </w:rPr>
        <w:t>но,</w:t>
      </w:r>
      <w:r w:rsidR="008048C4" w:rsidRPr="00FB6F78">
        <w:rPr>
          <w:color w:val="000000"/>
          <w:sz w:val="28"/>
          <w:szCs w:val="28"/>
        </w:rPr>
        <w:t xml:space="preserve"> </w:t>
      </w:r>
      <w:proofErr w:type="gramStart"/>
      <w:r w:rsidR="008048C4" w:rsidRPr="00FB6F78">
        <w:rPr>
          <w:color w:val="000000"/>
          <w:sz w:val="28"/>
          <w:szCs w:val="28"/>
        </w:rPr>
        <w:t>несомненно</w:t>
      </w:r>
      <w:proofErr w:type="gramEnd"/>
      <w:r w:rsidR="008048C4" w:rsidRPr="00FB6F78">
        <w:rPr>
          <w:color w:val="000000"/>
          <w:sz w:val="28"/>
          <w:szCs w:val="28"/>
        </w:rPr>
        <w:t xml:space="preserve"> то, что все они должны любить и понимать музыку.</w:t>
      </w:r>
    </w:p>
    <w:p w:rsidR="008048C4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C4" w:rsidRPr="00FB6F78">
        <w:rPr>
          <w:color w:val="000000"/>
          <w:sz w:val="28"/>
          <w:szCs w:val="28"/>
        </w:rPr>
        <w:t>Как же помочь ребенку приобщиться к прекрасному миру музыки, услышать музыкальные звуки, связать их с окружающей жизнью? А ведь это на самом деле совершенно не сложно.</w:t>
      </w:r>
    </w:p>
    <w:p w:rsidR="008048C4" w:rsidRPr="00FB6F78" w:rsidRDefault="008048C4" w:rsidP="00FB6F78">
      <w:pPr>
        <w:pStyle w:val="a4"/>
        <w:spacing w:before="0" w:beforeAutospacing="0" w:after="0" w:afterAutospacing="0"/>
        <w:jc w:val="both"/>
        <w:rPr>
          <w:b/>
          <w:i/>
          <w:color w:val="17365D" w:themeColor="text2" w:themeShade="BF"/>
          <w:sz w:val="32"/>
          <w:szCs w:val="32"/>
        </w:rPr>
      </w:pPr>
      <w:r w:rsidRPr="00FB6F78">
        <w:rPr>
          <w:b/>
          <w:i/>
          <w:color w:val="17365D" w:themeColor="text2" w:themeShade="BF"/>
          <w:sz w:val="32"/>
          <w:szCs w:val="32"/>
        </w:rPr>
        <w:t>Учите малыша слушать музыку.</w:t>
      </w:r>
    </w:p>
    <w:p w:rsidR="008048C4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C4" w:rsidRPr="00FB6F78">
        <w:rPr>
          <w:color w:val="000000"/>
          <w:sz w:val="28"/>
          <w:szCs w:val="28"/>
        </w:rPr>
        <w:t>Каждый день устраивайте музыкальные часы. Ставьте кассеты с музыкой разных направлений, к примеру, чередуя детские песенки с легкой для восприятия классической музыкой или с хорошей популярной музыкой. Во время звучания двигайтесь с малышом учите его делать движения в такт музыке. Обязательно называйте малышу имена композиторов, названия песен. Таким образом, начнет понимать неразрывную связь музыки с человеком.</w:t>
      </w:r>
    </w:p>
    <w:p w:rsidR="008048C4" w:rsidRPr="00FB6F78" w:rsidRDefault="008048C4" w:rsidP="00FB6F78">
      <w:pPr>
        <w:pStyle w:val="a4"/>
        <w:spacing w:before="0" w:beforeAutospacing="0" w:after="0" w:afterAutospacing="0"/>
        <w:jc w:val="both"/>
        <w:rPr>
          <w:b/>
          <w:i/>
          <w:color w:val="17365D" w:themeColor="text2" w:themeShade="BF"/>
          <w:sz w:val="32"/>
          <w:szCs w:val="32"/>
        </w:rPr>
      </w:pPr>
      <w:r w:rsidRPr="00FB6F78">
        <w:rPr>
          <w:b/>
          <w:i/>
          <w:color w:val="17365D" w:themeColor="text2" w:themeShade="BF"/>
          <w:sz w:val="32"/>
          <w:szCs w:val="32"/>
        </w:rPr>
        <w:t>Музыка рядом с ребенком.</w:t>
      </w:r>
    </w:p>
    <w:p w:rsidR="008048C4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C4" w:rsidRPr="00FB6F78">
        <w:rPr>
          <w:color w:val="000000"/>
          <w:sz w:val="28"/>
          <w:szCs w:val="28"/>
        </w:rPr>
        <w:t>Когда ребенок играет или, к примеру, рисует, обязательно включайте музыку фоном. В этом случае музыка должна быть тихой и спокойной, не отвлекающей внимание. Пройдет совсем немного времени и для ребенка музыка в окружающем его мире станет жизненной необходимостью. Он начнет понимать, почему мама, готовя еду на кухне, обязательно слушает музыку.</w:t>
      </w:r>
    </w:p>
    <w:p w:rsidR="008048C4" w:rsidRPr="00FB6F78" w:rsidRDefault="008048C4" w:rsidP="00FB6F78">
      <w:pPr>
        <w:pStyle w:val="a4"/>
        <w:spacing w:before="0" w:beforeAutospacing="0" w:after="0" w:afterAutospacing="0"/>
        <w:jc w:val="both"/>
        <w:rPr>
          <w:b/>
          <w:i/>
          <w:color w:val="17365D" w:themeColor="text2" w:themeShade="BF"/>
          <w:sz w:val="32"/>
          <w:szCs w:val="32"/>
        </w:rPr>
      </w:pPr>
      <w:r w:rsidRPr="00FB6F78">
        <w:rPr>
          <w:b/>
          <w:i/>
          <w:color w:val="17365D" w:themeColor="text2" w:themeShade="BF"/>
          <w:sz w:val="32"/>
          <w:szCs w:val="32"/>
        </w:rPr>
        <w:t>Музицируем и представляем.</w:t>
      </w:r>
    </w:p>
    <w:p w:rsidR="008048C4" w:rsidRPr="00FB6F78" w:rsidRDefault="008048C4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F78">
        <w:rPr>
          <w:color w:val="000000"/>
          <w:sz w:val="28"/>
          <w:szCs w:val="28"/>
        </w:rPr>
        <w:t>Если у вас дома есть музыкальный инструмент, учите ребенка нажимать на клавиши фортепиано или аккордеона. При этом попробуйте объяснить, как топает медведь, при этом воспроизводя клавишами низкие звуки, или, как прыгает зайчик – нажимая клавиши с высокими звуками. Такая музыкальная игра очень понравится малышу, и он будет с удовольствием музицировать, представляя тот или иной образ. Заменой настоящему музыкального инструмента может послужить детская музыкальная игрушка.</w:t>
      </w:r>
    </w:p>
    <w:p w:rsidR="008048C4" w:rsidRPr="00FB6F78" w:rsidRDefault="008048C4" w:rsidP="00FB6F78">
      <w:pPr>
        <w:pStyle w:val="a4"/>
        <w:spacing w:before="0" w:beforeAutospacing="0" w:after="0" w:afterAutospacing="0"/>
        <w:jc w:val="both"/>
        <w:rPr>
          <w:b/>
          <w:i/>
          <w:color w:val="17365D" w:themeColor="text2" w:themeShade="BF"/>
          <w:sz w:val="32"/>
          <w:szCs w:val="32"/>
        </w:rPr>
      </w:pPr>
      <w:r w:rsidRPr="00FB6F78">
        <w:rPr>
          <w:b/>
          <w:i/>
          <w:color w:val="17365D" w:themeColor="text2" w:themeShade="BF"/>
          <w:sz w:val="32"/>
          <w:szCs w:val="32"/>
        </w:rPr>
        <w:t>Распознаем музыку.</w:t>
      </w:r>
    </w:p>
    <w:p w:rsidR="008048C4" w:rsidRPr="00FB6F78" w:rsidRDefault="00FB6F78" w:rsidP="00FB6F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C4" w:rsidRPr="00FB6F78">
        <w:rPr>
          <w:color w:val="000000"/>
          <w:sz w:val="28"/>
          <w:szCs w:val="28"/>
        </w:rPr>
        <w:t>Учите малыша распознавать бытовые и музыкальные звуки. К примеру, потрясите погремушкой и коробочкой с орехами перед ребенком. Затем спрячьте предметы за спину и повторите. Малыш, таким образом, научится распознавать звуки. И очень скоро, вы уже с ним будете играть в игру по распознаванию низких и высоких звуков, а дальше и целых отрывков музыкальных мелодий.</w:t>
      </w:r>
    </w:p>
    <w:p w:rsidR="008048C4" w:rsidRPr="00FB6F78" w:rsidRDefault="00FB6F78" w:rsidP="00FB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Родители! Слушайте музыку! </w:t>
      </w:r>
      <w:r w:rsidR="008048C4" w:rsidRPr="00FB6F78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И дети будут приобщаться к </w:t>
      </w:r>
      <w:proofErr w:type="gramStart"/>
      <w:r w:rsidR="008048C4" w:rsidRPr="00FB6F78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прекрасному</w:t>
      </w:r>
      <w:proofErr w:type="gramEnd"/>
      <w:r w:rsidR="008048C4" w:rsidRPr="00FB6F78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вместе с вами…</w:t>
      </w:r>
    </w:p>
    <w:p w:rsidR="008048C4" w:rsidRPr="00FB6F78" w:rsidRDefault="00FB6F78" w:rsidP="00FB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то поездка в машине или домашний отдых, включите хорошую качественную по звуку и исполнению музыку с красивой мелодией и понятным, эстетическим содержанием. Примером могут служить бессменные шедевры классической музыки, зажигательные ритмы народных песен и плясок, плавные колыбельные напевы, добрые детские песни советских и современных композиторов.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музыки развивает умственные способности Вашего малыша: внимание, сообразительность, наблюдательность, дети делают первые обобщения, сравнения.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заставляет мыслить, фантазировать, творить, формирует моральный образ.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48C4" w:rsidRPr="00FB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48C4"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обязательно запомнят и споют Вам то, что услышат в повседневной жизни и только от Вас зависит, будет ли это старое, доброе «От улыбки станет всем светлей» Шаинского или же реповый напев с не всегда нормативной лексикой.</w:t>
      </w:r>
    </w:p>
    <w:p w:rsidR="008048C4" w:rsidRPr="00FB6F78" w:rsidRDefault="008048C4" w:rsidP="00FB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01802"/>
          <w:sz w:val="28"/>
          <w:szCs w:val="28"/>
          <w:lang w:eastAsia="ru-RU"/>
        </w:rPr>
      </w:pPr>
      <w:r w:rsidRPr="00FB6F78">
        <w:rPr>
          <w:rFonts w:ascii="Times New Roman" w:eastAsia="Times New Roman" w:hAnsi="Times New Roman" w:cs="Times New Roman"/>
          <w:b/>
          <w:bCs/>
          <w:i/>
          <w:color w:val="601802"/>
          <w:sz w:val="28"/>
          <w:szCs w:val="28"/>
          <w:lang w:eastAsia="ru-RU"/>
        </w:rPr>
        <w:t>Родители! Пойте хорошие песни, кружитесь в танце! И дети порадуют Вас</w:t>
      </w:r>
    </w:p>
    <w:p w:rsidR="008048C4" w:rsidRPr="00FB6F78" w:rsidRDefault="008048C4" w:rsidP="00FB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 чистыми, звонкими голосами, красивыми танцевальными движениями и своевременным физическим развитием</w:t>
      </w:r>
      <w:proofErr w:type="gramStart"/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озьмите себе за правило петь ребенку и петь вместе с ребенком. Развивайте голос малыша своим примером. Пение улучшает речь, память, голосовой аппарат, развивает легкие.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Танцуйте!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Музыкально-</w:t>
      </w:r>
      <w:proofErr w:type="gramStart"/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ритмические движения</w:t>
      </w:r>
      <w:proofErr w:type="gramEnd"/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развивают координацию малыша, улучшают осанку и укрепляют мышцы. Совместное танцевальное творчество подарит Вам не только праздничное настроение, но и позволит оставаться стройными, красивыми и самыми замечательными родителями для своих детей.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ПРОПУСТИТЕ!!!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Момент желания ребенка заниматься музыкой: поможет в этом любимый музыкальный инструмент или музыкальная школа.</w:t>
      </w:r>
    </w:p>
    <w:p w:rsidR="008048C4" w:rsidRPr="0083266C" w:rsidRDefault="008048C4" w:rsidP="00FB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</w:pPr>
      <w:r w:rsidRPr="0083266C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Родители! Водите детей на музыкальные концерты! И дети скажут Вам «спасибо»…</w:t>
      </w:r>
    </w:p>
    <w:p w:rsidR="008048C4" w:rsidRPr="00FB6F78" w:rsidRDefault="008048C4" w:rsidP="00FB6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 творческими порывами: посвятят песню, исполнят танец, сочинят мелодию. Творчество порождает творчество, а как приятно быть родителем талантливого ребенка!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ЗАПОМНИТЕ!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Насильно заставлять заниматься музыкой НЕЛЬЗЯ. Цените мнение детей!</w:t>
      </w:r>
    </w:p>
    <w:p w:rsidR="008048C4" w:rsidRPr="0083266C" w:rsidRDefault="008048C4" w:rsidP="0083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83266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Родители! Знайте! Не каждый малыш станет музыкантом!</w:t>
      </w:r>
    </w:p>
    <w:p w:rsidR="00E95C72" w:rsidRPr="0083266C" w:rsidRDefault="008048C4" w:rsidP="008326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3266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 xml:space="preserve">Главное - научить любить, понимать и наслаждаться </w:t>
      </w:r>
      <w:bookmarkStart w:id="0" w:name="_GoBack"/>
      <w:bookmarkEnd w:id="0"/>
      <w:r w:rsidRPr="0083266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>музыкой!</w:t>
      </w:r>
    </w:p>
    <w:sectPr w:rsidR="00E95C72" w:rsidRPr="0083266C" w:rsidSect="00FB6F78">
      <w:pgSz w:w="11906" w:h="16838"/>
      <w:pgMar w:top="851" w:right="851" w:bottom="851" w:left="709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8C4"/>
    <w:rsid w:val="003E788A"/>
    <w:rsid w:val="008048C4"/>
    <w:rsid w:val="0083266C"/>
    <w:rsid w:val="00D74ABF"/>
    <w:rsid w:val="00E95C72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8C4"/>
    <w:rPr>
      <w:b/>
      <w:bCs/>
    </w:rPr>
  </w:style>
  <w:style w:type="character" w:customStyle="1" w:styleId="apple-converted-space">
    <w:name w:val="apple-converted-space"/>
    <w:basedOn w:val="a0"/>
    <w:rsid w:val="008048C4"/>
  </w:style>
  <w:style w:type="paragraph" w:styleId="a4">
    <w:name w:val="Normal (Web)"/>
    <w:basedOn w:val="a"/>
    <w:uiPriority w:val="99"/>
    <w:semiHidden/>
    <w:unhideWhenUsed/>
    <w:rsid w:val="008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6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8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66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2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2017-04-18T01:46:00Z</cp:lastPrinted>
  <dcterms:created xsi:type="dcterms:W3CDTF">2017-04-17T08:09:00Z</dcterms:created>
  <dcterms:modified xsi:type="dcterms:W3CDTF">2017-10-28T17:01:00Z</dcterms:modified>
</cp:coreProperties>
</file>