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E" w:rsidRPr="00E320BE" w:rsidRDefault="00644579" w:rsidP="0023295A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2329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320BE" w:rsidRPr="00E320BE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№___</w:t>
      </w:r>
    </w:p>
    <w:p w:rsidR="00E320BE" w:rsidRPr="00E320BE" w:rsidRDefault="00E320BE" w:rsidP="0023295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b/>
          <w:sz w:val="24"/>
          <w:szCs w:val="24"/>
          <w:lang w:eastAsia="ru-RU"/>
        </w:rPr>
        <w:t>об образовании по образовательным программам</w:t>
      </w:r>
    </w:p>
    <w:p w:rsidR="00E320BE" w:rsidRPr="00E320BE" w:rsidRDefault="00E320BE" w:rsidP="0023295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E320BE" w:rsidRPr="00E320BE" w:rsidRDefault="00E320BE" w:rsidP="00EF603E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0BE" w:rsidRPr="00E320BE" w:rsidRDefault="00E320BE" w:rsidP="00EF603E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proofErr w:type="gramStart"/>
      <w:r w:rsidRPr="00E320BE">
        <w:rPr>
          <w:rFonts w:ascii="Times New Roman" w:hAnsi="Times New Roman" w:cs="Times New Roman"/>
          <w:b/>
          <w:sz w:val="24"/>
          <w:szCs w:val="24"/>
          <w:lang w:eastAsia="ru-RU"/>
        </w:rPr>
        <w:t>Ленинск-Кузнецкий</w:t>
      </w:r>
      <w:proofErr w:type="spellEnd"/>
      <w:proofErr w:type="gramEnd"/>
      <w:r w:rsidRPr="00E320BE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 «___»________20___года</w:t>
      </w:r>
    </w:p>
    <w:p w:rsidR="00E320BE" w:rsidRPr="00E320BE" w:rsidRDefault="00E320BE" w:rsidP="00EF603E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723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0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бюджетное </w:t>
      </w:r>
      <w:r w:rsidRPr="00E320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дошкольное образовательное учреждение «Детский сад №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320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2»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02C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осуществляющее   образовательную   деятельность  (далее  -  Учреждение (организ</w:t>
      </w:r>
      <w:r w:rsidR="00E839A9">
        <w:rPr>
          <w:rFonts w:ascii="Times New Roman" w:hAnsi="Times New Roman" w:cs="Times New Roman"/>
          <w:sz w:val="24"/>
          <w:szCs w:val="24"/>
          <w:lang w:eastAsia="ru-RU"/>
        </w:rPr>
        <w:t>ация) на основании лицензии от 28.04.17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г. N </w:t>
      </w:r>
      <w:r w:rsidR="00E839A9">
        <w:rPr>
          <w:rFonts w:ascii="Times New Roman" w:hAnsi="Times New Roman" w:cs="Times New Roman"/>
          <w:sz w:val="24"/>
          <w:szCs w:val="24"/>
          <w:lang w:eastAsia="ru-RU"/>
        </w:rPr>
        <w:t>0003876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, выданной государственной службой по надзору и контролю в сфере образования Кемеровской области на бессрочной основе именуемый в дальнейшем "Исполнитель", в лице заведующего </w:t>
      </w:r>
      <w:r w:rsidR="00E839A9">
        <w:rPr>
          <w:rFonts w:ascii="Times New Roman" w:hAnsi="Times New Roman" w:cs="Times New Roman"/>
          <w:sz w:val="24"/>
          <w:szCs w:val="24"/>
          <w:lang w:eastAsia="ru-RU"/>
        </w:rPr>
        <w:t>Чечулиной Яны Олеговны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и "Заказчик", в лице </w:t>
      </w:r>
      <w:proofErr w:type="gramEnd"/>
    </w:p>
    <w:p w:rsidR="00E320BE" w:rsidRPr="00E320BE" w:rsidRDefault="00E320BE" w:rsidP="00802CA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E839A9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="0033172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320BE" w:rsidRPr="00331723" w:rsidRDefault="00331723" w:rsidP="00802CA5">
      <w:pPr>
        <w:pStyle w:val="a7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</w:t>
      </w:r>
      <w:r w:rsidR="00E320BE" w:rsidRPr="00331723">
        <w:rPr>
          <w:rFonts w:ascii="Times New Roman" w:hAnsi="Times New Roman" w:cs="Times New Roman"/>
          <w:szCs w:val="24"/>
          <w:lang w:eastAsia="ru-RU"/>
        </w:rPr>
        <w:t>(фамилия, имя, отчество представителя Заказчика)</w:t>
      </w:r>
      <w:r w:rsidRPr="00331723">
        <w:rPr>
          <w:rFonts w:ascii="Times New Roman" w:hAnsi="Times New Roman" w:cs="Times New Roman"/>
          <w:szCs w:val="24"/>
          <w:lang w:eastAsia="ru-RU"/>
        </w:rPr>
        <w:t xml:space="preserve"> действующего в интересах несовершеннолетнего</w:t>
      </w:r>
    </w:p>
    <w:p w:rsidR="00E320BE" w:rsidRPr="00E320BE" w:rsidRDefault="00E320BE" w:rsidP="00802CA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320BE" w:rsidRPr="00331723" w:rsidRDefault="00862DF2" w:rsidP="00802CA5">
      <w:pPr>
        <w:pStyle w:val="a7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320BE" w:rsidRPr="00E320B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320BE" w:rsidRPr="00331723">
        <w:rPr>
          <w:rFonts w:ascii="Times New Roman" w:hAnsi="Times New Roman" w:cs="Times New Roman"/>
          <w:szCs w:val="24"/>
          <w:lang w:eastAsia="ru-RU"/>
        </w:rPr>
        <w:t>фамилия, имя, отчество  дата рождения несовершеннолетнего)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0BE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именуемый  в  дальнейшем  "Воспитанник",   совместно   именуемые   Стороны, заключили настоящий Договор о нижеследующем: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I. Предмет договора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Учреждением (организацией)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ФГОС), содержание Воспитанника в образовательной организации, присмотр и уход за Воспитанником.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1.2. Форма обучения очная.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программы: «Основ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>ная образовательная программа МБ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ДОУ №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2».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 w:rsidR="00331723">
        <w:rPr>
          <w:rFonts w:ascii="Times New Roman" w:hAnsi="Times New Roman" w:cs="Times New Roman"/>
          <w:sz w:val="24"/>
          <w:szCs w:val="24"/>
          <w:lang w:eastAsia="ru-RU"/>
        </w:rPr>
        <w:t xml:space="preserve">пятидневный 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– с 7.00 до 19.00.</w:t>
      </w:r>
    </w:p>
    <w:p w:rsidR="00331723" w:rsidRPr="00E320BE" w:rsidRDefault="00331723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Выходные – суббота, воскресенье, праздничные дни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 _________________________________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II. Взаимодействие Сторон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2.1. Исполнитель вправе: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 на основании договора о платных дополнительных услугах заключенного между Исполнителем и Заказчиком.</w:t>
      </w:r>
    </w:p>
    <w:p w:rsid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платные услуги.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2.2. Заказчик вправе: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Учреждения (организации), в том числе, в формировании образовательной программы.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tooltip="Ссылка на текущий документ" w:history="1">
        <w:r w:rsidRPr="005C264B">
          <w:rPr>
            <w:rFonts w:ascii="Times New Roman" w:hAnsi="Times New Roman" w:cs="Times New Roman"/>
            <w:sz w:val="24"/>
            <w:szCs w:val="24"/>
            <w:lang w:eastAsia="ru-RU"/>
          </w:rPr>
          <w:t>разделом</w:t>
        </w:r>
        <w:r w:rsidRPr="00E320BE">
          <w:rPr>
            <w:rFonts w:ascii="Times New Roman" w:hAnsi="Times New Roman" w:cs="Times New Roman"/>
            <w:color w:val="000073"/>
            <w:sz w:val="24"/>
            <w:szCs w:val="24"/>
            <w:lang w:eastAsia="ru-RU"/>
          </w:rPr>
          <w:t xml:space="preserve"> I</w:t>
        </w:r>
      </w:hyperlink>
      <w:r w:rsidR="005C26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Учреждении (организации), его развитии и способностях, отношении к образовательной деятельности.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Учреждения (организации),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320BE" w:rsidRPr="00E320BE" w:rsidRDefault="005C264B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</w:t>
      </w:r>
      <w:r w:rsidR="00E320BE" w:rsidRPr="00E320BE">
        <w:rPr>
          <w:rFonts w:ascii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Учреждении (организации) (утренники, развлечения, физкультурные праздники, досуги, дни здоровья и др.).</w:t>
      </w:r>
    </w:p>
    <w:p w:rsidR="00E320BE" w:rsidRPr="00E320BE" w:rsidRDefault="005C264B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2.2.6</w:t>
      </w:r>
      <w:r w:rsidR="00E320BE" w:rsidRPr="00E320BE">
        <w:rPr>
          <w:rFonts w:ascii="Times New Roman" w:hAnsi="Times New Roman" w:cs="Times New Roman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Учреждения (организации).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2.3. Исполнитель обязан: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 (организации),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</w:t>
      </w:r>
      <w:r w:rsidRPr="005C264B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anchor="Par74" w:tooltip="Ссылка на текущий документ" w:history="1">
        <w:r w:rsidRPr="005C264B">
          <w:rPr>
            <w:rFonts w:ascii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E320BE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дополнительных услуг в порядке и объеме, которые предусмотрены Законом Российской Федерации от 7 февраля 1992 г. N 2300-1 "О защите прав потребителей"  и Федеральным законом от 29 декабря 2012 г. N 273-ФЗ "Об образовании в Российской Федерации".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(организации) в соответствии с установленными нормами, обеспечивающими его жизнь и здоровье.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6" w:anchor="Par78" w:tooltip="Ссылка на текущий документ" w:history="1">
        <w:r w:rsidRPr="005C264B">
          <w:rPr>
            <w:rFonts w:ascii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5C264B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2.3.10. Обеспечивать    Воспитанника    необходимым    сбалансированным четырехразовым питанием.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за 2 недели о нецелесообразности оказания Воспитаннику образовательной услуги в объеме, </w:t>
      </w:r>
      <w:r w:rsidRPr="005C264B">
        <w:rPr>
          <w:rFonts w:ascii="Times New Roman" w:hAnsi="Times New Roman" w:cs="Times New Roman"/>
          <w:sz w:val="24"/>
          <w:szCs w:val="24"/>
          <w:lang w:eastAsia="ru-RU"/>
        </w:rPr>
        <w:t>предусмотренном    </w:t>
      </w:r>
      <w:hyperlink r:id="rId7" w:anchor="Par74" w:tooltip="Ссылка на текущий документ" w:history="1">
        <w:r w:rsidRPr="005C264B">
          <w:rPr>
            <w:rFonts w:ascii="Times New Roman" w:hAnsi="Times New Roman" w:cs="Times New Roman"/>
            <w:sz w:val="24"/>
            <w:szCs w:val="24"/>
            <w:lang w:eastAsia="ru-RU"/>
          </w:rPr>
          <w:t>разделом   I</w:t>
        </w:r>
      </w:hyperlink>
      <w:r w:rsidRPr="00E320BE">
        <w:rPr>
          <w:rFonts w:ascii="Times New Roman" w:hAnsi="Times New Roman" w:cs="Times New Roman"/>
          <w:sz w:val="24"/>
          <w:szCs w:val="24"/>
          <w:lang w:eastAsia="ru-RU"/>
        </w:rPr>
        <w:t> 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2.4. Заказчик обязан: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2.4.2. При поступлении Воспитанника в Учреждение (организацию) и в период действия настоящего Договора своевременно </w:t>
      </w:r>
      <w:proofErr w:type="gramStart"/>
      <w:r w:rsidRPr="00E320BE">
        <w:rPr>
          <w:rFonts w:ascii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>, предусмотренные Уставом Учреждения (организации).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2.4.4. Обеспечить посещение Воспитанником Учреждения (организации) согласно правилам внутреннего распорядка Исполнителя. Приводить ребенка в детский сад </w:t>
      </w:r>
      <w:r w:rsidRPr="005C264B">
        <w:rPr>
          <w:rFonts w:ascii="Times New Roman" w:hAnsi="Times New Roman" w:cs="Times New Roman"/>
          <w:b/>
          <w:sz w:val="24"/>
          <w:szCs w:val="24"/>
          <w:lang w:eastAsia="ru-RU"/>
        </w:rPr>
        <w:t>не позднее 8.00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2.4.5. Информировать Исполнителя о предстоящем отсутствии Воспитанника или его болезни </w:t>
      </w:r>
      <w:r w:rsidRPr="005C264B">
        <w:rPr>
          <w:rFonts w:ascii="Times New Roman" w:hAnsi="Times New Roman" w:cs="Times New Roman"/>
          <w:b/>
          <w:sz w:val="24"/>
          <w:szCs w:val="24"/>
          <w:lang w:eastAsia="ru-RU"/>
        </w:rPr>
        <w:t>не позднее 8.00 дня отсутствия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(организации) Воспитанником в период заболевания.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2.4.6. </w:t>
      </w:r>
      <w:proofErr w:type="gramStart"/>
      <w:r w:rsidRPr="00E320BE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присмотр</w:t>
      </w:r>
      <w:proofErr w:type="gramEnd"/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и уход за Воспитанником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3.1. Стоимость  услуг Исполнителя по присмотру и уходу за Воспитанником (далее -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родительская плата) составляет____________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(организации) в родительскую плату за присмотр и уход за Воспитанником.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3.3. Заказчик с 1 по 1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 число текущего месяца вносит  родительскую плату за присмотр и уход за Воспитанником, указанную в </w:t>
      </w:r>
      <w:hyperlink r:id="rId8" w:anchor="Par144" w:tooltip="Ссылка на текущий документ" w:history="1">
        <w:r w:rsidRPr="005C264B">
          <w:rPr>
            <w:rFonts w:ascii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E320BE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3.4. Оплата производится в безналичном порядке на счет, указанный в разделе </w:t>
      </w:r>
      <w:r w:rsidRPr="00E320B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VII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V. Основания изменения и расторжения договора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E320BE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320BE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VI. Заключительные положения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до "__" __________ </w:t>
      </w:r>
      <w:proofErr w:type="gramStart"/>
      <w:r w:rsidRPr="00E320B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 xml:space="preserve">7.2. Настоящий Договор составлен в </w:t>
      </w:r>
      <w:proofErr w:type="spellStart"/>
      <w:r w:rsidR="005C264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экземплярах</w:t>
      </w:r>
      <w:proofErr w:type="spellEnd"/>
      <w:r w:rsidRPr="00E320BE">
        <w:rPr>
          <w:rFonts w:ascii="Times New Roman" w:hAnsi="Times New Roman" w:cs="Times New Roman"/>
          <w:sz w:val="24"/>
          <w:szCs w:val="24"/>
          <w:lang w:eastAsia="ru-RU"/>
        </w:rPr>
        <w:t>, имеющих равную юридическую силу, по одному для каждой из Сторон.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320BE" w:rsidRPr="005C264B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64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VII. Реквизиты и подписи сторон</w:t>
      </w:r>
    </w:p>
    <w:tbl>
      <w:tblPr>
        <w:tblW w:w="10531" w:type="dxa"/>
        <w:tblInd w:w="-112" w:type="dxa"/>
        <w:shd w:val="clear" w:color="auto" w:fill="C9FBFC"/>
        <w:tblCellMar>
          <w:left w:w="0" w:type="dxa"/>
          <w:right w:w="0" w:type="dxa"/>
        </w:tblCellMar>
        <w:tblLook w:val="04A0"/>
      </w:tblPr>
      <w:tblGrid>
        <w:gridCol w:w="5387"/>
        <w:gridCol w:w="5144"/>
      </w:tblGrid>
      <w:tr w:rsidR="00E320BE" w:rsidRPr="00E320BE" w:rsidTr="00C9042F">
        <w:trPr>
          <w:trHeight w:val="4823"/>
        </w:trPr>
        <w:tc>
          <w:tcPr>
            <w:tcW w:w="53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0BE" w:rsidRPr="00E320BE" w:rsidRDefault="00E320BE" w:rsidP="00802CA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5C264B" w:rsidRPr="0008339A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</w:t>
            </w:r>
            <w:r w:rsidRPr="0008339A">
              <w:rPr>
                <w:rFonts w:ascii="Times New Roman" w:hAnsi="Times New Roman" w:cs="Times New Roman"/>
              </w:rPr>
              <w:t xml:space="preserve">: </w:t>
            </w:r>
          </w:p>
          <w:p w:rsidR="005C264B" w:rsidRDefault="00802CA5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№62» </w:t>
            </w:r>
          </w:p>
          <w:p w:rsidR="00802CA5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339A">
              <w:rPr>
                <w:rFonts w:ascii="Times New Roman" w:hAnsi="Times New Roman" w:cs="Times New Roman"/>
              </w:rPr>
              <w:t>65</w:t>
            </w:r>
            <w:r w:rsidRPr="00C24B45">
              <w:rPr>
                <w:rFonts w:ascii="Times New Roman" w:hAnsi="Times New Roman" w:cs="Times New Roman"/>
              </w:rPr>
              <w:t xml:space="preserve">2507, </w:t>
            </w:r>
            <w:r>
              <w:rPr>
                <w:rFonts w:ascii="Times New Roman" w:hAnsi="Times New Roman" w:cs="Times New Roman"/>
              </w:rPr>
              <w:t xml:space="preserve">РФ, Кемеровская обл., </w:t>
            </w:r>
          </w:p>
          <w:p w:rsidR="005C264B" w:rsidRPr="00C24B45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B45">
              <w:rPr>
                <w:rFonts w:ascii="Times New Roman" w:hAnsi="Times New Roman" w:cs="Times New Roman"/>
              </w:rPr>
              <w:t>г</w:t>
            </w:r>
            <w:proofErr w:type="gramStart"/>
            <w:r w:rsidRPr="00C24B45">
              <w:rPr>
                <w:rFonts w:ascii="Times New Roman" w:hAnsi="Times New Roman" w:cs="Times New Roman"/>
              </w:rPr>
              <w:t>.Л</w:t>
            </w:r>
            <w:proofErr w:type="gramEnd"/>
            <w:r w:rsidRPr="00C24B45">
              <w:rPr>
                <w:rFonts w:ascii="Times New Roman" w:hAnsi="Times New Roman" w:cs="Times New Roman"/>
              </w:rPr>
              <w:t>енинск-К</w:t>
            </w:r>
            <w:r>
              <w:rPr>
                <w:rFonts w:ascii="Times New Roman" w:hAnsi="Times New Roman" w:cs="Times New Roman"/>
              </w:rPr>
              <w:t>у</w:t>
            </w:r>
            <w:r w:rsidRPr="00C24B45">
              <w:rPr>
                <w:rFonts w:ascii="Times New Roman" w:hAnsi="Times New Roman" w:cs="Times New Roman"/>
              </w:rPr>
              <w:t>знецкий</w:t>
            </w:r>
            <w:proofErr w:type="spellEnd"/>
            <w:r w:rsidRPr="00C24B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переулок Крупина,</w:t>
            </w:r>
            <w:r w:rsidRPr="00C24B45">
              <w:rPr>
                <w:rFonts w:ascii="Times New Roman" w:hAnsi="Times New Roman" w:cs="Times New Roman"/>
              </w:rPr>
              <w:t xml:space="preserve"> 19а</w:t>
            </w:r>
          </w:p>
          <w:p w:rsidR="005C264B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(38456) 7-04-79, 7-03-39, 3-31-23</w:t>
            </w:r>
          </w:p>
          <w:p w:rsidR="005C264B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ухгалтерии: (38456) 5-33-05, 5-29-95, 5-34-49</w:t>
            </w:r>
          </w:p>
          <w:p w:rsidR="005C264B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20396Х93600</w:t>
            </w:r>
          </w:p>
          <w:p w:rsidR="005C264B" w:rsidRPr="00C24B45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B45">
              <w:rPr>
                <w:rFonts w:ascii="Times New Roman" w:hAnsi="Times New Roman" w:cs="Times New Roman"/>
              </w:rPr>
              <w:t>ИНН 4212028630</w:t>
            </w:r>
          </w:p>
          <w:p w:rsidR="005C264B" w:rsidRPr="00C24B45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B45">
              <w:rPr>
                <w:rFonts w:ascii="Times New Roman" w:hAnsi="Times New Roman" w:cs="Times New Roman"/>
              </w:rPr>
              <w:t>КПП 421201001</w:t>
            </w:r>
          </w:p>
          <w:p w:rsidR="005C264B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КЕМЕРОВО,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емерово</w:t>
            </w:r>
          </w:p>
          <w:p w:rsidR="005C264B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B45">
              <w:rPr>
                <w:rFonts w:ascii="Times New Roman" w:hAnsi="Times New Roman" w:cs="Times New Roman"/>
              </w:rPr>
              <w:t>БИК 043207001</w:t>
            </w:r>
          </w:p>
          <w:p w:rsidR="005C264B" w:rsidRPr="00C24B45" w:rsidRDefault="005C264B" w:rsidP="0080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40701810500001000015</w:t>
            </w:r>
          </w:p>
          <w:p w:rsidR="005C264B" w:rsidRDefault="005C264B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264B" w:rsidRDefault="005C264B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(факс): (38456) </w:t>
            </w:r>
            <w:r w:rsidR="005C2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7-04-79</w:t>
            </w:r>
          </w:p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  <w:r w:rsidR="005C2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Чечулина Я.О.</w:t>
            </w: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E320BE" w:rsidRPr="00E320BE" w:rsidRDefault="00E320BE" w:rsidP="00802CA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4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33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F6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  <w:p w:rsid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331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F6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F603E" w:rsidRPr="00E320BE" w:rsidRDefault="00EF603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:rsidR="00E320BE" w:rsidRPr="00E320B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EF6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331723" w:rsidRDefault="00331723" w:rsidP="00802CA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603E" w:rsidRDefault="00E320B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контактные данные</w:t>
            </w:r>
          </w:p>
          <w:p w:rsidR="00EF603E" w:rsidRDefault="00EF603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F603E" w:rsidRDefault="00EF603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F603E" w:rsidRDefault="00EF603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EF603E" w:rsidRPr="00E320BE" w:rsidRDefault="00EF603E" w:rsidP="00802C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F603E" w:rsidRDefault="00EF603E" w:rsidP="00802CA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20BE" w:rsidRPr="00E320BE" w:rsidRDefault="00E320BE" w:rsidP="00802CA5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</w:t>
      </w:r>
      <w:r w:rsidR="005C26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0BE"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</w:p>
    <w:p w:rsidR="005C264B" w:rsidRDefault="005C264B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Дата: ____________ Подпись: ___________</w:t>
      </w:r>
    </w:p>
    <w:p w:rsidR="00E320BE" w:rsidRPr="00E320BE" w:rsidRDefault="00E320BE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0B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67F76" w:rsidRPr="00E320BE" w:rsidRDefault="00067F76" w:rsidP="00802CA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7F76" w:rsidRPr="00E320BE" w:rsidSect="00E839A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BE"/>
    <w:rsid w:val="00067F76"/>
    <w:rsid w:val="0023295A"/>
    <w:rsid w:val="00331723"/>
    <w:rsid w:val="00343707"/>
    <w:rsid w:val="005C264B"/>
    <w:rsid w:val="00644579"/>
    <w:rsid w:val="006B5871"/>
    <w:rsid w:val="006E4FB4"/>
    <w:rsid w:val="00802CA5"/>
    <w:rsid w:val="00862DF2"/>
    <w:rsid w:val="008B3429"/>
    <w:rsid w:val="00C9042F"/>
    <w:rsid w:val="00E320BE"/>
    <w:rsid w:val="00E839A9"/>
    <w:rsid w:val="00E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0BE"/>
    <w:rPr>
      <w:b/>
      <w:bCs/>
    </w:rPr>
  </w:style>
  <w:style w:type="character" w:styleId="a5">
    <w:name w:val="Emphasis"/>
    <w:basedOn w:val="a0"/>
    <w:uiPriority w:val="20"/>
    <w:qFormat/>
    <w:rsid w:val="00E320BE"/>
    <w:rPr>
      <w:i/>
      <w:iCs/>
    </w:rPr>
  </w:style>
  <w:style w:type="character" w:styleId="a6">
    <w:name w:val="Hyperlink"/>
    <w:basedOn w:val="a0"/>
    <w:uiPriority w:val="99"/>
    <w:semiHidden/>
    <w:unhideWhenUsed/>
    <w:rsid w:val="00E320BE"/>
    <w:rPr>
      <w:color w:val="0000FF"/>
      <w:u w:val="single"/>
    </w:rPr>
  </w:style>
  <w:style w:type="paragraph" w:styleId="a7">
    <w:name w:val="No Spacing"/>
    <w:uiPriority w:val="1"/>
    <w:qFormat/>
    <w:rsid w:val="00E32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C%D0%90%D0%94%D0%9E%D0%A3%E2%84%962\Desktop\%D0%98%D0%B2%D0%B0%D0%BD%D0%BE%D0%B2%D0%B0%20%D0%9E.%D0%93%204\%D0%B4%D0%B5%D1%82%D0%B8\%D0%BF%D1%80%D0%B8%D0%B5%D0%BC%20%D0%B4%D0%B5%D1%82%D0%B5%D0%B9\%D0%94%D0%9E%D0%93%D0%9E%D0%92%D0%9E%D0%A0%20%D0%BD%D0%BE%D0%B2%D1%8B%D0%B9%20%D1%81%2001.09.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C%D0%90%D0%94%D0%9E%D0%A3%E2%84%962\Desktop\%D0%98%D0%B2%D0%B0%D0%BD%D0%BE%D0%B2%D0%B0%20%D0%9E.%D0%93%204\%D0%B4%D0%B5%D1%82%D0%B8\%D0%BF%D1%80%D0%B8%D0%B5%D0%BC%20%D0%B4%D0%B5%D1%82%D0%B5%D0%B9\%D0%94%D0%9E%D0%93%D0%9E%D0%92%D0%9E%D0%A0%20%D0%BD%D0%BE%D0%B2%D1%8B%D0%B9%20%D1%81%2001.09.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C%D0%90%D0%94%D0%9E%D0%A3%E2%84%962\Desktop\%D0%98%D0%B2%D0%B0%D0%BD%D0%BE%D0%B2%D0%B0%20%D0%9E.%D0%93%204\%D0%B4%D0%B5%D1%82%D0%B8\%D0%BF%D1%80%D0%B8%D0%B5%D0%BC%20%D0%B4%D0%B5%D1%82%D0%B5%D0%B9\%D0%94%D0%9E%D0%93%D0%9E%D0%92%D0%9E%D0%A0%20%D0%BD%D0%BE%D0%B2%D1%8B%D0%B9%20%D1%81%2001.09.14.docx" TargetMode="External"/><Relationship Id="rId5" Type="http://schemas.openxmlformats.org/officeDocument/2006/relationships/hyperlink" Target="file:///C:\Users\%D0%9C%D0%90%D0%94%D0%9E%D0%A3%E2%84%962\Desktop\%D0%98%D0%B2%D0%B0%D0%BD%D0%BE%D0%B2%D0%B0%20%D0%9E.%D0%93%204\%D0%B4%D0%B5%D1%82%D0%B8\%D0%BF%D1%80%D0%B8%D0%B5%D0%BC%20%D0%B4%D0%B5%D1%82%D0%B5%D0%B9\%D0%94%D0%9E%D0%93%D0%9E%D0%92%D0%9E%D0%A0%20%D0%BD%D0%BE%D0%B2%D1%8B%D0%B9%20%D1%81%2001.09.14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%D0%9C%D0%90%D0%94%D0%9E%D0%A3%E2%84%962\Desktop\%D0%98%D0%B2%D0%B0%D0%BD%D0%BE%D0%B2%D0%B0%20%D0%9E.%D0%93%204\%D0%B4%D0%B5%D1%82%D0%B8\%D0%BF%D1%80%D0%B8%D0%B5%D0%BC%20%D0%B4%D0%B5%D1%82%D0%B5%D0%B9\%D0%94%D0%9E%D0%93%D0%9E%D0%92%D0%9E%D0%A0%20%D0%BD%D0%BE%D0%B2%D1%8B%D0%B9%20%D1%81%2001.09.14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2017-08-07T06:51:00Z</cp:lastPrinted>
  <dcterms:created xsi:type="dcterms:W3CDTF">2017-08-04T03:14:00Z</dcterms:created>
  <dcterms:modified xsi:type="dcterms:W3CDTF">2017-08-07T08:08:00Z</dcterms:modified>
</cp:coreProperties>
</file>