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XSpec="center" w:tblpY="263"/>
        <w:tblW w:w="11590" w:type="dxa"/>
        <w:tblLook w:val="04A0"/>
      </w:tblPr>
      <w:tblGrid>
        <w:gridCol w:w="5920"/>
        <w:gridCol w:w="5670"/>
      </w:tblGrid>
      <w:tr w:rsidR="00930222" w:rsidTr="00930222"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</w:tcPr>
          <w:p w:rsidR="00930222" w:rsidRPr="00922603" w:rsidRDefault="00930222" w:rsidP="00930222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922603">
              <w:rPr>
                <w:rFonts w:ascii="Times New Roman" w:hAnsi="Times New Roman" w:cs="Times New Roman"/>
                <w:sz w:val="26"/>
                <w:szCs w:val="26"/>
              </w:rPr>
              <w:t>СОГЛАСОВАНО:</w:t>
            </w:r>
          </w:p>
          <w:p w:rsidR="00930222" w:rsidRPr="00922603" w:rsidRDefault="00930222" w:rsidP="00930222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922603">
              <w:rPr>
                <w:rFonts w:ascii="Times New Roman" w:hAnsi="Times New Roman" w:cs="Times New Roman"/>
                <w:sz w:val="26"/>
                <w:szCs w:val="26"/>
              </w:rPr>
              <w:t>Начальник управления образования</w:t>
            </w:r>
          </w:p>
          <w:p w:rsidR="00930222" w:rsidRPr="00922603" w:rsidRDefault="00930222" w:rsidP="00930222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922603">
              <w:rPr>
                <w:rFonts w:ascii="Times New Roman" w:hAnsi="Times New Roman" w:cs="Times New Roman"/>
                <w:sz w:val="26"/>
                <w:szCs w:val="26"/>
              </w:rPr>
              <w:t>администрации Ленинск-Кузнецкого</w:t>
            </w:r>
          </w:p>
          <w:p w:rsidR="00930222" w:rsidRPr="00922603" w:rsidRDefault="00930222" w:rsidP="00930222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922603">
              <w:rPr>
                <w:rFonts w:ascii="Times New Roman" w:hAnsi="Times New Roman" w:cs="Times New Roman"/>
                <w:sz w:val="26"/>
                <w:szCs w:val="26"/>
              </w:rPr>
              <w:t>городского округа</w:t>
            </w:r>
          </w:p>
          <w:p w:rsidR="00930222" w:rsidRPr="00922603" w:rsidRDefault="00930222" w:rsidP="00930222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22603">
              <w:rPr>
                <w:rFonts w:ascii="Times New Roman" w:hAnsi="Times New Roman" w:cs="Times New Roman"/>
                <w:sz w:val="26"/>
                <w:szCs w:val="26"/>
              </w:rPr>
              <w:t>_________________О.Г.Петрова</w:t>
            </w:r>
            <w:proofErr w:type="spellEnd"/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930222" w:rsidRPr="00922603" w:rsidRDefault="00930222" w:rsidP="00930222">
            <w:pPr>
              <w:pStyle w:val="a4"/>
              <w:ind w:left="459"/>
              <w:rPr>
                <w:rFonts w:ascii="Times New Roman" w:hAnsi="Times New Roman" w:cs="Times New Roman"/>
                <w:sz w:val="26"/>
                <w:szCs w:val="26"/>
              </w:rPr>
            </w:pPr>
            <w:r w:rsidRPr="00922603">
              <w:rPr>
                <w:rFonts w:ascii="Times New Roman" w:hAnsi="Times New Roman" w:cs="Times New Roman"/>
                <w:sz w:val="26"/>
                <w:szCs w:val="26"/>
              </w:rPr>
              <w:t>УТВЕРЖДАЮ:</w:t>
            </w:r>
          </w:p>
          <w:p w:rsidR="00930222" w:rsidRPr="00922603" w:rsidRDefault="00930222" w:rsidP="00930222">
            <w:pPr>
              <w:pStyle w:val="a4"/>
              <w:ind w:left="459"/>
              <w:rPr>
                <w:rFonts w:ascii="Times New Roman" w:hAnsi="Times New Roman" w:cs="Times New Roman"/>
                <w:sz w:val="26"/>
                <w:szCs w:val="26"/>
              </w:rPr>
            </w:pPr>
            <w:r w:rsidRPr="00922603">
              <w:rPr>
                <w:rFonts w:ascii="Times New Roman" w:hAnsi="Times New Roman" w:cs="Times New Roman"/>
                <w:sz w:val="26"/>
                <w:szCs w:val="26"/>
              </w:rPr>
              <w:t>Заведующий МБДОУ№62</w:t>
            </w:r>
          </w:p>
          <w:p w:rsidR="00930222" w:rsidRPr="00922603" w:rsidRDefault="004E6F42" w:rsidP="007E5ADE">
            <w:pPr>
              <w:pStyle w:val="a4"/>
              <w:ind w:left="459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____________Я.О.</w:t>
            </w:r>
            <w:r w:rsidR="00930222" w:rsidRPr="00922603">
              <w:rPr>
                <w:rFonts w:ascii="Times New Roman" w:hAnsi="Times New Roman" w:cs="Times New Roman"/>
                <w:sz w:val="26"/>
                <w:szCs w:val="26"/>
              </w:rPr>
              <w:t>Чечулина</w:t>
            </w:r>
            <w:proofErr w:type="spellEnd"/>
          </w:p>
          <w:p w:rsidR="00930222" w:rsidRPr="00922603" w:rsidRDefault="00930222" w:rsidP="00930222">
            <w:pPr>
              <w:pStyle w:val="a4"/>
              <w:ind w:left="459"/>
              <w:rPr>
                <w:rFonts w:ascii="Times New Roman" w:hAnsi="Times New Roman" w:cs="Times New Roman"/>
                <w:sz w:val="26"/>
                <w:szCs w:val="26"/>
              </w:rPr>
            </w:pPr>
            <w:r w:rsidRPr="00922603">
              <w:rPr>
                <w:rFonts w:ascii="Times New Roman" w:hAnsi="Times New Roman" w:cs="Times New Roman"/>
                <w:sz w:val="26"/>
                <w:szCs w:val="26"/>
              </w:rPr>
              <w:t>«______»__________ 201__ г</w:t>
            </w:r>
          </w:p>
        </w:tc>
      </w:tr>
      <w:tr w:rsidR="00930222" w:rsidTr="00930222"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</w:tcPr>
          <w:p w:rsidR="00930222" w:rsidRDefault="00930222" w:rsidP="00930222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922603">
              <w:rPr>
                <w:rFonts w:ascii="Times New Roman" w:hAnsi="Times New Roman" w:cs="Times New Roman"/>
                <w:sz w:val="26"/>
                <w:szCs w:val="26"/>
              </w:rPr>
              <w:t>«______»__________ 201__ г</w:t>
            </w:r>
          </w:p>
          <w:p w:rsidR="00930222" w:rsidRDefault="00930222" w:rsidP="00930222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0222" w:rsidRDefault="00930222" w:rsidP="00930222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0222" w:rsidRPr="00922603" w:rsidRDefault="00930222" w:rsidP="00930222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922603">
              <w:rPr>
                <w:rFonts w:ascii="Times New Roman" w:hAnsi="Times New Roman" w:cs="Times New Roman"/>
                <w:sz w:val="26"/>
                <w:szCs w:val="26"/>
              </w:rPr>
              <w:t>СОГЛАСОВАНО:</w:t>
            </w:r>
          </w:p>
          <w:p w:rsidR="00930222" w:rsidRPr="00922603" w:rsidRDefault="00930222" w:rsidP="00930222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922603">
              <w:rPr>
                <w:rFonts w:ascii="Times New Roman" w:hAnsi="Times New Roman" w:cs="Times New Roman"/>
                <w:sz w:val="26"/>
                <w:szCs w:val="26"/>
              </w:rPr>
              <w:t>Начальник ОГИБДД</w:t>
            </w:r>
          </w:p>
          <w:p w:rsidR="0054232A" w:rsidRDefault="00930222" w:rsidP="00930222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922603">
              <w:rPr>
                <w:rFonts w:ascii="Times New Roman" w:hAnsi="Times New Roman" w:cs="Times New Roman"/>
                <w:sz w:val="26"/>
                <w:szCs w:val="26"/>
              </w:rPr>
              <w:t>Межмуниципального отдела МВД России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930222" w:rsidRPr="00922603" w:rsidRDefault="00930222" w:rsidP="00930222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922603">
              <w:rPr>
                <w:rFonts w:ascii="Times New Roman" w:hAnsi="Times New Roman" w:cs="Times New Roman"/>
                <w:sz w:val="26"/>
                <w:szCs w:val="26"/>
              </w:rPr>
              <w:t xml:space="preserve">г. </w:t>
            </w:r>
            <w:proofErr w:type="gramStart"/>
            <w:r w:rsidRPr="00922603">
              <w:rPr>
                <w:rFonts w:ascii="Times New Roman" w:hAnsi="Times New Roman" w:cs="Times New Roman"/>
                <w:sz w:val="26"/>
                <w:szCs w:val="26"/>
              </w:rPr>
              <w:t>Ленинск-Кузнецкий</w:t>
            </w:r>
            <w:proofErr w:type="gramEnd"/>
          </w:p>
          <w:p w:rsidR="00930222" w:rsidRPr="00922603" w:rsidRDefault="00930222" w:rsidP="00930222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922603">
              <w:rPr>
                <w:rFonts w:ascii="Times New Roman" w:hAnsi="Times New Roman" w:cs="Times New Roman"/>
                <w:sz w:val="26"/>
                <w:szCs w:val="26"/>
              </w:rPr>
              <w:t>______________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К.Г._Загребнев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930222" w:rsidRPr="00922603" w:rsidRDefault="00930222" w:rsidP="00930222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922603">
              <w:rPr>
                <w:rFonts w:ascii="Times New Roman" w:hAnsi="Times New Roman" w:cs="Times New Roman"/>
                <w:sz w:val="26"/>
                <w:szCs w:val="26"/>
              </w:rPr>
              <w:t>«_____»________________201__г.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930222" w:rsidRPr="00922603" w:rsidRDefault="00930222" w:rsidP="00930222">
            <w:pPr>
              <w:pStyle w:val="a4"/>
              <w:ind w:left="46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2A0AC5" w:rsidRDefault="002A0AC5"/>
    <w:p w:rsidR="002C7096" w:rsidRDefault="002C7096" w:rsidP="002C7096"/>
    <w:p w:rsidR="002C7096" w:rsidRDefault="002C7096" w:rsidP="002C7096"/>
    <w:p w:rsidR="002C7096" w:rsidRDefault="002C7096" w:rsidP="002C7096"/>
    <w:p w:rsidR="002C7096" w:rsidRDefault="002C7096" w:rsidP="002C7096"/>
    <w:p w:rsidR="002C7096" w:rsidRDefault="002C7096" w:rsidP="002C7096"/>
    <w:p w:rsidR="002C7096" w:rsidRDefault="002C7096" w:rsidP="002C7096"/>
    <w:p w:rsidR="002C7096" w:rsidRDefault="002C7096" w:rsidP="002C7096"/>
    <w:p w:rsidR="002C7096" w:rsidRPr="00922603" w:rsidRDefault="002C7096" w:rsidP="002C7096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22603">
        <w:rPr>
          <w:rFonts w:ascii="Times New Roman" w:hAnsi="Times New Roman" w:cs="Times New Roman"/>
          <w:b/>
          <w:sz w:val="26"/>
          <w:szCs w:val="26"/>
        </w:rPr>
        <w:t>ПАСПОРТ</w:t>
      </w:r>
    </w:p>
    <w:p w:rsidR="002C7096" w:rsidRPr="00922603" w:rsidRDefault="002C7096" w:rsidP="002C7096">
      <w:pPr>
        <w:pStyle w:val="a4"/>
        <w:jc w:val="center"/>
        <w:rPr>
          <w:rFonts w:ascii="Times New Roman" w:hAnsi="Times New Roman" w:cs="Times New Roman"/>
          <w:sz w:val="26"/>
          <w:szCs w:val="26"/>
        </w:rPr>
      </w:pPr>
      <w:r w:rsidRPr="00922603">
        <w:rPr>
          <w:rFonts w:ascii="Times New Roman" w:hAnsi="Times New Roman" w:cs="Times New Roman"/>
          <w:sz w:val="26"/>
          <w:szCs w:val="26"/>
        </w:rPr>
        <w:t>дорожной безопасности</w:t>
      </w:r>
    </w:p>
    <w:p w:rsidR="002C7096" w:rsidRPr="00922603" w:rsidRDefault="002C7096" w:rsidP="002C7096">
      <w:pPr>
        <w:pStyle w:val="a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922603">
        <w:rPr>
          <w:rFonts w:ascii="Times New Roman" w:hAnsi="Times New Roman" w:cs="Times New Roman"/>
          <w:sz w:val="26"/>
          <w:szCs w:val="26"/>
        </w:rPr>
        <w:t>униципального бюджетного дошкольного образовательного учреждения</w:t>
      </w:r>
    </w:p>
    <w:p w:rsidR="002C7096" w:rsidRDefault="002C7096" w:rsidP="002C7096">
      <w:pPr>
        <w:pStyle w:val="a4"/>
        <w:jc w:val="center"/>
        <w:rPr>
          <w:rFonts w:ascii="Times New Roman" w:hAnsi="Times New Roman" w:cs="Times New Roman"/>
          <w:sz w:val="26"/>
          <w:szCs w:val="26"/>
        </w:rPr>
      </w:pPr>
      <w:r w:rsidRPr="00922603">
        <w:rPr>
          <w:rFonts w:ascii="Times New Roman" w:hAnsi="Times New Roman" w:cs="Times New Roman"/>
          <w:sz w:val="26"/>
          <w:szCs w:val="26"/>
        </w:rPr>
        <w:t>«Детский сад № 62»</w:t>
      </w:r>
    </w:p>
    <w:p w:rsidR="002C7096" w:rsidRDefault="002C7096" w:rsidP="002C7096">
      <w:pPr>
        <w:pStyle w:val="a4"/>
        <w:jc w:val="center"/>
        <w:rPr>
          <w:rFonts w:ascii="Times New Roman" w:hAnsi="Times New Roman" w:cs="Times New Roman"/>
          <w:sz w:val="26"/>
          <w:szCs w:val="26"/>
        </w:rPr>
      </w:pPr>
    </w:p>
    <w:p w:rsidR="002C7096" w:rsidRDefault="002C7096" w:rsidP="002C7096">
      <w:pPr>
        <w:pStyle w:val="a4"/>
        <w:jc w:val="center"/>
        <w:rPr>
          <w:rFonts w:ascii="Times New Roman" w:hAnsi="Times New Roman" w:cs="Times New Roman"/>
          <w:sz w:val="26"/>
          <w:szCs w:val="26"/>
        </w:rPr>
      </w:pPr>
    </w:p>
    <w:p w:rsidR="002C7096" w:rsidRDefault="002C7096" w:rsidP="002C7096">
      <w:pPr>
        <w:pStyle w:val="a4"/>
        <w:jc w:val="center"/>
        <w:rPr>
          <w:rFonts w:ascii="Times New Roman" w:hAnsi="Times New Roman" w:cs="Times New Roman"/>
          <w:sz w:val="26"/>
          <w:szCs w:val="26"/>
        </w:rPr>
      </w:pPr>
    </w:p>
    <w:p w:rsidR="002C7096" w:rsidRDefault="002C7096" w:rsidP="002C7096">
      <w:pPr>
        <w:pStyle w:val="a4"/>
        <w:jc w:val="center"/>
        <w:rPr>
          <w:rFonts w:ascii="Times New Roman" w:hAnsi="Times New Roman" w:cs="Times New Roman"/>
          <w:sz w:val="26"/>
          <w:szCs w:val="26"/>
        </w:rPr>
      </w:pPr>
    </w:p>
    <w:p w:rsidR="002C7096" w:rsidRDefault="002C7096" w:rsidP="002C7096">
      <w:pPr>
        <w:pStyle w:val="a4"/>
        <w:jc w:val="center"/>
        <w:rPr>
          <w:rFonts w:ascii="Times New Roman" w:hAnsi="Times New Roman" w:cs="Times New Roman"/>
          <w:sz w:val="26"/>
          <w:szCs w:val="26"/>
        </w:rPr>
      </w:pPr>
    </w:p>
    <w:p w:rsidR="002C7096" w:rsidRDefault="002C7096" w:rsidP="002C7096">
      <w:pPr>
        <w:pStyle w:val="a4"/>
        <w:jc w:val="center"/>
        <w:rPr>
          <w:rFonts w:ascii="Times New Roman" w:hAnsi="Times New Roman" w:cs="Times New Roman"/>
          <w:sz w:val="26"/>
          <w:szCs w:val="26"/>
        </w:rPr>
      </w:pPr>
    </w:p>
    <w:p w:rsidR="002C7096" w:rsidRDefault="002C7096" w:rsidP="002C7096">
      <w:pPr>
        <w:pStyle w:val="a4"/>
        <w:jc w:val="center"/>
        <w:rPr>
          <w:rFonts w:ascii="Times New Roman" w:hAnsi="Times New Roman" w:cs="Times New Roman"/>
          <w:sz w:val="26"/>
          <w:szCs w:val="26"/>
        </w:rPr>
      </w:pPr>
    </w:p>
    <w:p w:rsidR="002C7096" w:rsidRDefault="002C7096" w:rsidP="002C7096">
      <w:pPr>
        <w:pStyle w:val="a4"/>
        <w:jc w:val="center"/>
        <w:rPr>
          <w:rFonts w:ascii="Times New Roman" w:hAnsi="Times New Roman" w:cs="Times New Roman"/>
          <w:sz w:val="26"/>
          <w:szCs w:val="26"/>
        </w:rPr>
      </w:pPr>
    </w:p>
    <w:p w:rsidR="002C7096" w:rsidRDefault="002C7096" w:rsidP="002C7096">
      <w:pPr>
        <w:pStyle w:val="a4"/>
        <w:jc w:val="center"/>
        <w:rPr>
          <w:rFonts w:ascii="Times New Roman" w:hAnsi="Times New Roman" w:cs="Times New Roman"/>
          <w:sz w:val="26"/>
          <w:szCs w:val="26"/>
        </w:rPr>
      </w:pPr>
    </w:p>
    <w:p w:rsidR="002C7096" w:rsidRDefault="002C7096" w:rsidP="002C7096">
      <w:pPr>
        <w:pStyle w:val="a4"/>
        <w:jc w:val="center"/>
        <w:rPr>
          <w:rFonts w:ascii="Times New Roman" w:hAnsi="Times New Roman" w:cs="Times New Roman"/>
          <w:sz w:val="26"/>
          <w:szCs w:val="26"/>
        </w:rPr>
      </w:pPr>
    </w:p>
    <w:p w:rsidR="002C7096" w:rsidRDefault="002C7096" w:rsidP="002C7096">
      <w:pPr>
        <w:pStyle w:val="a4"/>
        <w:jc w:val="center"/>
        <w:rPr>
          <w:rFonts w:ascii="Times New Roman" w:hAnsi="Times New Roman" w:cs="Times New Roman"/>
          <w:sz w:val="26"/>
          <w:szCs w:val="26"/>
        </w:rPr>
      </w:pPr>
    </w:p>
    <w:p w:rsidR="002C7096" w:rsidRDefault="002C7096" w:rsidP="002C7096">
      <w:pPr>
        <w:pStyle w:val="a4"/>
        <w:jc w:val="center"/>
        <w:rPr>
          <w:rFonts w:ascii="Times New Roman" w:hAnsi="Times New Roman" w:cs="Times New Roman"/>
          <w:sz w:val="26"/>
          <w:szCs w:val="26"/>
        </w:rPr>
      </w:pPr>
    </w:p>
    <w:p w:rsidR="00930222" w:rsidRDefault="00930222" w:rsidP="00930222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E6F42" w:rsidRDefault="004E6F42" w:rsidP="00930222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D00223" w:rsidRDefault="007E5ADE" w:rsidP="00930222">
      <w:pPr>
        <w:pStyle w:val="a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2018</w:t>
      </w:r>
      <w:r w:rsidR="002C7096">
        <w:rPr>
          <w:rFonts w:ascii="Times New Roman" w:hAnsi="Times New Roman" w:cs="Times New Roman"/>
          <w:sz w:val="26"/>
          <w:szCs w:val="26"/>
        </w:rPr>
        <w:t>г.</w:t>
      </w:r>
    </w:p>
    <w:p w:rsidR="005D0DA4" w:rsidRDefault="005D0DA4" w:rsidP="00930222">
      <w:pPr>
        <w:pStyle w:val="a4"/>
        <w:jc w:val="center"/>
        <w:rPr>
          <w:rFonts w:ascii="Times New Roman" w:hAnsi="Times New Roman" w:cs="Times New Roman"/>
          <w:sz w:val="26"/>
          <w:szCs w:val="26"/>
        </w:rPr>
      </w:pPr>
    </w:p>
    <w:p w:rsidR="002C7096" w:rsidRPr="00D00223" w:rsidRDefault="002C7096" w:rsidP="00D00223">
      <w:pPr>
        <w:pStyle w:val="a4"/>
        <w:jc w:val="center"/>
        <w:rPr>
          <w:rFonts w:ascii="Times New Roman" w:hAnsi="Times New Roman" w:cs="Times New Roman"/>
          <w:sz w:val="26"/>
          <w:szCs w:val="26"/>
        </w:rPr>
      </w:pPr>
      <w:r w:rsidRPr="00CF6A1A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</w:t>
      </w:r>
    </w:p>
    <w:p w:rsidR="002C7096" w:rsidRDefault="002C7096" w:rsidP="004E6F4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F6A1A">
        <w:rPr>
          <w:rFonts w:ascii="Times New Roman" w:hAnsi="Times New Roman" w:cs="Times New Roman"/>
          <w:sz w:val="28"/>
          <w:szCs w:val="28"/>
        </w:rPr>
        <w:t>Муниципальное бюджетное дошкольное общеобразовательное учреждение</w:t>
      </w:r>
    </w:p>
    <w:p w:rsidR="002C7096" w:rsidRPr="00CF6A1A" w:rsidRDefault="002C7096" w:rsidP="004E6F4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F6A1A">
        <w:rPr>
          <w:rFonts w:ascii="Times New Roman" w:hAnsi="Times New Roman" w:cs="Times New Roman"/>
          <w:bCs/>
          <w:sz w:val="28"/>
          <w:szCs w:val="28"/>
        </w:rPr>
        <w:t>«Детский сад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F6A1A">
        <w:rPr>
          <w:rFonts w:ascii="Times New Roman" w:hAnsi="Times New Roman" w:cs="Times New Roman"/>
          <w:bCs/>
          <w:sz w:val="28"/>
          <w:szCs w:val="28"/>
        </w:rPr>
        <w:t>№ 62»</w:t>
      </w:r>
    </w:p>
    <w:p w:rsidR="002C7096" w:rsidRPr="00CF6A1A" w:rsidRDefault="002C7096" w:rsidP="004E6F4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C7096" w:rsidRPr="00CF6A1A" w:rsidRDefault="002C7096" w:rsidP="004E6F4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E6F42">
        <w:rPr>
          <w:rFonts w:ascii="Times New Roman" w:hAnsi="Times New Roman" w:cs="Times New Roman"/>
          <w:b/>
          <w:sz w:val="28"/>
          <w:szCs w:val="28"/>
        </w:rPr>
        <w:t>Тип ОУ:</w:t>
      </w:r>
      <w:r w:rsidRPr="00CF6A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F6A1A">
        <w:rPr>
          <w:rFonts w:ascii="Times New Roman" w:hAnsi="Times New Roman" w:cs="Times New Roman"/>
          <w:sz w:val="28"/>
          <w:szCs w:val="28"/>
          <w:u w:val="single"/>
        </w:rPr>
        <w:t>общеобразовательное</w:t>
      </w:r>
      <w:proofErr w:type="gramEnd"/>
      <w:r w:rsidRPr="00CF6A1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2C7096" w:rsidRDefault="002C7096" w:rsidP="004E6F42">
      <w:pPr>
        <w:jc w:val="both"/>
        <w:rPr>
          <w:rFonts w:ascii="Times New Roman" w:hAnsi="Times New Roman" w:cs="Times New Roman"/>
          <w:sz w:val="28"/>
        </w:rPr>
      </w:pPr>
      <w:r w:rsidRPr="004E6F42">
        <w:rPr>
          <w:rFonts w:ascii="Times New Roman" w:hAnsi="Times New Roman" w:cs="Times New Roman"/>
          <w:b/>
          <w:sz w:val="28"/>
          <w:szCs w:val="28"/>
        </w:rPr>
        <w:t>Юридический адрес ОУ</w:t>
      </w:r>
      <w:r w:rsidRPr="00CF6A1A">
        <w:rPr>
          <w:rFonts w:ascii="Times New Roman" w:hAnsi="Times New Roman" w:cs="Times New Roman"/>
          <w:sz w:val="28"/>
          <w:szCs w:val="28"/>
        </w:rPr>
        <w:t xml:space="preserve">: </w:t>
      </w:r>
      <w:r w:rsidRPr="004112A2">
        <w:rPr>
          <w:rFonts w:ascii="Times New Roman" w:hAnsi="Times New Roman" w:cs="Times New Roman"/>
          <w:sz w:val="28"/>
        </w:rPr>
        <w:t>Муниципальное бюджетное дошкольное образовательное учреждение «Детский сад №62</w:t>
      </w:r>
      <w:r>
        <w:rPr>
          <w:rFonts w:ascii="Times New Roman" w:hAnsi="Times New Roman" w:cs="Times New Roman"/>
          <w:sz w:val="28"/>
        </w:rPr>
        <w:t xml:space="preserve">» </w:t>
      </w:r>
      <w:proofErr w:type="gramStart"/>
      <w:r w:rsidRPr="004112A2">
        <w:rPr>
          <w:rFonts w:ascii="Times New Roman" w:hAnsi="Times New Roman" w:cs="Times New Roman"/>
          <w:sz w:val="28"/>
        </w:rPr>
        <w:t xml:space="preserve">( </w:t>
      </w:r>
      <w:proofErr w:type="gramEnd"/>
      <w:r w:rsidRPr="004112A2">
        <w:rPr>
          <w:rFonts w:ascii="Times New Roman" w:hAnsi="Times New Roman" w:cs="Times New Roman"/>
          <w:sz w:val="28"/>
        </w:rPr>
        <w:t>МБДОУ№62)</w:t>
      </w:r>
    </w:p>
    <w:p w:rsidR="004E6F42" w:rsidRDefault="002C7096" w:rsidP="004E6F42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81B7E">
        <w:rPr>
          <w:rFonts w:ascii="Times New Roman" w:hAnsi="Times New Roman" w:cs="Times New Roman"/>
          <w:color w:val="000000"/>
          <w:sz w:val="28"/>
          <w:szCs w:val="28"/>
          <w:u w:val="single"/>
        </w:rPr>
        <w:t>Муниципальное бюджетное дошкольное образовательное учреждение «Детский сад №62»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, </w:t>
      </w:r>
      <w:r w:rsidRPr="00CF6A1A">
        <w:rPr>
          <w:rFonts w:ascii="Times New Roman" w:hAnsi="Times New Roman" w:cs="Times New Roman"/>
          <w:bCs/>
          <w:sz w:val="28"/>
          <w:szCs w:val="28"/>
          <w:u w:val="single"/>
        </w:rPr>
        <w:t xml:space="preserve">индекс - </w:t>
      </w:r>
      <w:r>
        <w:rPr>
          <w:rFonts w:ascii="Times New Roman" w:hAnsi="Times New Roman" w:cs="Times New Roman"/>
          <w:sz w:val="28"/>
          <w:szCs w:val="28"/>
          <w:u w:val="single"/>
        </w:rPr>
        <w:t>652507</w:t>
      </w:r>
      <w:r w:rsidRPr="00CF6A1A">
        <w:rPr>
          <w:rFonts w:ascii="Times New Roman" w:hAnsi="Times New Roman" w:cs="Times New Roman"/>
          <w:sz w:val="28"/>
          <w:szCs w:val="28"/>
          <w:u w:val="single"/>
        </w:rPr>
        <w:t xml:space="preserve">, Кемеровская область, г. </w:t>
      </w:r>
      <w:proofErr w:type="spellStart"/>
      <w:proofErr w:type="gramStart"/>
      <w:r w:rsidRPr="00CF6A1A">
        <w:rPr>
          <w:rFonts w:ascii="Times New Roman" w:hAnsi="Times New Roman" w:cs="Times New Roman"/>
          <w:sz w:val="28"/>
          <w:szCs w:val="28"/>
          <w:u w:val="single"/>
        </w:rPr>
        <w:t>Ленинск-Кузнецкий</w:t>
      </w:r>
      <w:proofErr w:type="spellEnd"/>
      <w:proofErr w:type="gramEnd"/>
      <w:r w:rsidRPr="00CF6A1A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переулок Крупина, 19а,  </w:t>
      </w:r>
      <w:r w:rsidRPr="00CF6A1A">
        <w:rPr>
          <w:rFonts w:ascii="Times New Roman" w:hAnsi="Times New Roman" w:cs="Times New Roman"/>
          <w:sz w:val="28"/>
          <w:szCs w:val="28"/>
          <w:u w:val="single"/>
        </w:rPr>
        <w:t xml:space="preserve"> тел.8(38456) </w:t>
      </w:r>
      <w:r>
        <w:rPr>
          <w:rFonts w:ascii="Times New Roman" w:hAnsi="Times New Roman" w:cs="Times New Roman"/>
          <w:sz w:val="28"/>
          <w:szCs w:val="28"/>
          <w:u w:val="single"/>
        </w:rPr>
        <w:t>7-04-79</w:t>
      </w:r>
      <w:r w:rsidRPr="00CF6A1A">
        <w:rPr>
          <w:rFonts w:ascii="Times New Roman" w:hAnsi="Times New Roman" w:cs="Times New Roman"/>
          <w:sz w:val="28"/>
          <w:szCs w:val="28"/>
          <w:u w:val="single"/>
        </w:rPr>
        <w:t xml:space="preserve">; </w:t>
      </w:r>
    </w:p>
    <w:p w:rsidR="002C7096" w:rsidRPr="00492B08" w:rsidRDefault="002C7096" w:rsidP="004E6F42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6A1A">
        <w:rPr>
          <w:rFonts w:ascii="Times New Roman" w:hAnsi="Times New Roman" w:cs="Times New Roman"/>
          <w:sz w:val="28"/>
          <w:szCs w:val="28"/>
          <w:u w:val="single"/>
          <w:lang w:val="en-US"/>
        </w:rPr>
        <w:t>E</w:t>
      </w:r>
      <w:r w:rsidRPr="00CF6A1A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CF6A1A">
        <w:rPr>
          <w:rFonts w:ascii="Times New Roman" w:hAnsi="Times New Roman" w:cs="Times New Roman"/>
          <w:sz w:val="28"/>
          <w:szCs w:val="28"/>
          <w:u w:val="single"/>
          <w:lang w:val="en-US"/>
        </w:rPr>
        <w:t>mail</w:t>
      </w:r>
      <w:r w:rsidRPr="00CF6A1A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mdou</w:t>
      </w:r>
      <w:proofErr w:type="spellEnd"/>
      <w:r w:rsidRPr="00492B08">
        <w:rPr>
          <w:rFonts w:ascii="Times New Roman" w:hAnsi="Times New Roman" w:cs="Times New Roman"/>
          <w:sz w:val="28"/>
          <w:szCs w:val="28"/>
        </w:rPr>
        <w:t xml:space="preserve">62@ 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92B08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C7096" w:rsidRPr="00CF6A1A" w:rsidRDefault="002C7096" w:rsidP="004E6F42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B79FB" w:rsidRDefault="002C7096" w:rsidP="004E6F42">
      <w:pPr>
        <w:pStyle w:val="a4"/>
        <w:tabs>
          <w:tab w:val="left" w:pos="5954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E6F42">
        <w:rPr>
          <w:rFonts w:ascii="Times New Roman" w:hAnsi="Times New Roman" w:cs="Times New Roman"/>
          <w:b/>
          <w:sz w:val="28"/>
          <w:szCs w:val="28"/>
        </w:rPr>
        <w:t>Фактический адрес ОУ:</w:t>
      </w:r>
      <w:r w:rsidRPr="00CF6A1A">
        <w:rPr>
          <w:rFonts w:ascii="Times New Roman" w:hAnsi="Times New Roman" w:cs="Times New Roman"/>
          <w:sz w:val="28"/>
          <w:szCs w:val="28"/>
        </w:rPr>
        <w:t xml:space="preserve"> </w:t>
      </w:r>
      <w:r w:rsidRPr="00CF6A1A"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Муниципальное бюджетное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дошкольное </w:t>
      </w:r>
      <w:r w:rsidRPr="00CF6A1A">
        <w:rPr>
          <w:rFonts w:ascii="Times New Roman" w:hAnsi="Times New Roman" w:cs="Times New Roman"/>
          <w:sz w:val="28"/>
          <w:szCs w:val="28"/>
          <w:u w:val="single"/>
        </w:rPr>
        <w:t>образовательное учреждение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81B7E">
        <w:rPr>
          <w:rFonts w:ascii="Times New Roman" w:hAnsi="Times New Roman" w:cs="Times New Roman"/>
          <w:color w:val="000000"/>
          <w:sz w:val="28"/>
          <w:szCs w:val="28"/>
          <w:u w:val="single"/>
        </w:rPr>
        <w:t>«Детский сад №62</w:t>
      </w:r>
      <w:r w:rsidRPr="00CF6A1A">
        <w:rPr>
          <w:rFonts w:ascii="Times New Roman" w:hAnsi="Times New Roman" w:cs="Times New Roman"/>
          <w:bCs/>
          <w:sz w:val="28"/>
          <w:szCs w:val="28"/>
          <w:u w:val="single"/>
        </w:rPr>
        <w:t xml:space="preserve">», индекс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–</w:t>
      </w:r>
      <w:r w:rsidRPr="00CF6A1A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652507, </w:t>
      </w:r>
      <w:r w:rsidRPr="00CF6A1A">
        <w:rPr>
          <w:rFonts w:ascii="Times New Roman" w:hAnsi="Times New Roman" w:cs="Times New Roman"/>
          <w:sz w:val="28"/>
          <w:szCs w:val="28"/>
          <w:u w:val="single"/>
        </w:rPr>
        <w:t>Кемеровска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я область, г.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Ленинск-Кузнецкий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, переулок Крупина, 19а,  </w:t>
      </w:r>
      <w:r w:rsidRPr="00CF6A1A">
        <w:rPr>
          <w:rFonts w:ascii="Times New Roman" w:hAnsi="Times New Roman" w:cs="Times New Roman"/>
          <w:sz w:val="28"/>
          <w:szCs w:val="28"/>
          <w:u w:val="single"/>
        </w:rPr>
        <w:t xml:space="preserve"> тел.8(38456) </w:t>
      </w:r>
      <w:r>
        <w:rPr>
          <w:rFonts w:ascii="Times New Roman" w:hAnsi="Times New Roman" w:cs="Times New Roman"/>
          <w:sz w:val="28"/>
          <w:szCs w:val="28"/>
          <w:u w:val="single"/>
        </w:rPr>
        <w:t>7-04-79</w:t>
      </w:r>
    </w:p>
    <w:p w:rsidR="002C7096" w:rsidRPr="00CF6A1A" w:rsidRDefault="002C7096" w:rsidP="004E6F42">
      <w:pPr>
        <w:pStyle w:val="a4"/>
        <w:tabs>
          <w:tab w:val="left" w:pos="595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F6A1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F6A1A">
        <w:rPr>
          <w:rFonts w:ascii="Times New Roman" w:hAnsi="Times New Roman" w:cs="Times New Roman"/>
          <w:sz w:val="28"/>
          <w:szCs w:val="28"/>
          <w:u w:val="single"/>
          <w:lang w:val="en-US"/>
        </w:rPr>
        <w:t>E</w:t>
      </w:r>
      <w:r w:rsidRPr="00CF6A1A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CF6A1A">
        <w:rPr>
          <w:rFonts w:ascii="Times New Roman" w:hAnsi="Times New Roman" w:cs="Times New Roman"/>
          <w:sz w:val="28"/>
          <w:szCs w:val="28"/>
          <w:u w:val="single"/>
          <w:lang w:val="en-US"/>
        </w:rPr>
        <w:t>mail</w:t>
      </w:r>
      <w:r w:rsidRPr="00CF6A1A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mdou</w:t>
      </w:r>
      <w:proofErr w:type="spellEnd"/>
      <w:r w:rsidRPr="00492B08">
        <w:rPr>
          <w:rFonts w:ascii="Times New Roman" w:hAnsi="Times New Roman" w:cs="Times New Roman"/>
          <w:sz w:val="28"/>
          <w:szCs w:val="28"/>
        </w:rPr>
        <w:t xml:space="preserve">62@ 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92B08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C7096" w:rsidRPr="00CF6A1A" w:rsidRDefault="002C7096" w:rsidP="004E6F4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C7096" w:rsidRPr="00CF6A1A" w:rsidRDefault="002C7096" w:rsidP="004E6F4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E6F42">
        <w:rPr>
          <w:rFonts w:ascii="Times New Roman" w:hAnsi="Times New Roman" w:cs="Times New Roman"/>
          <w:b/>
          <w:sz w:val="28"/>
          <w:szCs w:val="28"/>
        </w:rPr>
        <w:t>Руководители ОУ:</w:t>
      </w:r>
      <w:r w:rsidRPr="00CF6A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Чечулина Я.О. </w:t>
      </w:r>
      <w:r w:rsidRPr="00CF6A1A">
        <w:rPr>
          <w:rFonts w:ascii="Times New Roman" w:hAnsi="Times New Roman" w:cs="Times New Roman"/>
          <w:sz w:val="28"/>
          <w:szCs w:val="28"/>
          <w:u w:val="single"/>
        </w:rPr>
        <w:t xml:space="preserve">8(38456) </w:t>
      </w:r>
      <w:r>
        <w:rPr>
          <w:rFonts w:ascii="Times New Roman" w:hAnsi="Times New Roman" w:cs="Times New Roman"/>
          <w:sz w:val="28"/>
          <w:szCs w:val="28"/>
          <w:u w:val="single"/>
        </w:rPr>
        <w:t>7-04-79</w:t>
      </w:r>
    </w:p>
    <w:p w:rsidR="002C7096" w:rsidRPr="00CF6A1A" w:rsidRDefault="002C7096" w:rsidP="004E6F42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E6F42">
        <w:rPr>
          <w:rFonts w:ascii="Times New Roman" w:hAnsi="Times New Roman" w:cs="Times New Roman"/>
          <w:b/>
          <w:sz w:val="28"/>
          <w:szCs w:val="28"/>
        </w:rPr>
        <w:t>Старший воспитатель:</w:t>
      </w:r>
      <w:r w:rsidRPr="00CF6A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Гаврилова Н.Б. 8(38456) 7-04-79</w:t>
      </w:r>
    </w:p>
    <w:p w:rsidR="002C7096" w:rsidRDefault="002C7096" w:rsidP="004E6F42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B79FB" w:rsidRDefault="002C7096" w:rsidP="004E6F42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E6F42">
        <w:rPr>
          <w:rFonts w:ascii="Times New Roman" w:hAnsi="Times New Roman" w:cs="Times New Roman"/>
          <w:b/>
          <w:sz w:val="28"/>
          <w:szCs w:val="28"/>
        </w:rPr>
        <w:t>Ответственные работники муниципального органа образования</w:t>
      </w:r>
      <w:r w:rsidRPr="00CF6A1A">
        <w:rPr>
          <w:rFonts w:ascii="Times New Roman" w:hAnsi="Times New Roman" w:cs="Times New Roman"/>
          <w:sz w:val="28"/>
          <w:szCs w:val="28"/>
        </w:rPr>
        <w:t xml:space="preserve">: </w:t>
      </w:r>
      <w:r w:rsidRPr="00CF6A1A">
        <w:rPr>
          <w:rFonts w:ascii="Times New Roman" w:hAnsi="Times New Roman" w:cs="Times New Roman"/>
          <w:sz w:val="28"/>
          <w:szCs w:val="28"/>
          <w:u w:val="single"/>
        </w:rPr>
        <w:t xml:space="preserve">методист НМЦ </w:t>
      </w:r>
      <w:r w:rsidR="0016425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16425F">
        <w:rPr>
          <w:rFonts w:ascii="Times New Roman" w:hAnsi="Times New Roman" w:cs="Times New Roman"/>
          <w:sz w:val="28"/>
          <w:szCs w:val="28"/>
          <w:u w:val="single"/>
        </w:rPr>
        <w:t>Плебан</w:t>
      </w:r>
      <w:proofErr w:type="spellEnd"/>
      <w:r w:rsidR="0016425F">
        <w:rPr>
          <w:rFonts w:ascii="Times New Roman" w:hAnsi="Times New Roman" w:cs="Times New Roman"/>
          <w:sz w:val="28"/>
          <w:szCs w:val="28"/>
          <w:u w:val="single"/>
        </w:rPr>
        <w:t xml:space="preserve"> И.В.</w:t>
      </w:r>
      <w:r w:rsidRPr="00B971B4">
        <w:rPr>
          <w:rFonts w:ascii="Times New Roman" w:hAnsi="Times New Roman" w:cs="Times New Roman"/>
          <w:sz w:val="28"/>
          <w:szCs w:val="28"/>
          <w:u w:val="single"/>
        </w:rPr>
        <w:t>(38456) 7-13-12,</w:t>
      </w:r>
    </w:p>
    <w:p w:rsidR="002C7096" w:rsidRPr="00EB79FB" w:rsidRDefault="002C7096" w:rsidP="004E6F42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6A1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CF6A1A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Start"/>
      <w:r w:rsidRPr="00CF6A1A">
        <w:rPr>
          <w:rFonts w:ascii="Times New Roman" w:hAnsi="Times New Roman" w:cs="Times New Roman"/>
          <w:sz w:val="28"/>
          <w:szCs w:val="28"/>
          <w:u w:val="single"/>
        </w:rPr>
        <w:t>.Л</w:t>
      </w:r>
      <w:proofErr w:type="gramEnd"/>
      <w:r w:rsidRPr="00CF6A1A">
        <w:rPr>
          <w:rFonts w:ascii="Times New Roman" w:hAnsi="Times New Roman" w:cs="Times New Roman"/>
          <w:sz w:val="28"/>
          <w:szCs w:val="28"/>
          <w:u w:val="single"/>
        </w:rPr>
        <w:t>енинск-Кузнецкий</w:t>
      </w:r>
      <w:proofErr w:type="spellEnd"/>
      <w:r w:rsidRPr="00CF6A1A">
        <w:rPr>
          <w:rFonts w:ascii="Times New Roman" w:hAnsi="Times New Roman" w:cs="Times New Roman"/>
          <w:sz w:val="28"/>
          <w:szCs w:val="28"/>
          <w:u w:val="single"/>
        </w:rPr>
        <w:t xml:space="preserve">, ул. им. </w:t>
      </w:r>
      <w:proofErr w:type="spellStart"/>
      <w:r w:rsidRPr="00CF6A1A">
        <w:rPr>
          <w:rFonts w:ascii="Times New Roman" w:hAnsi="Times New Roman" w:cs="Times New Roman"/>
          <w:sz w:val="28"/>
          <w:szCs w:val="28"/>
          <w:u w:val="single"/>
        </w:rPr>
        <w:t>Мациенко</w:t>
      </w:r>
      <w:proofErr w:type="spellEnd"/>
      <w:r w:rsidRPr="00CF6A1A">
        <w:rPr>
          <w:rFonts w:ascii="Times New Roman" w:hAnsi="Times New Roman" w:cs="Times New Roman"/>
          <w:sz w:val="28"/>
          <w:szCs w:val="28"/>
          <w:u w:val="single"/>
        </w:rPr>
        <w:t>, 2.</w:t>
      </w:r>
    </w:p>
    <w:p w:rsidR="002C7096" w:rsidRPr="00CF6A1A" w:rsidRDefault="002C7096" w:rsidP="004E6F4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B79FB" w:rsidRDefault="002C7096" w:rsidP="004E6F42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E6F42">
        <w:rPr>
          <w:rFonts w:ascii="Times New Roman" w:hAnsi="Times New Roman" w:cs="Times New Roman"/>
          <w:b/>
          <w:sz w:val="28"/>
          <w:szCs w:val="28"/>
        </w:rPr>
        <w:t>Ответственные от</w:t>
      </w:r>
      <w:r w:rsidRPr="004E6F4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4E6F42">
        <w:rPr>
          <w:rFonts w:ascii="Times New Roman" w:hAnsi="Times New Roman" w:cs="Times New Roman"/>
          <w:b/>
          <w:sz w:val="28"/>
          <w:szCs w:val="28"/>
        </w:rPr>
        <w:t>Госавтоинспекции:</w:t>
      </w:r>
      <w:r w:rsidRPr="00CF6A1A">
        <w:rPr>
          <w:rFonts w:ascii="Times New Roman" w:hAnsi="Times New Roman" w:cs="Times New Roman"/>
          <w:sz w:val="28"/>
          <w:szCs w:val="28"/>
          <w:u w:val="single"/>
        </w:rPr>
        <w:t>инспектор</w:t>
      </w:r>
      <w:proofErr w:type="spellEnd"/>
      <w:r w:rsidRPr="00CF6A1A">
        <w:rPr>
          <w:rFonts w:ascii="Times New Roman" w:hAnsi="Times New Roman" w:cs="Times New Roman"/>
          <w:sz w:val="28"/>
          <w:szCs w:val="28"/>
          <w:u w:val="single"/>
        </w:rPr>
        <w:t xml:space="preserve"> РЭО ОГИБДД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Амосов А.А.</w:t>
      </w:r>
      <w:r w:rsidR="004E6F4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8-951-607-77-97</w:t>
      </w:r>
      <w:r w:rsidR="00EB79FB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EB79FB" w:rsidRPr="00EB79F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EB79FB" w:rsidRPr="00CF6A1A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Start"/>
      <w:r w:rsidR="00EB79FB" w:rsidRPr="00CF6A1A">
        <w:rPr>
          <w:rFonts w:ascii="Times New Roman" w:hAnsi="Times New Roman" w:cs="Times New Roman"/>
          <w:sz w:val="28"/>
          <w:szCs w:val="28"/>
          <w:u w:val="single"/>
        </w:rPr>
        <w:t>.Л</w:t>
      </w:r>
      <w:proofErr w:type="gramEnd"/>
      <w:r w:rsidR="00EB79FB" w:rsidRPr="00CF6A1A">
        <w:rPr>
          <w:rFonts w:ascii="Times New Roman" w:hAnsi="Times New Roman" w:cs="Times New Roman"/>
          <w:sz w:val="28"/>
          <w:szCs w:val="28"/>
          <w:u w:val="single"/>
        </w:rPr>
        <w:t>енин</w:t>
      </w:r>
      <w:r w:rsidR="00EB79FB">
        <w:rPr>
          <w:rFonts w:ascii="Times New Roman" w:hAnsi="Times New Roman" w:cs="Times New Roman"/>
          <w:sz w:val="28"/>
          <w:szCs w:val="28"/>
          <w:u w:val="single"/>
        </w:rPr>
        <w:t>ск-Кузнецкий</w:t>
      </w:r>
      <w:proofErr w:type="spellEnd"/>
      <w:r w:rsidR="00EB79FB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proofErr w:type="spellStart"/>
      <w:r w:rsidR="00EB79FB">
        <w:rPr>
          <w:rFonts w:ascii="Times New Roman" w:hAnsi="Times New Roman" w:cs="Times New Roman"/>
          <w:sz w:val="28"/>
          <w:szCs w:val="28"/>
          <w:u w:val="single"/>
        </w:rPr>
        <w:t>ул.Топкинская</w:t>
      </w:r>
      <w:proofErr w:type="spellEnd"/>
      <w:r w:rsidR="00EB79FB">
        <w:rPr>
          <w:rFonts w:ascii="Times New Roman" w:hAnsi="Times New Roman" w:cs="Times New Roman"/>
          <w:sz w:val="28"/>
          <w:szCs w:val="28"/>
          <w:u w:val="single"/>
        </w:rPr>
        <w:t>, 2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; </w:t>
      </w:r>
    </w:p>
    <w:p w:rsidR="002C7096" w:rsidRPr="00CF6A1A" w:rsidRDefault="002C7096" w:rsidP="004E6F42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Писарев В.В. </w:t>
      </w:r>
      <w:r w:rsidRPr="00CF6A1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8-953-062-96-96, </w:t>
      </w:r>
      <w:r w:rsidRPr="00CF6A1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CF6A1A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Start"/>
      <w:r w:rsidRPr="00CF6A1A">
        <w:rPr>
          <w:rFonts w:ascii="Times New Roman" w:hAnsi="Times New Roman" w:cs="Times New Roman"/>
          <w:sz w:val="28"/>
          <w:szCs w:val="28"/>
          <w:u w:val="single"/>
        </w:rPr>
        <w:t>.Л</w:t>
      </w:r>
      <w:proofErr w:type="gramEnd"/>
      <w:r w:rsidRPr="00CF6A1A">
        <w:rPr>
          <w:rFonts w:ascii="Times New Roman" w:hAnsi="Times New Roman" w:cs="Times New Roman"/>
          <w:sz w:val="28"/>
          <w:szCs w:val="28"/>
          <w:u w:val="single"/>
        </w:rPr>
        <w:t>енинск-Кузнецкий</w:t>
      </w:r>
      <w:proofErr w:type="spellEnd"/>
      <w:r w:rsidRPr="00CF6A1A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proofErr w:type="spellStart"/>
      <w:r w:rsidRPr="00CF6A1A">
        <w:rPr>
          <w:rFonts w:ascii="Times New Roman" w:hAnsi="Times New Roman" w:cs="Times New Roman"/>
          <w:sz w:val="28"/>
          <w:szCs w:val="28"/>
          <w:u w:val="single"/>
        </w:rPr>
        <w:t>ул.Топкинская</w:t>
      </w:r>
      <w:proofErr w:type="spellEnd"/>
      <w:r w:rsidRPr="00CF6A1A">
        <w:rPr>
          <w:rFonts w:ascii="Times New Roman" w:hAnsi="Times New Roman" w:cs="Times New Roman"/>
          <w:sz w:val="28"/>
          <w:szCs w:val="28"/>
          <w:u w:val="single"/>
        </w:rPr>
        <w:t xml:space="preserve">, 2. </w:t>
      </w:r>
    </w:p>
    <w:p w:rsidR="002C7096" w:rsidRPr="00CF6A1A" w:rsidRDefault="002C7096" w:rsidP="004E6F42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C7096" w:rsidRPr="004E6F42" w:rsidRDefault="002C7096" w:rsidP="004E6F42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F42">
        <w:rPr>
          <w:rFonts w:ascii="Times New Roman" w:hAnsi="Times New Roman" w:cs="Times New Roman"/>
          <w:b/>
          <w:sz w:val="28"/>
          <w:szCs w:val="28"/>
        </w:rPr>
        <w:t>Ответственные работники за мероприятия по профилактике</w:t>
      </w:r>
    </w:p>
    <w:p w:rsidR="002C7096" w:rsidRPr="004E6F42" w:rsidRDefault="002C7096" w:rsidP="004E6F42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F42">
        <w:rPr>
          <w:rFonts w:ascii="Times New Roman" w:hAnsi="Times New Roman" w:cs="Times New Roman"/>
          <w:b/>
          <w:sz w:val="28"/>
          <w:szCs w:val="28"/>
        </w:rPr>
        <w:t xml:space="preserve">детского травматизма: </w:t>
      </w:r>
    </w:p>
    <w:p w:rsidR="002C7096" w:rsidRPr="00D67646" w:rsidRDefault="002C7096" w:rsidP="004E6F42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67646">
        <w:rPr>
          <w:rFonts w:ascii="Times New Roman" w:hAnsi="Times New Roman" w:cs="Times New Roman"/>
          <w:sz w:val="28"/>
          <w:szCs w:val="28"/>
          <w:u w:val="single"/>
        </w:rPr>
        <w:t>Старший воспитатель: Гаврилова Н.Б. 8(38456) 7-04-79,</w:t>
      </w:r>
    </w:p>
    <w:p w:rsidR="002C7096" w:rsidRPr="00D67646" w:rsidRDefault="002C7096" w:rsidP="004E6F42">
      <w:pPr>
        <w:pStyle w:val="a4"/>
        <w:tabs>
          <w:tab w:val="left" w:pos="1155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67646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D6764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4E6F42">
        <w:rPr>
          <w:rFonts w:ascii="Times New Roman" w:hAnsi="Times New Roman" w:cs="Times New Roman"/>
          <w:sz w:val="28"/>
          <w:szCs w:val="28"/>
          <w:u w:val="single"/>
        </w:rPr>
        <w:t>Малявко</w:t>
      </w:r>
      <w:proofErr w:type="spellEnd"/>
      <w:r w:rsidR="004E6F42">
        <w:rPr>
          <w:rFonts w:ascii="Times New Roman" w:hAnsi="Times New Roman" w:cs="Times New Roman"/>
          <w:sz w:val="28"/>
          <w:szCs w:val="28"/>
          <w:u w:val="single"/>
        </w:rPr>
        <w:t xml:space="preserve"> Е.Г.</w:t>
      </w:r>
      <w:r w:rsidRPr="00D67646">
        <w:rPr>
          <w:rFonts w:ascii="Times New Roman" w:hAnsi="Times New Roman" w:cs="Times New Roman"/>
          <w:sz w:val="28"/>
          <w:szCs w:val="28"/>
          <w:u w:val="single"/>
        </w:rPr>
        <w:t xml:space="preserve"> 8(38456) </w:t>
      </w:r>
      <w:r w:rsidR="004E6F42">
        <w:rPr>
          <w:rFonts w:ascii="Times New Roman" w:hAnsi="Times New Roman" w:cs="Times New Roman"/>
          <w:sz w:val="28"/>
          <w:szCs w:val="28"/>
          <w:u w:val="single"/>
        </w:rPr>
        <w:t>3-</w:t>
      </w:r>
      <w:r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4E6F42">
        <w:rPr>
          <w:rFonts w:ascii="Times New Roman" w:hAnsi="Times New Roman" w:cs="Times New Roman"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4E6F42">
        <w:rPr>
          <w:rFonts w:ascii="Times New Roman" w:hAnsi="Times New Roman" w:cs="Times New Roman"/>
          <w:sz w:val="28"/>
          <w:szCs w:val="28"/>
          <w:u w:val="single"/>
        </w:rPr>
        <w:t>23</w:t>
      </w:r>
    </w:p>
    <w:p w:rsidR="002C7096" w:rsidRDefault="002C7096" w:rsidP="004E6F42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C7096" w:rsidRPr="004E6F42" w:rsidRDefault="002C7096" w:rsidP="004E6F42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F42">
        <w:rPr>
          <w:rFonts w:ascii="Times New Roman" w:hAnsi="Times New Roman" w:cs="Times New Roman"/>
          <w:b/>
          <w:sz w:val="28"/>
          <w:szCs w:val="28"/>
        </w:rPr>
        <w:t xml:space="preserve">Руководитель или ответственный работник </w:t>
      </w:r>
      <w:proofErr w:type="gramStart"/>
      <w:r w:rsidRPr="004E6F42">
        <w:rPr>
          <w:rFonts w:ascii="Times New Roman" w:hAnsi="Times New Roman" w:cs="Times New Roman"/>
          <w:b/>
          <w:sz w:val="28"/>
          <w:szCs w:val="28"/>
        </w:rPr>
        <w:t>дорожно-эксплуатационной</w:t>
      </w:r>
      <w:proofErr w:type="gramEnd"/>
    </w:p>
    <w:p w:rsidR="002C7096" w:rsidRPr="00CF6A1A" w:rsidRDefault="002C7096" w:rsidP="004E6F4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E6F42">
        <w:rPr>
          <w:rFonts w:ascii="Times New Roman" w:hAnsi="Times New Roman" w:cs="Times New Roman"/>
          <w:b/>
          <w:sz w:val="28"/>
          <w:szCs w:val="28"/>
        </w:rPr>
        <w:t xml:space="preserve">организации, осуществляющей содержание УДС: </w:t>
      </w:r>
      <w:r w:rsidRPr="00CF6A1A">
        <w:rPr>
          <w:rFonts w:ascii="Times New Roman" w:hAnsi="Times New Roman" w:cs="Times New Roman"/>
          <w:sz w:val="28"/>
          <w:szCs w:val="28"/>
        </w:rPr>
        <w:t xml:space="preserve">«УЖО» Ленинск - Кузнецкого городского округа, начальник – Михайлова Ольга </w:t>
      </w:r>
      <w:proofErr w:type="spellStart"/>
      <w:r w:rsidRPr="00CF6A1A">
        <w:rPr>
          <w:rFonts w:ascii="Times New Roman" w:hAnsi="Times New Roman" w:cs="Times New Roman"/>
          <w:sz w:val="28"/>
          <w:szCs w:val="28"/>
        </w:rPr>
        <w:t>Аверьяновна</w:t>
      </w:r>
      <w:proofErr w:type="spellEnd"/>
      <w:r w:rsidRPr="00CF6A1A">
        <w:rPr>
          <w:rFonts w:ascii="Times New Roman" w:hAnsi="Times New Roman" w:cs="Times New Roman"/>
          <w:sz w:val="28"/>
          <w:szCs w:val="28"/>
        </w:rPr>
        <w:t xml:space="preserve">, телефон 7-28-50, </w:t>
      </w:r>
      <w:r w:rsidRPr="00CF6A1A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Start"/>
      <w:r w:rsidRPr="00CF6A1A">
        <w:rPr>
          <w:rFonts w:ascii="Times New Roman" w:hAnsi="Times New Roman" w:cs="Times New Roman"/>
          <w:sz w:val="28"/>
          <w:szCs w:val="28"/>
          <w:u w:val="single"/>
        </w:rPr>
        <w:t>.Л</w:t>
      </w:r>
      <w:proofErr w:type="gramEnd"/>
      <w:r w:rsidRPr="00CF6A1A">
        <w:rPr>
          <w:rFonts w:ascii="Times New Roman" w:hAnsi="Times New Roman" w:cs="Times New Roman"/>
          <w:sz w:val="28"/>
          <w:szCs w:val="28"/>
          <w:u w:val="single"/>
        </w:rPr>
        <w:t>енинск - Кузнецкий, пр.Кирова, 56.</w:t>
      </w:r>
    </w:p>
    <w:p w:rsidR="002C7096" w:rsidRPr="00CF6A1A" w:rsidRDefault="002C7096" w:rsidP="004E6F4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C7096" w:rsidRPr="004E6F42" w:rsidRDefault="002C7096" w:rsidP="004E6F42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F42">
        <w:rPr>
          <w:rFonts w:ascii="Times New Roman" w:hAnsi="Times New Roman" w:cs="Times New Roman"/>
          <w:b/>
          <w:sz w:val="28"/>
          <w:szCs w:val="28"/>
        </w:rPr>
        <w:t xml:space="preserve">Руководитель или ответственный работник </w:t>
      </w:r>
      <w:proofErr w:type="gramStart"/>
      <w:r w:rsidRPr="004E6F42">
        <w:rPr>
          <w:rFonts w:ascii="Times New Roman" w:hAnsi="Times New Roman" w:cs="Times New Roman"/>
          <w:b/>
          <w:sz w:val="28"/>
          <w:szCs w:val="28"/>
        </w:rPr>
        <w:t>дорожно-эксплуатационной</w:t>
      </w:r>
      <w:proofErr w:type="gramEnd"/>
    </w:p>
    <w:p w:rsidR="002C7096" w:rsidRPr="00CF6A1A" w:rsidRDefault="002C7096" w:rsidP="004E6F4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E6F42">
        <w:rPr>
          <w:rFonts w:ascii="Times New Roman" w:hAnsi="Times New Roman" w:cs="Times New Roman"/>
          <w:b/>
          <w:sz w:val="28"/>
          <w:szCs w:val="28"/>
        </w:rPr>
        <w:t xml:space="preserve">организации, осуществляющей содержание ТСОДД: </w:t>
      </w:r>
      <w:r w:rsidRPr="00CF6A1A">
        <w:rPr>
          <w:rFonts w:ascii="Times New Roman" w:hAnsi="Times New Roman" w:cs="Times New Roman"/>
          <w:sz w:val="28"/>
          <w:szCs w:val="28"/>
        </w:rPr>
        <w:t xml:space="preserve">«УЖО» Ленинск - Кузнецкого городского округа, начальник – Михайлова Ольга </w:t>
      </w:r>
      <w:proofErr w:type="spellStart"/>
      <w:r w:rsidRPr="00CF6A1A">
        <w:rPr>
          <w:rFonts w:ascii="Times New Roman" w:hAnsi="Times New Roman" w:cs="Times New Roman"/>
          <w:sz w:val="28"/>
          <w:szCs w:val="28"/>
        </w:rPr>
        <w:t>Аверьяновна</w:t>
      </w:r>
      <w:proofErr w:type="spellEnd"/>
      <w:r w:rsidRPr="00CF6A1A">
        <w:rPr>
          <w:rFonts w:ascii="Times New Roman" w:hAnsi="Times New Roman" w:cs="Times New Roman"/>
          <w:sz w:val="28"/>
          <w:szCs w:val="28"/>
        </w:rPr>
        <w:t xml:space="preserve">, телефон 7-28-50, </w:t>
      </w:r>
      <w:r w:rsidRPr="00CF6A1A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Start"/>
      <w:r w:rsidRPr="00CF6A1A">
        <w:rPr>
          <w:rFonts w:ascii="Times New Roman" w:hAnsi="Times New Roman" w:cs="Times New Roman"/>
          <w:sz w:val="28"/>
          <w:szCs w:val="28"/>
          <w:u w:val="single"/>
        </w:rPr>
        <w:t>.Л</w:t>
      </w:r>
      <w:proofErr w:type="gramEnd"/>
      <w:r w:rsidRPr="00CF6A1A">
        <w:rPr>
          <w:rFonts w:ascii="Times New Roman" w:hAnsi="Times New Roman" w:cs="Times New Roman"/>
          <w:sz w:val="28"/>
          <w:szCs w:val="28"/>
          <w:u w:val="single"/>
        </w:rPr>
        <w:t>енинск - Кузнецкий, пр.Кирова, 56.</w:t>
      </w:r>
    </w:p>
    <w:p w:rsidR="002C7096" w:rsidRPr="00CF6A1A" w:rsidRDefault="002C7096" w:rsidP="004E6F42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C7096" w:rsidRPr="00CF6A1A" w:rsidRDefault="002C7096" w:rsidP="004E6F42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C7096" w:rsidRPr="00CF6A1A" w:rsidRDefault="002C7096" w:rsidP="004E6F4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F6A1A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>воспитанников</w:t>
      </w:r>
      <w:r w:rsidRPr="00CF6A1A">
        <w:rPr>
          <w:rFonts w:ascii="Times New Roman" w:hAnsi="Times New Roman" w:cs="Times New Roman"/>
          <w:sz w:val="28"/>
          <w:szCs w:val="28"/>
        </w:rPr>
        <w:t xml:space="preserve">: </w:t>
      </w:r>
      <w:r w:rsidR="004E6F42">
        <w:rPr>
          <w:rFonts w:ascii="Times New Roman" w:hAnsi="Times New Roman" w:cs="Times New Roman"/>
          <w:sz w:val="28"/>
          <w:szCs w:val="28"/>
          <w:u w:val="single"/>
        </w:rPr>
        <w:t>182</w:t>
      </w:r>
      <w:r w:rsidRPr="00CF6A1A">
        <w:rPr>
          <w:rFonts w:ascii="Times New Roman" w:hAnsi="Times New Roman" w:cs="Times New Roman"/>
          <w:sz w:val="28"/>
          <w:szCs w:val="28"/>
          <w:u w:val="single"/>
        </w:rPr>
        <w:t xml:space="preserve"> человек</w:t>
      </w:r>
      <w:r w:rsidR="004E6F42">
        <w:rPr>
          <w:rFonts w:ascii="Times New Roman" w:hAnsi="Times New Roman" w:cs="Times New Roman"/>
          <w:sz w:val="28"/>
          <w:szCs w:val="28"/>
          <w:u w:val="single"/>
        </w:rPr>
        <w:t>а</w:t>
      </w:r>
    </w:p>
    <w:p w:rsidR="002C7096" w:rsidRPr="00CF6A1A" w:rsidRDefault="002C7096" w:rsidP="004E6F4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F6A1A">
        <w:rPr>
          <w:rFonts w:ascii="Times New Roman" w:hAnsi="Times New Roman" w:cs="Times New Roman"/>
          <w:sz w:val="28"/>
          <w:szCs w:val="28"/>
        </w:rPr>
        <w:t xml:space="preserve">Наличие уголка по БДД: </w:t>
      </w:r>
      <w:r w:rsidRPr="00CF6A1A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в каждой группе;</w:t>
      </w:r>
    </w:p>
    <w:p w:rsidR="002C7096" w:rsidRPr="00CF6A1A" w:rsidRDefault="002C7096" w:rsidP="004E6F4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F6A1A">
        <w:rPr>
          <w:rFonts w:ascii="Times New Roman" w:hAnsi="Times New Roman" w:cs="Times New Roman"/>
          <w:sz w:val="28"/>
          <w:szCs w:val="28"/>
        </w:rPr>
        <w:t xml:space="preserve">Наличие класса по БДД: </w:t>
      </w:r>
      <w:r w:rsidRPr="00CF6A1A"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2C7096" w:rsidRPr="00CF6A1A" w:rsidRDefault="002C7096" w:rsidP="004E6F4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F6A1A">
        <w:rPr>
          <w:rFonts w:ascii="Times New Roman" w:hAnsi="Times New Roman" w:cs="Times New Roman"/>
          <w:sz w:val="28"/>
          <w:szCs w:val="28"/>
        </w:rPr>
        <w:t xml:space="preserve">Наличие автогородка (площадки) по БДД – </w:t>
      </w:r>
      <w:r w:rsidRPr="00CF6A1A"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2C7096" w:rsidRPr="00CF6A1A" w:rsidRDefault="002C7096" w:rsidP="004E6F4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F6A1A">
        <w:rPr>
          <w:rFonts w:ascii="Times New Roman" w:hAnsi="Times New Roman" w:cs="Times New Roman"/>
          <w:sz w:val="28"/>
          <w:szCs w:val="28"/>
        </w:rPr>
        <w:t xml:space="preserve">Наличие автобуса в ОУ: </w:t>
      </w:r>
      <w:r w:rsidRPr="00CF6A1A"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2C7096" w:rsidRPr="00CF6A1A" w:rsidRDefault="002C7096" w:rsidP="004E6F4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F6A1A">
        <w:rPr>
          <w:rFonts w:ascii="Times New Roman" w:hAnsi="Times New Roman" w:cs="Times New Roman"/>
          <w:sz w:val="28"/>
          <w:szCs w:val="28"/>
        </w:rPr>
        <w:t xml:space="preserve">Владелец автобуса: </w:t>
      </w:r>
      <w:r w:rsidRPr="00CF6A1A"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2C7096" w:rsidRDefault="002C7096" w:rsidP="004E6F4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112A2">
        <w:rPr>
          <w:rFonts w:ascii="Times New Roman" w:hAnsi="Times New Roman" w:cs="Times New Roman"/>
          <w:sz w:val="28"/>
        </w:rPr>
        <w:t>Режим работы организации, распорядок дня</w:t>
      </w:r>
      <w:r w:rsidR="00EB0A4C">
        <w:rPr>
          <w:rFonts w:ascii="Times New Roman" w:hAnsi="Times New Roman" w:cs="Times New Roman"/>
          <w:sz w:val="28"/>
        </w:rPr>
        <w:t>:</w:t>
      </w:r>
      <w:r w:rsidRPr="00CF6A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096" w:rsidRPr="00E05DFD" w:rsidRDefault="002C7096" w:rsidP="004E6F42">
      <w:pPr>
        <w:pStyle w:val="a4"/>
        <w:jc w:val="both"/>
        <w:rPr>
          <w:rFonts w:ascii="Times New Roman" w:hAnsi="Times New Roman" w:cs="Times New Roman"/>
          <w:sz w:val="28"/>
        </w:rPr>
      </w:pPr>
      <w:r w:rsidRPr="00E05DFD">
        <w:rPr>
          <w:rFonts w:ascii="Times New Roman" w:hAnsi="Times New Roman" w:cs="Times New Roman"/>
          <w:sz w:val="28"/>
        </w:rPr>
        <w:t>Понедельник - пятн</w:t>
      </w:r>
      <w:r>
        <w:rPr>
          <w:rFonts w:ascii="Times New Roman" w:hAnsi="Times New Roman" w:cs="Times New Roman"/>
          <w:sz w:val="28"/>
        </w:rPr>
        <w:t>и</w:t>
      </w:r>
      <w:r w:rsidRPr="00E05DFD">
        <w:rPr>
          <w:rFonts w:ascii="Times New Roman" w:hAnsi="Times New Roman" w:cs="Times New Roman"/>
          <w:sz w:val="28"/>
        </w:rPr>
        <w:t>ца с 07:00 – 19:00</w:t>
      </w:r>
    </w:p>
    <w:p w:rsidR="002C7096" w:rsidRPr="00E05DFD" w:rsidRDefault="002C7096" w:rsidP="004E6F42">
      <w:pPr>
        <w:pStyle w:val="a4"/>
        <w:jc w:val="both"/>
        <w:rPr>
          <w:rFonts w:ascii="Times New Roman" w:hAnsi="Times New Roman" w:cs="Times New Roman"/>
          <w:sz w:val="28"/>
        </w:rPr>
      </w:pPr>
      <w:r w:rsidRPr="00E05DFD">
        <w:rPr>
          <w:rFonts w:ascii="Times New Roman" w:hAnsi="Times New Roman" w:cs="Times New Roman"/>
          <w:sz w:val="28"/>
        </w:rPr>
        <w:t xml:space="preserve">Суббота, воскресенье </w:t>
      </w:r>
      <w:r>
        <w:rPr>
          <w:rFonts w:ascii="Times New Roman" w:hAnsi="Times New Roman" w:cs="Times New Roman"/>
          <w:sz w:val="28"/>
        </w:rPr>
        <w:t>–</w:t>
      </w:r>
      <w:r w:rsidRPr="00E05DFD">
        <w:rPr>
          <w:rFonts w:ascii="Times New Roman" w:hAnsi="Times New Roman" w:cs="Times New Roman"/>
          <w:sz w:val="28"/>
        </w:rPr>
        <w:t xml:space="preserve"> выходной</w:t>
      </w:r>
    </w:p>
    <w:p w:rsidR="002C7096" w:rsidRPr="004E6F42" w:rsidRDefault="002C7096" w:rsidP="004E6F42">
      <w:pPr>
        <w:pStyle w:val="a4"/>
        <w:jc w:val="both"/>
        <w:rPr>
          <w:b/>
          <w:szCs w:val="28"/>
        </w:rPr>
      </w:pPr>
      <w:r w:rsidRPr="004E6F42">
        <w:rPr>
          <w:rFonts w:ascii="Times New Roman" w:hAnsi="Times New Roman" w:cs="Times New Roman"/>
          <w:b/>
          <w:sz w:val="28"/>
          <w:szCs w:val="28"/>
        </w:rPr>
        <w:t>Телефоны оперативных служб</w:t>
      </w:r>
      <w:r w:rsidRPr="004E6F42">
        <w:rPr>
          <w:b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43"/>
        <w:gridCol w:w="4644"/>
      </w:tblGrid>
      <w:tr w:rsidR="002C7096" w:rsidRPr="005C2DCA" w:rsidTr="007E5ADE">
        <w:trPr>
          <w:trHeight w:val="182"/>
        </w:trPr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7096" w:rsidRPr="004E6F42" w:rsidRDefault="002C7096" w:rsidP="004E6F42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E6F42">
              <w:rPr>
                <w:rFonts w:ascii="Times New Roman" w:hAnsi="Times New Roman" w:cs="Times New Roman"/>
                <w:b/>
                <w:i/>
                <w:sz w:val="28"/>
              </w:rPr>
              <w:t>ГО и ЧС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7096" w:rsidRPr="005C2DCA" w:rsidRDefault="002C7096" w:rsidP="004E6F42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  <w:r w:rsidRPr="005C2DCA">
              <w:rPr>
                <w:rFonts w:ascii="Times New Roman" w:hAnsi="Times New Roman" w:cs="Times New Roman"/>
                <w:sz w:val="28"/>
              </w:rPr>
              <w:t xml:space="preserve">8(38456) 5-37-01 </w:t>
            </w:r>
          </w:p>
        </w:tc>
      </w:tr>
      <w:tr w:rsidR="002C7096" w:rsidRPr="005C2DCA" w:rsidTr="007E5ADE">
        <w:trPr>
          <w:trHeight w:val="272"/>
        </w:trPr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7096" w:rsidRPr="004E6F42" w:rsidRDefault="002C7096" w:rsidP="004E6F42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E6F42">
              <w:rPr>
                <w:rFonts w:ascii="Times New Roman" w:hAnsi="Times New Roman" w:cs="Times New Roman"/>
                <w:b/>
                <w:i/>
                <w:sz w:val="28"/>
              </w:rPr>
              <w:t>ФСБ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7096" w:rsidRPr="005C2DCA" w:rsidRDefault="002C7096" w:rsidP="004E6F42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  <w:r w:rsidRPr="005C2DCA">
              <w:rPr>
                <w:rFonts w:ascii="Times New Roman" w:hAnsi="Times New Roman" w:cs="Times New Roman"/>
                <w:sz w:val="28"/>
              </w:rPr>
              <w:t xml:space="preserve">8(38456)  3-04-94 </w:t>
            </w:r>
          </w:p>
        </w:tc>
      </w:tr>
      <w:tr w:rsidR="002C7096" w:rsidRPr="005C2DCA" w:rsidTr="007E5ADE">
        <w:trPr>
          <w:trHeight w:val="233"/>
        </w:trPr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7096" w:rsidRPr="004E6F42" w:rsidRDefault="002C7096" w:rsidP="004E6F42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E6F42">
              <w:rPr>
                <w:rFonts w:ascii="Times New Roman" w:hAnsi="Times New Roman" w:cs="Times New Roman"/>
                <w:b/>
                <w:i/>
                <w:sz w:val="28"/>
              </w:rPr>
              <w:t>Дежурный ГИБДД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7096" w:rsidRPr="005C2DCA" w:rsidRDefault="002C7096" w:rsidP="004E6F42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  <w:r w:rsidRPr="005C2DCA">
              <w:rPr>
                <w:rFonts w:ascii="Times New Roman" w:hAnsi="Times New Roman" w:cs="Times New Roman"/>
                <w:sz w:val="28"/>
              </w:rPr>
              <w:t>8(38456) 3-41-93</w:t>
            </w:r>
          </w:p>
        </w:tc>
      </w:tr>
      <w:tr w:rsidR="002C7096" w:rsidRPr="005C2DCA" w:rsidTr="007E5ADE">
        <w:trPr>
          <w:trHeight w:val="282"/>
        </w:trPr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7096" w:rsidRPr="004E6F42" w:rsidRDefault="002C7096" w:rsidP="004E6F42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E6F42">
              <w:rPr>
                <w:rFonts w:ascii="Times New Roman" w:hAnsi="Times New Roman" w:cs="Times New Roman"/>
                <w:b/>
                <w:i/>
                <w:sz w:val="28"/>
              </w:rPr>
              <w:t xml:space="preserve">Пожарная часть 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7096" w:rsidRPr="005C2DCA" w:rsidRDefault="002C7096" w:rsidP="004E6F42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  <w:r w:rsidRPr="005C2DCA">
              <w:rPr>
                <w:rFonts w:ascii="Times New Roman" w:hAnsi="Times New Roman" w:cs="Times New Roman"/>
                <w:sz w:val="28"/>
              </w:rPr>
              <w:t>112, 01</w:t>
            </w:r>
          </w:p>
        </w:tc>
      </w:tr>
      <w:tr w:rsidR="002C7096" w:rsidRPr="005C2DCA" w:rsidTr="007E5ADE">
        <w:trPr>
          <w:trHeight w:val="230"/>
        </w:trPr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7096" w:rsidRPr="004E6F42" w:rsidRDefault="002C7096" w:rsidP="004E6F42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E6F42">
              <w:rPr>
                <w:rFonts w:ascii="Times New Roman" w:hAnsi="Times New Roman" w:cs="Times New Roman"/>
                <w:b/>
                <w:i/>
                <w:sz w:val="28"/>
              </w:rPr>
              <w:t>Скорая помощь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7096" w:rsidRPr="005C2DCA" w:rsidRDefault="002C7096" w:rsidP="004E6F42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  <w:r w:rsidRPr="005C2DCA">
              <w:rPr>
                <w:rFonts w:ascii="Times New Roman" w:hAnsi="Times New Roman" w:cs="Times New Roman"/>
                <w:sz w:val="28"/>
              </w:rPr>
              <w:t>03</w:t>
            </w:r>
          </w:p>
        </w:tc>
      </w:tr>
      <w:tr w:rsidR="002C7096" w:rsidRPr="005C2DCA" w:rsidTr="007E5ADE">
        <w:trPr>
          <w:trHeight w:val="264"/>
        </w:trPr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7096" w:rsidRPr="004E6F42" w:rsidRDefault="002C7096" w:rsidP="004E6F42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E6F42">
              <w:rPr>
                <w:rFonts w:ascii="Times New Roman" w:hAnsi="Times New Roman" w:cs="Times New Roman"/>
                <w:b/>
                <w:i/>
                <w:sz w:val="28"/>
              </w:rPr>
              <w:t xml:space="preserve">Полиция 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7096" w:rsidRPr="005C2DCA" w:rsidRDefault="002C7096" w:rsidP="004E6F42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  <w:r w:rsidRPr="005C2DCA">
              <w:rPr>
                <w:rFonts w:ascii="Times New Roman" w:hAnsi="Times New Roman" w:cs="Times New Roman"/>
                <w:sz w:val="28"/>
              </w:rPr>
              <w:t>02</w:t>
            </w:r>
          </w:p>
        </w:tc>
      </w:tr>
    </w:tbl>
    <w:p w:rsidR="008B77CC" w:rsidRDefault="008B77CC" w:rsidP="004E6F42">
      <w:pPr>
        <w:jc w:val="both"/>
      </w:pPr>
    </w:p>
    <w:p w:rsidR="002C7096" w:rsidRDefault="002C7096" w:rsidP="004E6F42">
      <w:pPr>
        <w:jc w:val="both"/>
      </w:pPr>
    </w:p>
    <w:p w:rsidR="002C7096" w:rsidRDefault="002C7096" w:rsidP="004E6F42">
      <w:pPr>
        <w:jc w:val="both"/>
      </w:pPr>
    </w:p>
    <w:p w:rsidR="002C7096" w:rsidRDefault="002C7096" w:rsidP="004E6F42">
      <w:pPr>
        <w:jc w:val="both"/>
      </w:pPr>
    </w:p>
    <w:p w:rsidR="002C7096" w:rsidRDefault="002C7096"/>
    <w:p w:rsidR="002C7096" w:rsidRDefault="002C7096"/>
    <w:p w:rsidR="002C7096" w:rsidRDefault="002C7096"/>
    <w:p w:rsidR="002C7096" w:rsidRDefault="002C7096"/>
    <w:p w:rsidR="002C7096" w:rsidRDefault="002C7096"/>
    <w:p w:rsidR="002C7096" w:rsidRDefault="002C7096"/>
    <w:p w:rsidR="002C7096" w:rsidRDefault="002C7096"/>
    <w:p w:rsidR="002C7096" w:rsidRDefault="002C7096"/>
    <w:p w:rsidR="002C7096" w:rsidRDefault="002C7096"/>
    <w:p w:rsidR="002C7096" w:rsidRDefault="002C7096"/>
    <w:p w:rsidR="0016425F" w:rsidRDefault="0016425F"/>
    <w:p w:rsidR="0016425F" w:rsidRDefault="0016425F"/>
    <w:p w:rsidR="0016425F" w:rsidRDefault="0016425F"/>
    <w:p w:rsidR="00EB79FB" w:rsidRDefault="00EB79FB" w:rsidP="00EB79FB">
      <w:pPr>
        <w:pStyle w:val="a4"/>
      </w:pPr>
    </w:p>
    <w:p w:rsidR="0016425F" w:rsidRDefault="0016425F" w:rsidP="00EB79FB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Содержание</w:t>
      </w:r>
    </w:p>
    <w:p w:rsidR="0016425F" w:rsidRPr="00BE70BD" w:rsidRDefault="0016425F" w:rsidP="0016425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E70B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BE70BD">
        <w:rPr>
          <w:rFonts w:ascii="Times New Roman" w:hAnsi="Times New Roman" w:cs="Times New Roman"/>
          <w:b/>
          <w:sz w:val="28"/>
          <w:szCs w:val="28"/>
        </w:rPr>
        <w:t>План-схемы</w:t>
      </w:r>
      <w:proofErr w:type="spellEnd"/>
      <w:proofErr w:type="gramEnd"/>
      <w:r w:rsidRPr="00BE70BD">
        <w:rPr>
          <w:rFonts w:ascii="Times New Roman" w:hAnsi="Times New Roman" w:cs="Times New Roman"/>
          <w:b/>
          <w:sz w:val="28"/>
          <w:szCs w:val="28"/>
        </w:rPr>
        <w:t xml:space="preserve"> МБ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BE70BD">
        <w:rPr>
          <w:rFonts w:ascii="Times New Roman" w:hAnsi="Times New Roman" w:cs="Times New Roman"/>
          <w:b/>
          <w:sz w:val="28"/>
          <w:szCs w:val="28"/>
        </w:rPr>
        <w:t xml:space="preserve">ОУ </w:t>
      </w:r>
      <w:r>
        <w:rPr>
          <w:rFonts w:ascii="Times New Roman" w:hAnsi="Times New Roman" w:cs="Times New Roman"/>
          <w:b/>
          <w:sz w:val="28"/>
          <w:szCs w:val="28"/>
        </w:rPr>
        <w:t>№ 6</w:t>
      </w:r>
      <w:r w:rsidRPr="00BE70BD">
        <w:rPr>
          <w:rFonts w:ascii="Times New Roman" w:hAnsi="Times New Roman" w:cs="Times New Roman"/>
          <w:b/>
          <w:sz w:val="28"/>
          <w:szCs w:val="28"/>
        </w:rPr>
        <w:t>2:</w:t>
      </w:r>
    </w:p>
    <w:p w:rsidR="0016425F" w:rsidRPr="00BD0E49" w:rsidRDefault="0016425F" w:rsidP="005D0DA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Pr="006E51FD">
        <w:rPr>
          <w:rFonts w:ascii="Times New Roman" w:hAnsi="Times New Roman" w:cs="Times New Roman"/>
          <w:sz w:val="28"/>
        </w:rPr>
        <w:t>айон  расположения МБДОУ</w:t>
      </w:r>
      <w:r>
        <w:rPr>
          <w:rFonts w:ascii="Times New Roman" w:hAnsi="Times New Roman" w:cs="Times New Roman"/>
          <w:sz w:val="28"/>
          <w:szCs w:val="28"/>
        </w:rPr>
        <w:t>№ 62</w:t>
      </w:r>
      <w:r w:rsidRPr="00BE70BD">
        <w:rPr>
          <w:rFonts w:ascii="Times New Roman" w:hAnsi="Times New Roman" w:cs="Times New Roman"/>
          <w:sz w:val="28"/>
          <w:szCs w:val="28"/>
        </w:rPr>
        <w:t xml:space="preserve">, </w:t>
      </w:r>
      <w:r w:rsidRPr="006E51FD">
        <w:rPr>
          <w:rFonts w:ascii="Times New Roman" w:hAnsi="Times New Roman" w:cs="Times New Roman"/>
          <w:sz w:val="28"/>
        </w:rPr>
        <w:t xml:space="preserve">пути движения транспортных </w:t>
      </w:r>
      <w:r>
        <w:rPr>
          <w:rFonts w:ascii="Times New Roman" w:hAnsi="Times New Roman" w:cs="Times New Roman"/>
          <w:sz w:val="28"/>
        </w:rPr>
        <w:t xml:space="preserve">средств и  </w:t>
      </w:r>
      <w:r w:rsidRPr="00BD0E49">
        <w:rPr>
          <w:rFonts w:ascii="Times New Roman" w:hAnsi="Times New Roman" w:cs="Times New Roman"/>
          <w:sz w:val="28"/>
        </w:rPr>
        <w:t>детей (воспитанников);</w:t>
      </w:r>
    </w:p>
    <w:p w:rsidR="0016425F" w:rsidRDefault="0016425F" w:rsidP="005D0DA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организация</w:t>
      </w:r>
      <w:r w:rsidRPr="006E51FD">
        <w:rPr>
          <w:rFonts w:ascii="Times New Roman" w:hAnsi="Times New Roman" w:cs="Times New Roman"/>
          <w:sz w:val="28"/>
        </w:rPr>
        <w:t xml:space="preserve">  дорожного движения </w:t>
      </w:r>
      <w:r>
        <w:rPr>
          <w:rFonts w:ascii="Times New Roman" w:hAnsi="Times New Roman" w:cs="Times New Roman"/>
          <w:sz w:val="28"/>
        </w:rPr>
        <w:t xml:space="preserve">в непосредственной близости </w:t>
      </w:r>
      <w:proofErr w:type="gramStart"/>
      <w:r>
        <w:rPr>
          <w:rFonts w:ascii="Times New Roman" w:hAnsi="Times New Roman" w:cs="Times New Roman"/>
          <w:sz w:val="28"/>
        </w:rPr>
        <w:t>от</w:t>
      </w:r>
      <w:proofErr w:type="gramEnd"/>
    </w:p>
    <w:p w:rsidR="0016425F" w:rsidRPr="00BD0E49" w:rsidRDefault="0016425F" w:rsidP="0016425F">
      <w:pPr>
        <w:pStyle w:val="a4"/>
        <w:ind w:left="1110"/>
        <w:rPr>
          <w:rFonts w:ascii="Times New Roman" w:hAnsi="Times New Roman" w:cs="Times New Roman"/>
          <w:sz w:val="28"/>
        </w:rPr>
      </w:pPr>
      <w:r w:rsidRPr="004B3D8B">
        <w:rPr>
          <w:rFonts w:ascii="Times New Roman" w:hAnsi="Times New Roman" w:cs="Times New Roman"/>
          <w:sz w:val="28"/>
          <w:szCs w:val="28"/>
        </w:rPr>
        <w:t>МБД</w:t>
      </w:r>
      <w:r>
        <w:rPr>
          <w:rFonts w:ascii="Times New Roman" w:hAnsi="Times New Roman" w:cs="Times New Roman"/>
          <w:sz w:val="28"/>
          <w:szCs w:val="28"/>
        </w:rPr>
        <w:t>ОУ № 62</w:t>
      </w:r>
      <w:r w:rsidRPr="00BE70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  размещением    </w:t>
      </w:r>
      <w:r w:rsidRPr="00BD0E49">
        <w:rPr>
          <w:rFonts w:ascii="Times New Roman" w:hAnsi="Times New Roman" w:cs="Times New Roman"/>
          <w:sz w:val="28"/>
        </w:rPr>
        <w:t xml:space="preserve"> соответствующих технических средств, маршруты движения детей и расположение парковочных мест </w:t>
      </w:r>
    </w:p>
    <w:p w:rsidR="0016425F" w:rsidRPr="006E51FD" w:rsidRDefault="0016425F" w:rsidP="0016425F">
      <w:pPr>
        <w:pStyle w:val="a4"/>
        <w:ind w:left="1110"/>
        <w:rPr>
          <w:rFonts w:ascii="Times New Roman" w:hAnsi="Times New Roman" w:cs="Times New Roman"/>
          <w:sz w:val="28"/>
        </w:rPr>
      </w:pPr>
      <w:r w:rsidRPr="006E51FD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корпус 1, расположенный по переулку</w:t>
      </w:r>
      <w:r w:rsidRPr="006E51FD">
        <w:rPr>
          <w:rFonts w:ascii="Times New Roman" w:hAnsi="Times New Roman" w:cs="Times New Roman"/>
          <w:sz w:val="28"/>
        </w:rPr>
        <w:t xml:space="preserve"> Крупина,19а;</w:t>
      </w:r>
    </w:p>
    <w:p w:rsidR="0016425F" w:rsidRPr="006E51FD" w:rsidRDefault="0016425F" w:rsidP="0016425F">
      <w:pPr>
        <w:pStyle w:val="a4"/>
        <w:ind w:left="1110"/>
        <w:rPr>
          <w:rFonts w:ascii="Times New Roman" w:hAnsi="Times New Roman" w:cs="Times New Roman"/>
          <w:sz w:val="28"/>
        </w:rPr>
      </w:pPr>
      <w:r w:rsidRPr="006E51F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</w:t>
      </w:r>
      <w:r w:rsidRPr="006E51FD">
        <w:rPr>
          <w:rFonts w:ascii="Times New Roman" w:hAnsi="Times New Roman" w:cs="Times New Roman"/>
          <w:sz w:val="28"/>
        </w:rPr>
        <w:t>орпус</w:t>
      </w:r>
      <w:r>
        <w:rPr>
          <w:rFonts w:ascii="Times New Roman" w:hAnsi="Times New Roman" w:cs="Times New Roman"/>
          <w:sz w:val="28"/>
        </w:rPr>
        <w:t xml:space="preserve"> </w:t>
      </w:r>
      <w:r w:rsidRPr="006E51FD">
        <w:rPr>
          <w:rFonts w:ascii="Times New Roman" w:hAnsi="Times New Roman" w:cs="Times New Roman"/>
          <w:sz w:val="28"/>
        </w:rPr>
        <w:t xml:space="preserve">2, расположенный по  </w:t>
      </w:r>
      <w:r>
        <w:rPr>
          <w:rFonts w:ascii="Times New Roman" w:hAnsi="Times New Roman" w:cs="Times New Roman"/>
          <w:sz w:val="28"/>
        </w:rPr>
        <w:t>проспек</w:t>
      </w:r>
      <w:r w:rsidRPr="006E51FD">
        <w:rPr>
          <w:rFonts w:ascii="Times New Roman" w:hAnsi="Times New Roman" w:cs="Times New Roman"/>
          <w:sz w:val="28"/>
        </w:rPr>
        <w:t>ту Ленина, 50 б</w:t>
      </w:r>
      <w:proofErr w:type="gramStart"/>
      <w:r w:rsidRPr="006E51FD">
        <w:rPr>
          <w:rFonts w:ascii="Times New Roman" w:hAnsi="Times New Roman" w:cs="Times New Roman"/>
          <w:sz w:val="28"/>
        </w:rPr>
        <w:t xml:space="preserve"> )</w:t>
      </w:r>
      <w:proofErr w:type="gramEnd"/>
    </w:p>
    <w:p w:rsidR="0016425F" w:rsidRPr="00BD0E49" w:rsidRDefault="0016425F" w:rsidP="005D0DA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E70BD">
        <w:rPr>
          <w:rFonts w:ascii="Times New Roman" w:hAnsi="Times New Roman" w:cs="Times New Roman"/>
          <w:sz w:val="28"/>
          <w:szCs w:val="28"/>
        </w:rPr>
        <w:t xml:space="preserve">аршруты движения организованных групп детей от </w:t>
      </w:r>
      <w:r>
        <w:rPr>
          <w:rFonts w:ascii="Times New Roman" w:hAnsi="Times New Roman" w:cs="Times New Roman"/>
          <w:sz w:val="28"/>
          <w:szCs w:val="28"/>
        </w:rPr>
        <w:t xml:space="preserve">МБДОУ </w:t>
      </w:r>
      <w:r w:rsidRPr="004B3D8B">
        <w:rPr>
          <w:rFonts w:ascii="Times New Roman" w:hAnsi="Times New Roman" w:cs="Times New Roman"/>
          <w:sz w:val="28"/>
          <w:szCs w:val="28"/>
        </w:rPr>
        <w:t>№ 62</w:t>
      </w:r>
      <w:r>
        <w:rPr>
          <w:rFonts w:ascii="Times New Roman" w:hAnsi="Times New Roman" w:cs="Times New Roman"/>
          <w:sz w:val="28"/>
          <w:szCs w:val="28"/>
        </w:rPr>
        <w:t xml:space="preserve">  к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4DB1">
        <w:rPr>
          <w:rFonts w:ascii="Times New Roman" w:hAnsi="Times New Roman" w:cs="Times New Roman"/>
          <w:sz w:val="28"/>
          <w:szCs w:val="28"/>
        </w:rPr>
        <w:t xml:space="preserve">МБОУ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54DB1">
        <w:rPr>
          <w:rFonts w:ascii="Times New Roman" w:hAnsi="Times New Roman" w:cs="Times New Roman"/>
          <w:sz w:val="28"/>
          <w:szCs w:val="28"/>
        </w:rPr>
        <w:t>ОШ № 20</w:t>
      </w:r>
    </w:p>
    <w:p w:rsidR="0016425F" w:rsidRDefault="0016425F" w:rsidP="005D0DA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6E51FD">
        <w:rPr>
          <w:rFonts w:ascii="Times New Roman" w:hAnsi="Times New Roman" w:cs="Times New Roman"/>
          <w:sz w:val="28"/>
        </w:rPr>
        <w:t>ути движения  транспортных средств к местам разгрузки и рекомендуемых безопасных путей передвижения детей по территории ОУ</w:t>
      </w:r>
      <w:r>
        <w:rPr>
          <w:rFonts w:ascii="Times New Roman" w:hAnsi="Times New Roman" w:cs="Times New Roman"/>
          <w:sz w:val="28"/>
        </w:rPr>
        <w:t>.</w:t>
      </w:r>
    </w:p>
    <w:p w:rsidR="0016425F" w:rsidRPr="00BE70BD" w:rsidRDefault="0016425F" w:rsidP="0016425F">
      <w:pPr>
        <w:pStyle w:val="a4"/>
        <w:rPr>
          <w:rFonts w:ascii="Times New Roman" w:hAnsi="Times New Roman" w:cs="Times New Roman"/>
          <w:sz w:val="28"/>
          <w:szCs w:val="28"/>
        </w:rPr>
      </w:pPr>
      <w:r w:rsidRPr="00BE70B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E70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0AB">
        <w:rPr>
          <w:rFonts w:ascii="Times New Roman" w:hAnsi="Times New Roman" w:cs="Times New Roman"/>
          <w:b/>
          <w:sz w:val="28"/>
          <w:szCs w:val="28"/>
        </w:rPr>
        <w:t>Информация</w:t>
      </w:r>
      <w:proofErr w:type="gramEnd"/>
      <w:r w:rsidRPr="003330AB">
        <w:rPr>
          <w:rFonts w:ascii="Times New Roman" w:hAnsi="Times New Roman" w:cs="Times New Roman"/>
          <w:b/>
          <w:sz w:val="28"/>
          <w:szCs w:val="28"/>
        </w:rPr>
        <w:t xml:space="preserve"> об обеспечении безопасности перевозок детей специальным транспортным средством (автобусом).</w:t>
      </w:r>
    </w:p>
    <w:p w:rsidR="0016425F" w:rsidRDefault="0016425F" w:rsidP="0016425F">
      <w:pPr>
        <w:pStyle w:val="a4"/>
        <w:ind w:left="7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70BD">
        <w:rPr>
          <w:rFonts w:ascii="Times New Roman" w:hAnsi="Times New Roman" w:cs="Times New Roman"/>
          <w:sz w:val="28"/>
          <w:szCs w:val="28"/>
        </w:rPr>
        <w:t xml:space="preserve">- автобуса в </w:t>
      </w:r>
      <w:r>
        <w:rPr>
          <w:rFonts w:ascii="Times New Roman" w:hAnsi="Times New Roman" w:cs="Times New Roman"/>
          <w:sz w:val="28"/>
          <w:szCs w:val="28"/>
        </w:rPr>
        <w:t xml:space="preserve">МБДОУ </w:t>
      </w:r>
      <w:r w:rsidRPr="004B3D8B">
        <w:rPr>
          <w:rFonts w:ascii="Times New Roman" w:hAnsi="Times New Roman" w:cs="Times New Roman"/>
          <w:sz w:val="28"/>
          <w:szCs w:val="28"/>
        </w:rPr>
        <w:t>№ 62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70BD">
        <w:rPr>
          <w:rFonts w:ascii="Times New Roman" w:hAnsi="Times New Roman" w:cs="Times New Roman"/>
          <w:sz w:val="28"/>
          <w:szCs w:val="28"/>
        </w:rPr>
        <w:t>нет</w:t>
      </w:r>
      <w:r w:rsidR="004E6F42">
        <w:rPr>
          <w:rFonts w:ascii="Times New Roman" w:hAnsi="Times New Roman" w:cs="Times New Roman"/>
          <w:sz w:val="28"/>
          <w:szCs w:val="28"/>
        </w:rPr>
        <w:t>.</w:t>
      </w:r>
    </w:p>
    <w:p w:rsidR="004E6F42" w:rsidRPr="004E6F42" w:rsidRDefault="004E6F42" w:rsidP="004E6F42">
      <w:pPr>
        <w:pStyle w:val="a4"/>
        <w:rPr>
          <w:rFonts w:ascii="Times New Roman" w:hAnsi="Times New Roman" w:cs="Times New Roman"/>
          <w:sz w:val="28"/>
          <w:szCs w:val="28"/>
        </w:rPr>
      </w:pPr>
      <w:r w:rsidRPr="004E6F4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E6F42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16425F" w:rsidRPr="006E51FD" w:rsidRDefault="0016425F" w:rsidP="0016425F">
      <w:pPr>
        <w:pStyle w:val="a4"/>
        <w:tabs>
          <w:tab w:val="left" w:pos="8020"/>
        </w:tabs>
        <w:rPr>
          <w:rFonts w:ascii="Times New Roman" w:hAnsi="Times New Roman" w:cs="Times New Roman"/>
          <w:sz w:val="28"/>
        </w:rPr>
      </w:pPr>
      <w:r w:rsidRPr="006E51FD">
        <w:rPr>
          <w:rFonts w:ascii="Times New Roman" w:hAnsi="Times New Roman" w:cs="Times New Roman"/>
          <w:sz w:val="28"/>
        </w:rPr>
        <w:tab/>
      </w:r>
    </w:p>
    <w:p w:rsidR="0016425F" w:rsidRPr="006E51FD" w:rsidRDefault="0016425F" w:rsidP="0016425F">
      <w:pPr>
        <w:pStyle w:val="a4"/>
        <w:ind w:left="360"/>
        <w:rPr>
          <w:rFonts w:ascii="Times New Roman" w:hAnsi="Times New Roman" w:cs="Times New Roman"/>
          <w:sz w:val="28"/>
        </w:rPr>
      </w:pPr>
    </w:p>
    <w:p w:rsidR="0016425F" w:rsidRDefault="0016425F" w:rsidP="0016425F">
      <w:pPr>
        <w:pStyle w:val="a4"/>
        <w:ind w:left="360"/>
        <w:rPr>
          <w:rFonts w:ascii="Times New Roman" w:hAnsi="Times New Roman" w:cs="Times New Roman"/>
          <w:b/>
          <w:sz w:val="28"/>
        </w:rPr>
      </w:pPr>
    </w:p>
    <w:p w:rsidR="0016425F" w:rsidRPr="00BE70BD" w:rsidRDefault="0016425F" w:rsidP="0016425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6425F" w:rsidRPr="00BE70BD" w:rsidRDefault="0016425F" w:rsidP="0016425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6425F" w:rsidRDefault="0016425F"/>
    <w:p w:rsidR="002C7096" w:rsidRDefault="002C7096"/>
    <w:p w:rsidR="002C7096" w:rsidRDefault="002C7096"/>
    <w:p w:rsidR="002C7096" w:rsidRDefault="002C7096"/>
    <w:p w:rsidR="002C7096" w:rsidRDefault="002C7096"/>
    <w:p w:rsidR="002C7096" w:rsidRDefault="002C7096">
      <w:pPr>
        <w:sectPr w:rsidR="002C7096" w:rsidSect="004E6F42">
          <w:foot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C7096" w:rsidRDefault="000B3F27" w:rsidP="003658EF">
      <w:pPr>
        <w:jc w:val="center"/>
        <w:sectPr w:rsidR="002C7096" w:rsidSect="00E432A2">
          <w:pgSz w:w="16838" w:h="11906" w:orient="landscape"/>
          <w:pgMar w:top="851" w:right="1134" w:bottom="1135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153525" cy="6353175"/>
            <wp:effectExtent l="19050" t="0" r="9525" b="0"/>
            <wp:docPr id="10" name="Рисунок 10" descr="C:\Users\1\AppData\Local\Temp\Rar$DIa0.943\Сад № 62 схе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Rar$DIa0.943\Сад № 62 схема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5" t="1164" r="549" b="1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223" w:rsidRPr="00E3527B" w:rsidRDefault="00D00223" w:rsidP="00EA2BFD">
      <w:pPr>
        <w:pStyle w:val="a4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3527B">
        <w:rPr>
          <w:rFonts w:ascii="Times New Roman" w:eastAsia="Calibri" w:hAnsi="Times New Roman" w:cs="Times New Roman"/>
          <w:b/>
          <w:sz w:val="28"/>
          <w:szCs w:val="28"/>
        </w:rPr>
        <w:t xml:space="preserve">Рекомендации к составлению </w:t>
      </w:r>
      <w:proofErr w:type="spellStart"/>
      <w:proofErr w:type="gramStart"/>
      <w:r w:rsidRPr="00E3527B">
        <w:rPr>
          <w:rFonts w:ascii="Times New Roman" w:eastAsia="Calibri" w:hAnsi="Times New Roman" w:cs="Times New Roman"/>
          <w:b/>
          <w:sz w:val="28"/>
          <w:szCs w:val="28"/>
        </w:rPr>
        <w:t>план-схемы</w:t>
      </w:r>
      <w:proofErr w:type="spellEnd"/>
      <w:proofErr w:type="gramEnd"/>
      <w:r w:rsidRPr="00E3527B">
        <w:rPr>
          <w:rFonts w:ascii="Times New Roman" w:eastAsia="Calibri" w:hAnsi="Times New Roman" w:cs="Times New Roman"/>
          <w:b/>
          <w:sz w:val="28"/>
          <w:szCs w:val="28"/>
        </w:rPr>
        <w:t xml:space="preserve"> района расположения </w:t>
      </w:r>
      <w:r w:rsidR="00EB79FB">
        <w:rPr>
          <w:rFonts w:ascii="Times New Roman" w:eastAsia="Calibri" w:hAnsi="Times New Roman" w:cs="Times New Roman"/>
          <w:b/>
          <w:sz w:val="28"/>
          <w:szCs w:val="28"/>
        </w:rPr>
        <w:t>МБДОУ№62</w:t>
      </w:r>
    </w:p>
    <w:p w:rsidR="00D00223" w:rsidRPr="00E3527B" w:rsidRDefault="00D00223" w:rsidP="00EA2BFD">
      <w:pPr>
        <w:pStyle w:val="a4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3527B">
        <w:rPr>
          <w:rFonts w:ascii="Times New Roman" w:eastAsia="Calibri" w:hAnsi="Times New Roman" w:cs="Times New Roman"/>
          <w:sz w:val="28"/>
          <w:szCs w:val="28"/>
        </w:rPr>
        <w:t>1. Район расположения образовательного учреждения определяется группой жилых домов, зданий и улично-дорожной сетью с учетом остановок обществ</w:t>
      </w:r>
      <w:r w:rsidR="00E3527B" w:rsidRPr="00E3527B">
        <w:rPr>
          <w:rFonts w:ascii="Times New Roman" w:hAnsi="Times New Roman" w:cs="Times New Roman"/>
          <w:sz w:val="28"/>
          <w:szCs w:val="28"/>
        </w:rPr>
        <w:t>енного транспорта</w:t>
      </w:r>
      <w:r w:rsidRPr="00E3527B">
        <w:rPr>
          <w:rFonts w:ascii="Times New Roman" w:eastAsia="Calibri" w:hAnsi="Times New Roman" w:cs="Times New Roman"/>
          <w:sz w:val="28"/>
          <w:szCs w:val="28"/>
        </w:rPr>
        <w:t>, центром которого является непосредственно образовательное учреждение;</w:t>
      </w:r>
    </w:p>
    <w:p w:rsidR="00D00223" w:rsidRPr="00E3527B" w:rsidRDefault="00D00223" w:rsidP="00EA2BFD">
      <w:pPr>
        <w:pStyle w:val="a4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3527B">
        <w:rPr>
          <w:rFonts w:ascii="Times New Roman" w:eastAsia="Calibri" w:hAnsi="Times New Roman" w:cs="Times New Roman"/>
          <w:sz w:val="28"/>
          <w:szCs w:val="28"/>
        </w:rPr>
        <w:t>2. Территория, указанная в схеме, включает в себя:</w:t>
      </w:r>
    </w:p>
    <w:p w:rsidR="00D00223" w:rsidRPr="00E3527B" w:rsidRDefault="00D00223" w:rsidP="00EA2BFD">
      <w:pPr>
        <w:pStyle w:val="a4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3527B">
        <w:rPr>
          <w:rFonts w:ascii="Times New Roman" w:eastAsia="Calibri" w:hAnsi="Times New Roman" w:cs="Times New Roman"/>
          <w:sz w:val="28"/>
          <w:szCs w:val="28"/>
        </w:rPr>
        <w:t>- образовательное учреждение</w:t>
      </w:r>
      <w:r w:rsidR="00EA2BFD">
        <w:rPr>
          <w:rFonts w:ascii="Times New Roman" w:hAnsi="Times New Roman" w:cs="Times New Roman"/>
          <w:sz w:val="28"/>
          <w:szCs w:val="28"/>
        </w:rPr>
        <w:t xml:space="preserve"> МБДОУ№62</w:t>
      </w:r>
      <w:r w:rsidR="00EB79F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B79F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EB79FB">
        <w:rPr>
          <w:rFonts w:ascii="Times New Roman" w:hAnsi="Times New Roman" w:cs="Times New Roman"/>
          <w:sz w:val="28"/>
          <w:szCs w:val="28"/>
        </w:rPr>
        <w:t>корпус1, корпус 2)</w:t>
      </w:r>
      <w:r w:rsidRPr="00E3527B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A2BFD" w:rsidRDefault="00D00223" w:rsidP="00EA2BFD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E3527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E3527B">
        <w:rPr>
          <w:rFonts w:ascii="Times New Roman" w:hAnsi="Times New Roman" w:cs="Times New Roman"/>
          <w:sz w:val="28"/>
          <w:szCs w:val="28"/>
        </w:rPr>
        <w:t>взрослая поликлиника №2</w:t>
      </w:r>
      <w:r w:rsidRPr="00E3527B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A2BFD" w:rsidRPr="00E3527B" w:rsidRDefault="00EA2BFD" w:rsidP="00EA2BFD">
      <w:pPr>
        <w:pStyle w:val="a4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3527B">
        <w:rPr>
          <w:rFonts w:ascii="Times New Roman" w:eastAsia="Calibri" w:hAnsi="Times New Roman" w:cs="Times New Roman"/>
          <w:sz w:val="28"/>
          <w:szCs w:val="28"/>
        </w:rPr>
        <w:t>образовательное учреждение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0730C5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ОУ СОШ №20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27B">
        <w:rPr>
          <w:rFonts w:ascii="Times New Roman" w:eastAsia="Calibri" w:hAnsi="Times New Roman" w:cs="Times New Roman"/>
          <w:sz w:val="28"/>
          <w:szCs w:val="28"/>
        </w:rPr>
        <w:t>;</w:t>
      </w:r>
      <w:proofErr w:type="gramEnd"/>
    </w:p>
    <w:p w:rsidR="00D00223" w:rsidRPr="00E3527B" w:rsidRDefault="00D00223" w:rsidP="00EA2BFD">
      <w:pPr>
        <w:pStyle w:val="a4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3527B">
        <w:rPr>
          <w:rFonts w:ascii="Times New Roman" w:eastAsia="Calibri" w:hAnsi="Times New Roman" w:cs="Times New Roman"/>
          <w:sz w:val="28"/>
          <w:szCs w:val="28"/>
        </w:rPr>
        <w:t>- жилые дома, в которых проживает большая часть детей (</w:t>
      </w:r>
      <w:r w:rsidR="00EA2BFD">
        <w:rPr>
          <w:rFonts w:ascii="Times New Roman" w:hAnsi="Times New Roman" w:cs="Times New Roman"/>
          <w:sz w:val="28"/>
          <w:szCs w:val="28"/>
        </w:rPr>
        <w:t>воспитанников</w:t>
      </w:r>
      <w:r w:rsidRPr="00E3527B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EA2BFD">
        <w:rPr>
          <w:rFonts w:ascii="Times New Roman" w:hAnsi="Times New Roman" w:cs="Times New Roman"/>
          <w:sz w:val="28"/>
          <w:szCs w:val="28"/>
        </w:rPr>
        <w:t>МБДОУ№62</w:t>
      </w:r>
      <w:r w:rsidRPr="00E3527B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00223" w:rsidRPr="00E3527B" w:rsidRDefault="00D00223" w:rsidP="00EA2BFD">
      <w:pPr>
        <w:pStyle w:val="a4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3527B">
        <w:rPr>
          <w:rFonts w:ascii="Times New Roman" w:eastAsia="Calibri" w:hAnsi="Times New Roman" w:cs="Times New Roman"/>
          <w:sz w:val="28"/>
          <w:szCs w:val="28"/>
        </w:rPr>
        <w:t>- автомобильные дороги и тротуары;</w:t>
      </w:r>
    </w:p>
    <w:p w:rsidR="00D00223" w:rsidRPr="00E3527B" w:rsidRDefault="00D00223" w:rsidP="00EA2BFD">
      <w:pPr>
        <w:pStyle w:val="a4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3527B">
        <w:rPr>
          <w:rFonts w:ascii="Times New Roman" w:eastAsia="Calibri" w:hAnsi="Times New Roman" w:cs="Times New Roman"/>
          <w:sz w:val="28"/>
          <w:szCs w:val="28"/>
        </w:rPr>
        <w:t>3. На схеме обозначено:</w:t>
      </w:r>
    </w:p>
    <w:p w:rsidR="00D00223" w:rsidRPr="00E3527B" w:rsidRDefault="00D00223" w:rsidP="00EA2BFD">
      <w:pPr>
        <w:pStyle w:val="a4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3527B">
        <w:rPr>
          <w:rFonts w:ascii="Times New Roman" w:eastAsia="Calibri" w:hAnsi="Times New Roman" w:cs="Times New Roman"/>
          <w:sz w:val="28"/>
          <w:szCs w:val="28"/>
        </w:rPr>
        <w:t>- расположение жилых домов, зданий и сооружений;</w:t>
      </w:r>
    </w:p>
    <w:p w:rsidR="00D00223" w:rsidRPr="00E3527B" w:rsidRDefault="00D00223" w:rsidP="00EA2BFD">
      <w:pPr>
        <w:pStyle w:val="a4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3527B">
        <w:rPr>
          <w:rFonts w:ascii="Times New Roman" w:eastAsia="Calibri" w:hAnsi="Times New Roman" w:cs="Times New Roman"/>
          <w:sz w:val="28"/>
          <w:szCs w:val="28"/>
        </w:rPr>
        <w:t>- сеть автомобильных дорог;</w:t>
      </w:r>
    </w:p>
    <w:p w:rsidR="00D00223" w:rsidRPr="00E3527B" w:rsidRDefault="00D00223" w:rsidP="00EA2BFD">
      <w:pPr>
        <w:pStyle w:val="a4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3527B">
        <w:rPr>
          <w:rFonts w:ascii="Times New Roman" w:eastAsia="Calibri" w:hAnsi="Times New Roman" w:cs="Times New Roman"/>
          <w:sz w:val="28"/>
          <w:szCs w:val="28"/>
        </w:rPr>
        <w:t>- пути движения транспортных средств;</w:t>
      </w:r>
    </w:p>
    <w:p w:rsidR="00D00223" w:rsidRPr="00E3527B" w:rsidRDefault="00D00223" w:rsidP="00EA2BFD">
      <w:pPr>
        <w:pStyle w:val="a4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3527B">
        <w:rPr>
          <w:rFonts w:ascii="Times New Roman" w:eastAsia="Calibri" w:hAnsi="Times New Roman" w:cs="Times New Roman"/>
          <w:sz w:val="28"/>
          <w:szCs w:val="28"/>
        </w:rPr>
        <w:t>- пути движения детей (</w:t>
      </w:r>
      <w:r w:rsidR="00EA2BFD">
        <w:rPr>
          <w:rFonts w:ascii="Times New Roman" w:hAnsi="Times New Roman" w:cs="Times New Roman"/>
          <w:sz w:val="28"/>
          <w:szCs w:val="28"/>
        </w:rPr>
        <w:t>воспитанников</w:t>
      </w:r>
      <w:r w:rsidRPr="00E3527B">
        <w:rPr>
          <w:rFonts w:ascii="Times New Roman" w:eastAsia="Calibri" w:hAnsi="Times New Roman" w:cs="Times New Roman"/>
          <w:sz w:val="28"/>
          <w:szCs w:val="28"/>
        </w:rPr>
        <w:t xml:space="preserve">) </w:t>
      </w:r>
      <w:proofErr w:type="gramStart"/>
      <w:r w:rsidRPr="00E3527B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E3527B">
        <w:rPr>
          <w:rFonts w:ascii="Times New Roman" w:eastAsia="Calibri" w:hAnsi="Times New Roman" w:cs="Times New Roman"/>
          <w:sz w:val="28"/>
          <w:szCs w:val="28"/>
        </w:rPr>
        <w:t>/из образовательного учреждения;</w:t>
      </w:r>
    </w:p>
    <w:p w:rsidR="00D00223" w:rsidRPr="00E3527B" w:rsidRDefault="00D00223" w:rsidP="00EA2BFD">
      <w:pPr>
        <w:pStyle w:val="a4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3527B">
        <w:rPr>
          <w:rFonts w:ascii="Times New Roman" w:eastAsia="Calibri" w:hAnsi="Times New Roman" w:cs="Times New Roman"/>
          <w:sz w:val="28"/>
          <w:szCs w:val="28"/>
        </w:rPr>
        <w:t>- опасные участки (места несанкционированных переходов на подходах к образовательному учреждению, места концентрации ДТП с участием детей-пешеходов);</w:t>
      </w:r>
    </w:p>
    <w:p w:rsidR="00D00223" w:rsidRPr="00E3527B" w:rsidRDefault="00D00223" w:rsidP="00EA2BFD">
      <w:pPr>
        <w:pStyle w:val="a4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3527B">
        <w:rPr>
          <w:rFonts w:ascii="Times New Roman" w:eastAsia="Calibri" w:hAnsi="Times New Roman" w:cs="Times New Roman"/>
          <w:sz w:val="28"/>
          <w:szCs w:val="28"/>
        </w:rPr>
        <w:t>- уличные (наземные – регулируемые / нерегулируемые) переходы;</w:t>
      </w:r>
    </w:p>
    <w:p w:rsidR="00D00223" w:rsidRPr="00E3527B" w:rsidRDefault="00D00223" w:rsidP="00EB79FB">
      <w:pPr>
        <w:pStyle w:val="a4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3527B">
        <w:rPr>
          <w:rFonts w:ascii="Times New Roman" w:eastAsia="Calibri" w:hAnsi="Times New Roman" w:cs="Times New Roman"/>
          <w:sz w:val="28"/>
          <w:szCs w:val="28"/>
        </w:rPr>
        <w:t>- названия улиц и нумерация домов.</w:t>
      </w:r>
    </w:p>
    <w:p w:rsidR="00EB79FB" w:rsidRDefault="00EB79FB" w:rsidP="00EA2BFD">
      <w:pPr>
        <w:pStyle w:val="a4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D00223" w:rsidRPr="00E3527B" w:rsidRDefault="00D00223" w:rsidP="00EA2BFD">
      <w:pPr>
        <w:pStyle w:val="a4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A2BFD">
        <w:rPr>
          <w:rFonts w:ascii="Times New Roman" w:eastAsia="Calibri" w:hAnsi="Times New Roman" w:cs="Times New Roman"/>
          <w:sz w:val="28"/>
          <w:szCs w:val="28"/>
        </w:rPr>
        <w:t>Схема необходима для общего представления о районе расположения</w:t>
      </w:r>
      <w:r w:rsidRPr="00EA2BF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B79FB">
        <w:rPr>
          <w:rFonts w:ascii="Times New Roman" w:eastAsia="Calibri" w:hAnsi="Times New Roman" w:cs="Times New Roman"/>
          <w:sz w:val="28"/>
          <w:szCs w:val="28"/>
        </w:rPr>
        <w:t>МБДОУ №62</w:t>
      </w:r>
      <w:r w:rsidRPr="00EA2BFD">
        <w:rPr>
          <w:rFonts w:ascii="Times New Roman" w:eastAsia="Calibri" w:hAnsi="Times New Roman" w:cs="Times New Roman"/>
          <w:sz w:val="28"/>
          <w:szCs w:val="28"/>
        </w:rPr>
        <w:t>.</w:t>
      </w:r>
      <w:r w:rsidR="00EB79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3527B">
        <w:rPr>
          <w:rFonts w:ascii="Times New Roman" w:eastAsia="Calibri" w:hAnsi="Times New Roman" w:cs="Times New Roman"/>
          <w:sz w:val="28"/>
          <w:szCs w:val="28"/>
        </w:rPr>
        <w:t xml:space="preserve">Для изучения безопасности движения детей на схеме обозначены наиболее частые пути движения учеников от дома (от отдаленных остановок маршрутных транспортных средств) к ОУ и обратно. </w:t>
      </w:r>
    </w:p>
    <w:p w:rsidR="00D00223" w:rsidRPr="00E3527B" w:rsidRDefault="00D00223" w:rsidP="00EA2BFD">
      <w:pPr>
        <w:pStyle w:val="a4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3527B">
        <w:rPr>
          <w:rFonts w:ascii="Times New Roman" w:eastAsia="Calibri" w:hAnsi="Times New Roman" w:cs="Times New Roman"/>
          <w:sz w:val="28"/>
          <w:szCs w:val="28"/>
        </w:rPr>
        <w:t>При исследовании маршрутов движения детей необходимо уделить особое внимание опасным зонам, где часто дети (</w:t>
      </w:r>
      <w:r w:rsidR="00EA2BFD">
        <w:rPr>
          <w:rFonts w:ascii="Times New Roman" w:hAnsi="Times New Roman" w:cs="Times New Roman"/>
          <w:sz w:val="28"/>
          <w:szCs w:val="28"/>
        </w:rPr>
        <w:t>воспитанники</w:t>
      </w:r>
      <w:r w:rsidRPr="00E3527B">
        <w:rPr>
          <w:rFonts w:ascii="Times New Roman" w:eastAsia="Calibri" w:hAnsi="Times New Roman" w:cs="Times New Roman"/>
          <w:sz w:val="28"/>
          <w:szCs w:val="28"/>
        </w:rPr>
        <w:t>) пересекают проезжую часть не по пешеходному переходу.</w:t>
      </w:r>
    </w:p>
    <w:p w:rsidR="00D00223" w:rsidRPr="00E3527B" w:rsidRDefault="00D00223" w:rsidP="00EA2BFD">
      <w:pPr>
        <w:pStyle w:val="a4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D00223" w:rsidRPr="00E3527B" w:rsidRDefault="00D00223" w:rsidP="00EA2BFD">
      <w:pPr>
        <w:pStyle w:val="a4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2BFD" w:rsidRDefault="00EA2BFD"/>
    <w:p w:rsidR="00EA2BFD" w:rsidRDefault="00EA2BFD"/>
    <w:p w:rsidR="00EA2BFD" w:rsidRDefault="00EA2BFD"/>
    <w:p w:rsidR="00EA2BFD" w:rsidRDefault="00EA2BFD"/>
    <w:p w:rsidR="00EA2BFD" w:rsidRDefault="00EA2BFD"/>
    <w:p w:rsidR="00EA2BFD" w:rsidRPr="00EB79FB" w:rsidRDefault="00EA2BFD" w:rsidP="00EB79FB">
      <w:r>
        <w:rPr>
          <w:noProof/>
          <w:lang w:eastAsia="ru-RU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margin">
              <wp:posOffset>-451485</wp:posOffset>
            </wp:positionH>
            <wp:positionV relativeFrom="margin">
              <wp:posOffset>-234315</wp:posOffset>
            </wp:positionV>
            <wp:extent cx="6591300" cy="9305925"/>
            <wp:effectExtent l="19050" t="0" r="0" b="0"/>
            <wp:wrapSquare wrapText="bothSides"/>
            <wp:docPr id="5" name="Рисунок 5" descr="C:\Users\1\Desktop\Схемы ПДД\Сад № 62 схе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хемы ПДД\Сад № 62 схема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62" t="907" r="898" b="1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9FB" w:rsidRDefault="00EB79FB" w:rsidP="00EB79FB">
      <w:pPr>
        <w:tabs>
          <w:tab w:val="left" w:pos="9639"/>
        </w:tabs>
        <w:spacing w:line="36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EB79FB"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margin">
              <wp:posOffset>-451485</wp:posOffset>
            </wp:positionH>
            <wp:positionV relativeFrom="margin">
              <wp:posOffset>365760</wp:posOffset>
            </wp:positionV>
            <wp:extent cx="6477000" cy="9220200"/>
            <wp:effectExtent l="19050" t="0" r="0" b="0"/>
            <wp:wrapSquare wrapText="bothSides"/>
            <wp:docPr id="3" name="Рисунок 19" descr="E:\МБДОУ 62 (1)\ПДД\Электронный паспорт\Сад № 62 схем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МБДОУ 62 (1)\ПДД\Электронный паспорт\Сад № 62 схема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19" t="610" r="1439" b="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9FB" w:rsidRPr="00EA2BFD" w:rsidRDefault="00EB79FB" w:rsidP="00EB79FB">
      <w:pPr>
        <w:pStyle w:val="a4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A2BFD">
        <w:rPr>
          <w:rFonts w:ascii="Times New Roman" w:eastAsia="Calibri" w:hAnsi="Times New Roman" w:cs="Times New Roman"/>
          <w:b/>
          <w:sz w:val="28"/>
          <w:szCs w:val="28"/>
        </w:rPr>
        <w:t>Рекомендации к составлению схемы организации дорожного движения в непосредственной близости от образовательного учреждения</w:t>
      </w:r>
    </w:p>
    <w:p w:rsidR="00EB79FB" w:rsidRPr="00EA2BFD" w:rsidRDefault="00EB79FB" w:rsidP="00EB79FB">
      <w:pPr>
        <w:pStyle w:val="a4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EB79FB" w:rsidRPr="00EA2BFD" w:rsidRDefault="00EB79FB" w:rsidP="00EB79FB">
      <w:pPr>
        <w:pStyle w:val="a4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A2BFD">
        <w:rPr>
          <w:rFonts w:ascii="Times New Roman" w:eastAsia="Calibri" w:hAnsi="Times New Roman" w:cs="Times New Roman"/>
          <w:sz w:val="28"/>
          <w:szCs w:val="28"/>
        </w:rPr>
        <w:t>Схема организации дорожного движения ограничена автомобильными дорогами, находящимися в непосредственной близости от образовательного учреждения;</w:t>
      </w:r>
    </w:p>
    <w:p w:rsidR="00EB79FB" w:rsidRPr="00EA2BFD" w:rsidRDefault="00EB79FB" w:rsidP="00EB79FB">
      <w:pPr>
        <w:pStyle w:val="a4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A2BFD">
        <w:rPr>
          <w:rFonts w:ascii="Times New Roman" w:eastAsia="Calibri" w:hAnsi="Times New Roman" w:cs="Times New Roman"/>
          <w:sz w:val="28"/>
          <w:szCs w:val="28"/>
        </w:rPr>
        <w:t>На схеме обозначено:</w:t>
      </w:r>
    </w:p>
    <w:p w:rsidR="00EB79FB" w:rsidRPr="00EA2BFD" w:rsidRDefault="00EB79FB" w:rsidP="00EB79FB">
      <w:pPr>
        <w:pStyle w:val="a4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A2BFD">
        <w:rPr>
          <w:rFonts w:ascii="Times New Roman" w:eastAsia="Calibri" w:hAnsi="Times New Roman" w:cs="Times New Roman"/>
          <w:sz w:val="28"/>
          <w:szCs w:val="28"/>
        </w:rPr>
        <w:t xml:space="preserve">- здание ОУ с указанием территории, принадлежащей непосредственно </w:t>
      </w:r>
      <w:r>
        <w:rPr>
          <w:rFonts w:ascii="Times New Roman" w:hAnsi="Times New Roman" w:cs="Times New Roman"/>
          <w:sz w:val="28"/>
          <w:szCs w:val="28"/>
        </w:rPr>
        <w:t>МБДОУ №62</w:t>
      </w:r>
    </w:p>
    <w:p w:rsidR="00EB79FB" w:rsidRPr="00EA2BFD" w:rsidRDefault="00EB79FB" w:rsidP="00EB79FB">
      <w:pPr>
        <w:pStyle w:val="a4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A2BFD">
        <w:rPr>
          <w:rFonts w:ascii="Times New Roman" w:eastAsia="Calibri" w:hAnsi="Times New Roman" w:cs="Times New Roman"/>
          <w:sz w:val="28"/>
          <w:szCs w:val="28"/>
        </w:rPr>
        <w:t>- автомобильные дороги и тротуары;</w:t>
      </w:r>
    </w:p>
    <w:p w:rsidR="00EB79FB" w:rsidRPr="00EA2BFD" w:rsidRDefault="00EB79FB" w:rsidP="00EB79FB">
      <w:pPr>
        <w:pStyle w:val="a4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A2BFD">
        <w:rPr>
          <w:rFonts w:ascii="Times New Roman" w:eastAsia="Calibri" w:hAnsi="Times New Roman" w:cs="Times New Roman"/>
          <w:sz w:val="28"/>
          <w:szCs w:val="28"/>
        </w:rPr>
        <w:t>- уличные (наземные – регулируемые / нерегулируемые) пешеходные переходы на подходах к ОУ;</w:t>
      </w:r>
    </w:p>
    <w:p w:rsidR="00EB79FB" w:rsidRPr="00EA2BFD" w:rsidRDefault="00EB79FB" w:rsidP="00EB79FB">
      <w:pPr>
        <w:pStyle w:val="a4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A2BFD">
        <w:rPr>
          <w:rFonts w:ascii="Times New Roman" w:eastAsia="Calibri" w:hAnsi="Times New Roman" w:cs="Times New Roman"/>
          <w:sz w:val="28"/>
          <w:szCs w:val="28"/>
        </w:rPr>
        <w:t>- другие технические средства организации дорожного движения;</w:t>
      </w:r>
    </w:p>
    <w:p w:rsidR="00EB79FB" w:rsidRPr="00EA2BFD" w:rsidRDefault="00EB79FB" w:rsidP="00EB79FB">
      <w:pPr>
        <w:pStyle w:val="a4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A2BFD">
        <w:rPr>
          <w:rFonts w:ascii="Times New Roman" w:eastAsia="Calibri" w:hAnsi="Times New Roman" w:cs="Times New Roman"/>
          <w:sz w:val="28"/>
          <w:szCs w:val="28"/>
        </w:rPr>
        <w:t>- направление движения транспортных средств по проезжей части;</w:t>
      </w:r>
    </w:p>
    <w:p w:rsidR="00EB79FB" w:rsidRPr="00EA2BFD" w:rsidRDefault="00EB79FB" w:rsidP="00EB79FB">
      <w:pPr>
        <w:pStyle w:val="a4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A2BFD">
        <w:rPr>
          <w:rFonts w:ascii="Times New Roman" w:eastAsia="Calibri" w:hAnsi="Times New Roman" w:cs="Times New Roman"/>
          <w:sz w:val="28"/>
          <w:szCs w:val="28"/>
        </w:rPr>
        <w:t>- направление безопасного маршрута движения детей (учеников, обучающихся);</w:t>
      </w:r>
    </w:p>
    <w:p w:rsidR="00EB79FB" w:rsidRPr="00EA2BFD" w:rsidRDefault="00EB79FB" w:rsidP="00EB79FB">
      <w:pPr>
        <w:pStyle w:val="a4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A2BFD">
        <w:rPr>
          <w:rFonts w:ascii="Times New Roman" w:eastAsia="Calibri" w:hAnsi="Times New Roman" w:cs="Times New Roman"/>
          <w:sz w:val="28"/>
          <w:szCs w:val="28"/>
        </w:rPr>
        <w:t>При наличии стоянки (парковочных мест) около ОУ, указывается место</w:t>
      </w:r>
      <w:r w:rsidR="00EB0A4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EA2BFD">
        <w:rPr>
          <w:rFonts w:ascii="Times New Roman" w:eastAsia="Calibri" w:hAnsi="Times New Roman" w:cs="Times New Roman"/>
          <w:sz w:val="28"/>
          <w:szCs w:val="28"/>
        </w:rPr>
        <w:t xml:space="preserve"> расположение и безопасные маршруты движения детей (учеников) от парковочных мест к ОУ и обратно.</w:t>
      </w:r>
    </w:p>
    <w:p w:rsidR="00EB79FB" w:rsidRPr="00EA2BFD" w:rsidRDefault="00EB79FB" w:rsidP="00EB79FB">
      <w:pPr>
        <w:pStyle w:val="a4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A2BFD">
        <w:rPr>
          <w:rFonts w:ascii="Times New Roman" w:eastAsia="Calibri" w:hAnsi="Times New Roman" w:cs="Times New Roman"/>
          <w:sz w:val="28"/>
          <w:szCs w:val="28"/>
        </w:rPr>
        <w:t>К схеме (в случае необходимости) должен быть приложен план мероприятий по приведению существующей организации дорожного движения к организации движения, соответствующей нормативным техническим документам, действующим в области дорожного движения, по окончании реализации которого готовится новая схема.</w:t>
      </w:r>
    </w:p>
    <w:p w:rsidR="00EB79FB" w:rsidRPr="00EA2BFD" w:rsidRDefault="00EB79FB" w:rsidP="00EB79FB">
      <w:pPr>
        <w:pStyle w:val="a4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EA2BFD" w:rsidRDefault="00EA2BFD"/>
    <w:p w:rsidR="00EA2BFD" w:rsidRDefault="00EA2BFD"/>
    <w:p w:rsidR="00EA2BFD" w:rsidRDefault="00EA2BFD"/>
    <w:p w:rsidR="0016425F" w:rsidRDefault="0016425F">
      <w:pPr>
        <w:sectPr w:rsidR="0016425F" w:rsidSect="002C709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6425F" w:rsidRDefault="0016425F"/>
    <w:p w:rsidR="0016425F" w:rsidRDefault="0016425F" w:rsidP="0016425F">
      <w:pPr>
        <w:jc w:val="center"/>
        <w:sectPr w:rsidR="0016425F" w:rsidSect="0016425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16425F">
        <w:rPr>
          <w:noProof/>
          <w:lang w:eastAsia="ru-RU"/>
        </w:rPr>
        <w:drawing>
          <wp:inline distT="0" distB="0" distL="0" distR="0">
            <wp:extent cx="8848725" cy="5544818"/>
            <wp:effectExtent l="19050" t="0" r="9525" b="0"/>
            <wp:docPr id="23" name="Рисунок 22" descr="E:\МБДОУ 62 (1)\ПДД\Электронный паспорт\Сад № 62 схем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МБДОУ 62 (1)\ПДД\Электронный паспорт\Сад № 62 схема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5" t="728" r="549" b="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554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BFD" w:rsidRPr="000730C5" w:rsidRDefault="00EA2BFD" w:rsidP="00EB0A4C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730C5">
        <w:rPr>
          <w:rFonts w:ascii="Times New Roman" w:eastAsia="Calibri" w:hAnsi="Times New Roman" w:cs="Times New Roman"/>
          <w:b/>
          <w:sz w:val="28"/>
          <w:szCs w:val="28"/>
        </w:rPr>
        <w:t xml:space="preserve">Рекомендации к составлению </w:t>
      </w:r>
      <w:proofErr w:type="gramStart"/>
      <w:r w:rsidRPr="000730C5">
        <w:rPr>
          <w:rFonts w:ascii="Times New Roman" w:eastAsia="Calibri" w:hAnsi="Times New Roman" w:cs="Times New Roman"/>
          <w:b/>
          <w:sz w:val="28"/>
          <w:szCs w:val="28"/>
        </w:rPr>
        <w:t>схемы маршрутов движения организованных групп детей</w:t>
      </w:r>
      <w:proofErr w:type="gramEnd"/>
      <w:r w:rsidRPr="000730C5">
        <w:rPr>
          <w:rFonts w:ascii="Times New Roman" w:eastAsia="Calibri" w:hAnsi="Times New Roman" w:cs="Times New Roman"/>
          <w:b/>
          <w:sz w:val="28"/>
          <w:szCs w:val="28"/>
        </w:rPr>
        <w:t xml:space="preserve"> от </w:t>
      </w:r>
      <w:r w:rsidR="000730C5" w:rsidRPr="000730C5">
        <w:rPr>
          <w:rFonts w:ascii="Times New Roman" w:hAnsi="Times New Roman" w:cs="Times New Roman"/>
          <w:b/>
          <w:sz w:val="28"/>
          <w:szCs w:val="28"/>
        </w:rPr>
        <w:t xml:space="preserve">МБДОУ№52  к </w:t>
      </w:r>
      <w:r w:rsidR="000730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30C5" w:rsidRPr="000730C5">
        <w:rPr>
          <w:rFonts w:ascii="Times New Roman" w:hAnsi="Times New Roman" w:cs="Times New Roman"/>
          <w:b/>
          <w:sz w:val="28"/>
          <w:szCs w:val="28"/>
        </w:rPr>
        <w:t>М</w:t>
      </w:r>
      <w:r w:rsidR="000730C5">
        <w:rPr>
          <w:rFonts w:ascii="Times New Roman" w:hAnsi="Times New Roman" w:cs="Times New Roman"/>
          <w:b/>
          <w:sz w:val="28"/>
          <w:szCs w:val="28"/>
        </w:rPr>
        <w:t>Б</w:t>
      </w:r>
      <w:r w:rsidR="000730C5" w:rsidRPr="000730C5">
        <w:rPr>
          <w:rFonts w:ascii="Times New Roman" w:hAnsi="Times New Roman" w:cs="Times New Roman"/>
          <w:b/>
          <w:sz w:val="28"/>
          <w:szCs w:val="28"/>
        </w:rPr>
        <w:t>ОУ СОШ №20</w:t>
      </w:r>
    </w:p>
    <w:p w:rsidR="00EA2BFD" w:rsidRPr="00EA2BFD" w:rsidRDefault="00EA2BFD" w:rsidP="00EA2BFD">
      <w:pPr>
        <w:pStyle w:val="a4"/>
        <w:rPr>
          <w:rFonts w:ascii="Times New Roman" w:eastAsia="Calibri" w:hAnsi="Times New Roman" w:cs="Times New Roman"/>
          <w:sz w:val="28"/>
          <w:szCs w:val="28"/>
        </w:rPr>
      </w:pPr>
    </w:p>
    <w:p w:rsidR="00EA2BFD" w:rsidRPr="00EA2BFD" w:rsidRDefault="000730C5" w:rsidP="000730C5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A2BFD" w:rsidRPr="00EA2BFD">
        <w:rPr>
          <w:rFonts w:ascii="Times New Roman" w:eastAsia="Calibri" w:hAnsi="Times New Roman" w:cs="Times New Roman"/>
          <w:sz w:val="28"/>
          <w:szCs w:val="28"/>
        </w:rPr>
        <w:t xml:space="preserve">На схеме района расположения </w:t>
      </w:r>
      <w:r>
        <w:rPr>
          <w:rFonts w:ascii="Times New Roman" w:hAnsi="Times New Roman" w:cs="Times New Roman"/>
          <w:sz w:val="28"/>
          <w:szCs w:val="28"/>
        </w:rPr>
        <w:t xml:space="preserve">МБДОУ№62 </w:t>
      </w:r>
      <w:r w:rsidR="00EA2BFD" w:rsidRPr="00EA2BFD">
        <w:rPr>
          <w:rFonts w:ascii="Times New Roman" w:eastAsia="Calibri" w:hAnsi="Times New Roman" w:cs="Times New Roman"/>
          <w:sz w:val="28"/>
          <w:szCs w:val="28"/>
        </w:rPr>
        <w:t xml:space="preserve"> указываются безопасные маршруты движения детей от</w:t>
      </w:r>
      <w:r w:rsidRPr="000730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30C5">
        <w:rPr>
          <w:rFonts w:ascii="Times New Roman" w:hAnsi="Times New Roman" w:cs="Times New Roman"/>
          <w:sz w:val="28"/>
          <w:szCs w:val="28"/>
        </w:rPr>
        <w:t>МБДОУ№52  к  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0730C5">
        <w:rPr>
          <w:rFonts w:ascii="Times New Roman" w:hAnsi="Times New Roman" w:cs="Times New Roman"/>
          <w:sz w:val="28"/>
          <w:szCs w:val="28"/>
        </w:rPr>
        <w:t>ОУ СОШ №20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2BFD" w:rsidRPr="00EA2BFD">
        <w:rPr>
          <w:rFonts w:ascii="Times New Roman" w:eastAsia="Calibri" w:hAnsi="Times New Roman" w:cs="Times New Roman"/>
          <w:sz w:val="28"/>
          <w:szCs w:val="28"/>
        </w:rPr>
        <w:t xml:space="preserve">и обратно. </w:t>
      </w:r>
    </w:p>
    <w:p w:rsidR="00EA2BFD" w:rsidRPr="00EA2BFD" w:rsidRDefault="00EA2BFD" w:rsidP="000730C5">
      <w:pPr>
        <w:pStyle w:val="a4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A2BFD">
        <w:rPr>
          <w:rFonts w:ascii="Times New Roman" w:eastAsia="Calibri" w:hAnsi="Times New Roman" w:cs="Times New Roman"/>
          <w:sz w:val="28"/>
          <w:szCs w:val="28"/>
        </w:rPr>
        <w:t xml:space="preserve">Данные схемы должны использоваться </w:t>
      </w:r>
      <w:r w:rsidR="000730C5">
        <w:rPr>
          <w:rFonts w:ascii="Times New Roman" w:hAnsi="Times New Roman" w:cs="Times New Roman"/>
          <w:sz w:val="28"/>
          <w:szCs w:val="28"/>
        </w:rPr>
        <w:t xml:space="preserve">педагогическим </w:t>
      </w:r>
      <w:r w:rsidRPr="00EA2BFD">
        <w:rPr>
          <w:rFonts w:ascii="Times New Roman" w:eastAsia="Calibri" w:hAnsi="Times New Roman" w:cs="Times New Roman"/>
          <w:sz w:val="28"/>
          <w:szCs w:val="28"/>
        </w:rPr>
        <w:t xml:space="preserve"> составом при организации движения групп де</w:t>
      </w:r>
      <w:r w:rsidR="000730C5">
        <w:rPr>
          <w:rFonts w:ascii="Times New Roman" w:hAnsi="Times New Roman" w:cs="Times New Roman"/>
          <w:sz w:val="28"/>
          <w:szCs w:val="28"/>
        </w:rPr>
        <w:t xml:space="preserve">тей к местам проведения занятий (экскурсий) </w:t>
      </w:r>
      <w:r w:rsidRPr="00EA2BFD">
        <w:rPr>
          <w:rFonts w:ascii="Times New Roman" w:eastAsia="Calibri" w:hAnsi="Times New Roman" w:cs="Times New Roman"/>
          <w:sz w:val="28"/>
          <w:szCs w:val="28"/>
        </w:rPr>
        <w:t>вне территории ОУ.</w:t>
      </w:r>
    </w:p>
    <w:p w:rsidR="00EA2BFD" w:rsidRPr="00EA2BFD" w:rsidRDefault="00EA2BFD" w:rsidP="000730C5">
      <w:pPr>
        <w:pStyle w:val="a4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EA2BFD" w:rsidRPr="008D3FCC" w:rsidRDefault="00EA2BFD" w:rsidP="00EA2BFD">
      <w:pPr>
        <w:ind w:firstLine="720"/>
        <w:jc w:val="both"/>
        <w:rPr>
          <w:rFonts w:ascii="Calibri" w:eastAsia="Calibri" w:hAnsi="Calibri" w:cs="Times New Roman"/>
          <w:sz w:val="28"/>
          <w:szCs w:val="28"/>
        </w:rPr>
      </w:pPr>
    </w:p>
    <w:p w:rsidR="00EA2BFD" w:rsidRDefault="00EA2BFD" w:rsidP="00EA2BFD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EA2BFD" w:rsidRDefault="00EA2BFD" w:rsidP="00EA2BFD">
      <w:pPr>
        <w:ind w:firstLine="708"/>
      </w:pPr>
    </w:p>
    <w:p w:rsidR="00EA2BFD" w:rsidRDefault="003658E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margin">
              <wp:posOffset>-508635</wp:posOffset>
            </wp:positionH>
            <wp:positionV relativeFrom="margin">
              <wp:posOffset>41910</wp:posOffset>
            </wp:positionV>
            <wp:extent cx="6362700" cy="9067800"/>
            <wp:effectExtent l="19050" t="0" r="0" b="0"/>
            <wp:wrapSquare wrapText="bothSides"/>
            <wp:docPr id="20" name="Рисунок 20" descr="E:\МБДОУ 62 (1)\ПДД\Электронный паспорт\Сад № 62 схем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МБДОУ 62 (1)\ПДД\Электронный паспорт\Сад № 62 схема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33" t="622" r="1320" b="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8EF" w:rsidRDefault="003658EF">
      <w:pPr>
        <w:sectPr w:rsidR="003658EF" w:rsidSect="00D0022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margin">
              <wp:posOffset>-537210</wp:posOffset>
            </wp:positionH>
            <wp:positionV relativeFrom="margin">
              <wp:posOffset>-81915</wp:posOffset>
            </wp:positionV>
            <wp:extent cx="6467475" cy="9144000"/>
            <wp:effectExtent l="19050" t="0" r="9525" b="0"/>
            <wp:wrapSquare wrapText="bothSides"/>
            <wp:docPr id="21" name="Рисунок 21" descr="E:\МБДОУ 62 (1)\ПДД\Электронный паспорт\Сад № 62 схем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МБДОУ 62 (1)\ПДД\Электронный паспорт\Сад № 62 схема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67" t="511" r="1012" b="1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B19" w:rsidRPr="00EB0A4C" w:rsidRDefault="00035B19" w:rsidP="00EB0A4C">
      <w:pPr>
        <w:pStyle w:val="a4"/>
        <w:ind w:firstLine="709"/>
        <w:rPr>
          <w:rFonts w:ascii="Times New Roman" w:hAnsi="Times New Roman" w:cs="Times New Roman"/>
          <w:b/>
          <w:sz w:val="28"/>
        </w:rPr>
      </w:pPr>
      <w:r w:rsidRPr="00EB0A4C">
        <w:rPr>
          <w:rFonts w:ascii="Times New Roman" w:hAnsi="Times New Roman" w:cs="Times New Roman"/>
          <w:b/>
          <w:sz w:val="28"/>
        </w:rPr>
        <w:t>Рекомендации к составлению схемы пути движения транспортных средств к местам разгрузки/погрузки</w:t>
      </w:r>
    </w:p>
    <w:p w:rsidR="00035B19" w:rsidRPr="00EB0A4C" w:rsidRDefault="00035B19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035B19" w:rsidRPr="00EB0A4C" w:rsidRDefault="00035B19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  <w:r w:rsidRPr="00EB0A4C">
        <w:rPr>
          <w:rFonts w:ascii="Times New Roman" w:hAnsi="Times New Roman" w:cs="Times New Roman"/>
          <w:sz w:val="28"/>
        </w:rPr>
        <w:t xml:space="preserve">На схеме указывается примерная траектория движения транспортного средства на территории ОУ, в том числе место погрузки/разгрузки, а также безопасный маршрут движения детей во время погрузочно-разгрузочных работ. </w:t>
      </w:r>
    </w:p>
    <w:p w:rsidR="00E432A2" w:rsidRDefault="00035B19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  <w:r w:rsidRPr="00EB0A4C">
        <w:rPr>
          <w:rFonts w:ascii="Times New Roman" w:hAnsi="Times New Roman" w:cs="Times New Roman"/>
          <w:sz w:val="28"/>
        </w:rPr>
        <w:t>В целях обеспечения безопасного движения детей по территории ОУ необходимо исключить пересечение пути движения детей и пут</w:t>
      </w:r>
      <w:r w:rsidR="00EB0A4C">
        <w:rPr>
          <w:rFonts w:ascii="Times New Roman" w:hAnsi="Times New Roman" w:cs="Times New Roman"/>
          <w:sz w:val="28"/>
        </w:rPr>
        <w:t>и движения транспортных средств.</w:t>
      </w: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EB0A4C">
      <w:pPr>
        <w:pStyle w:val="a4"/>
        <w:ind w:firstLine="709"/>
        <w:rPr>
          <w:rFonts w:ascii="Times New Roman" w:hAnsi="Times New Roman" w:cs="Times New Roman"/>
          <w:sz w:val="28"/>
        </w:rPr>
      </w:pPr>
    </w:p>
    <w:p w:rsidR="007E5ADE" w:rsidRDefault="007E5ADE" w:rsidP="007E5AD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</w:rPr>
        <w:t xml:space="preserve">. </w:t>
      </w:r>
      <w:r w:rsidRPr="007E5ADE">
        <w:rPr>
          <w:rFonts w:ascii="Times New Roman" w:hAnsi="Times New Roman" w:cs="Times New Roman"/>
          <w:b/>
          <w:sz w:val="28"/>
        </w:rPr>
        <w:t>Приложение</w:t>
      </w:r>
    </w:p>
    <w:p w:rsidR="007E5ADE" w:rsidRPr="00EB0A4C" w:rsidRDefault="007E5ADE" w:rsidP="007E5ADE">
      <w:pPr>
        <w:pStyle w:val="a4"/>
        <w:rPr>
          <w:rFonts w:ascii="Times New Roman" w:hAnsi="Times New Roman" w:cs="Times New Roman"/>
          <w:sz w:val="28"/>
        </w:rPr>
        <w:sectPr w:rsidR="007E5ADE" w:rsidRPr="00EB0A4C" w:rsidSect="00D0022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E5ADE" w:rsidRDefault="0000019B" w:rsidP="007E5ADE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50.25pt;margin-top:23.4pt;width:520.95pt;height:358.5pt;z-index:25162649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" filled="f" stroked="f" strokeweight=".5pt">
            <v:textbox style="mso-next-textbox:#Поле 2">
              <w:txbxContent>
                <w:p w:rsidR="007E5ADE" w:rsidRDefault="007E5ADE" w:rsidP="007E5ADE">
                  <w:pPr>
                    <w:tabs>
                      <w:tab w:val="left" w:pos="709"/>
                    </w:tabs>
                    <w:spacing w:line="264" w:lineRule="auto"/>
                    <w:ind w:right="63" w:firstLine="709"/>
                    <w:jc w:val="right"/>
                    <w:rPr>
                      <w:rFonts w:ascii="Times New Roman CYR" w:eastAsia="Times New Roman CYR" w:hAnsi="Times New Roman CYR" w:cs="Times New Roman CYR"/>
                      <w:b/>
                      <w:bCs/>
                      <w:i/>
                      <w:iCs/>
                      <w:color w:val="244061" w:themeColor="accent1" w:themeShade="80"/>
                      <w:sz w:val="32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 CYR" w:eastAsia="Times New Roman CYR" w:hAnsi="Times New Roman CYR" w:cs="Times New Roman CYR"/>
                      <w:b/>
                      <w:bCs/>
                      <w:i/>
                      <w:iCs/>
                      <w:color w:val="244061" w:themeColor="accent1" w:themeShade="80"/>
                      <w:sz w:val="32"/>
                      <w:szCs w:val="28"/>
                      <w:lang w:eastAsia="ru-RU"/>
                    </w:rPr>
                    <w:t>Методические рекомендации</w:t>
                  </w:r>
                </w:p>
                <w:p w:rsidR="007E5ADE" w:rsidRDefault="007E5ADE" w:rsidP="007E5ADE">
                  <w:pPr>
                    <w:tabs>
                      <w:tab w:val="left" w:pos="709"/>
                    </w:tabs>
                    <w:spacing w:line="264" w:lineRule="auto"/>
                    <w:ind w:right="63" w:firstLine="709"/>
                    <w:jc w:val="right"/>
                    <w:rPr>
                      <w:rFonts w:ascii="Times New Roman CYR" w:eastAsia="Times New Roman CYR" w:hAnsi="Times New Roman CYR" w:cs="Times New Roman CYR"/>
                      <w:b/>
                      <w:bCs/>
                      <w:i/>
                      <w:iCs/>
                      <w:color w:val="244061" w:themeColor="accent1" w:themeShade="80"/>
                      <w:sz w:val="32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 CYR" w:eastAsia="Times New Roman CYR" w:hAnsi="Times New Roman CYR" w:cs="Times New Roman CYR"/>
                      <w:b/>
                      <w:bCs/>
                      <w:i/>
                      <w:iCs/>
                      <w:color w:val="244061" w:themeColor="accent1" w:themeShade="80"/>
                      <w:sz w:val="32"/>
                      <w:szCs w:val="28"/>
                      <w:lang w:eastAsia="ru-RU"/>
                    </w:rPr>
                    <w:t xml:space="preserve"> по обучению детей </w:t>
                  </w:r>
                </w:p>
                <w:p w:rsidR="007E5ADE" w:rsidRDefault="007E5ADE" w:rsidP="007E5ADE">
                  <w:pPr>
                    <w:tabs>
                      <w:tab w:val="left" w:pos="709"/>
                    </w:tabs>
                    <w:spacing w:line="264" w:lineRule="auto"/>
                    <w:ind w:right="-78" w:firstLine="709"/>
                    <w:jc w:val="right"/>
                    <w:rPr>
                      <w:rFonts w:ascii="Times New Roman CYR" w:eastAsia="Times New Roman CYR" w:hAnsi="Times New Roman CYR" w:cs="Times New Roman CYR"/>
                      <w:b/>
                      <w:bCs/>
                      <w:i/>
                      <w:iCs/>
                      <w:color w:val="244061" w:themeColor="accent1" w:themeShade="80"/>
                      <w:sz w:val="32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 CYR" w:eastAsia="Times New Roman CYR" w:hAnsi="Times New Roman CYR" w:cs="Times New Roman CYR"/>
                      <w:b/>
                      <w:bCs/>
                      <w:i/>
                      <w:iCs/>
                      <w:color w:val="244061" w:themeColor="accent1" w:themeShade="80"/>
                      <w:sz w:val="32"/>
                      <w:szCs w:val="28"/>
                      <w:lang w:eastAsia="ru-RU"/>
                    </w:rPr>
                    <w:t>правилам дорожного движения</w:t>
                  </w:r>
                </w:p>
                <w:p w:rsidR="007E5ADE" w:rsidRDefault="007E5ADE" w:rsidP="007E5ADE">
                  <w:pPr>
                    <w:tabs>
                      <w:tab w:val="left" w:pos="709"/>
                    </w:tabs>
                    <w:spacing w:line="264" w:lineRule="auto"/>
                    <w:ind w:right="-259" w:firstLine="709"/>
                    <w:jc w:val="center"/>
                    <w:rPr>
                      <w:rFonts w:ascii="Times New Roman CYR" w:eastAsia="Times New Roman CYR" w:hAnsi="Times New Roman CYR" w:cs="Times New Roman CYR"/>
                      <w:b/>
                      <w:bCs/>
                      <w:i/>
                      <w:iCs/>
                      <w:color w:val="244061" w:themeColor="accent1" w:themeShade="80"/>
                      <w:sz w:val="32"/>
                      <w:szCs w:val="28"/>
                      <w:lang w:eastAsia="ru-RU"/>
                    </w:rPr>
                  </w:pPr>
                </w:p>
                <w:p w:rsidR="007E5ADE" w:rsidRPr="009F16C0" w:rsidRDefault="007E5ADE" w:rsidP="007E5ADE">
                  <w:pPr>
                    <w:tabs>
                      <w:tab w:val="left" w:pos="709"/>
                    </w:tabs>
                    <w:spacing w:line="264" w:lineRule="auto"/>
                    <w:ind w:right="-259" w:firstLine="709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4F81BD" w:themeColor="accent1"/>
                      <w:sz w:val="36"/>
                      <w:szCs w:val="28"/>
                      <w:lang w:eastAsia="ru-RU"/>
                    </w:rPr>
                  </w:pPr>
                </w:p>
                <w:p w:rsidR="007E5ADE" w:rsidRPr="009F16C0" w:rsidRDefault="007E5ADE" w:rsidP="007E5ADE">
                  <w:pPr>
                    <w:tabs>
                      <w:tab w:val="left" w:pos="709"/>
                    </w:tabs>
                    <w:spacing w:line="264" w:lineRule="auto"/>
                    <w:ind w:right="-259" w:firstLine="709"/>
                    <w:jc w:val="center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96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96"/>
                      <w:szCs w:val="28"/>
                      <w:lang w:eastAsia="ru-RU"/>
                    </w:rPr>
                    <w:t>«</w:t>
                  </w:r>
                  <w:r w:rsidRPr="009F16C0"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96"/>
                      <w:szCs w:val="28"/>
                      <w:lang w:eastAsia="ru-RU"/>
                    </w:rPr>
                    <w:t>Правила дорожного</w:t>
                  </w:r>
                </w:p>
                <w:p w:rsidR="007E5ADE" w:rsidRPr="009F16C0" w:rsidRDefault="007E5ADE" w:rsidP="007E5ADE">
                  <w:pPr>
                    <w:tabs>
                      <w:tab w:val="left" w:pos="709"/>
                    </w:tabs>
                    <w:spacing w:line="264" w:lineRule="auto"/>
                    <w:ind w:right="-259" w:firstLine="709"/>
                    <w:jc w:val="center"/>
                    <w:rPr>
                      <w:rFonts w:ascii="Times New Roman" w:eastAsiaTheme="minorEastAsia" w:hAnsi="Times New Roman" w:cs="Times New Roman"/>
                      <w:b/>
                      <w:color w:val="FF0000"/>
                      <w:sz w:val="72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96"/>
                      <w:szCs w:val="28"/>
                      <w:lang w:eastAsia="ru-RU"/>
                    </w:rPr>
                    <w:t>д</w:t>
                  </w:r>
                  <w:r w:rsidRPr="009F16C0"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96"/>
                      <w:szCs w:val="28"/>
                      <w:lang w:eastAsia="ru-RU"/>
                    </w:rPr>
                    <w:t>вижения</w:t>
                  </w:r>
                  <w:r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96"/>
                      <w:szCs w:val="28"/>
                      <w:lang w:eastAsia="ru-RU"/>
                    </w:rPr>
                    <w:t xml:space="preserve"> - </w:t>
                  </w:r>
                  <w:r w:rsidRPr="009F16C0"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96"/>
                      <w:szCs w:val="28"/>
                      <w:lang w:eastAsia="ru-RU"/>
                    </w:rPr>
                    <w:t xml:space="preserve"> детям</w:t>
                  </w:r>
                  <w:r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96"/>
                      <w:szCs w:val="28"/>
                      <w:lang w:eastAsia="ru-RU"/>
                    </w:rPr>
                    <w:t>!»</w:t>
                  </w:r>
                </w:p>
                <w:p w:rsidR="007E5ADE" w:rsidRDefault="007E5ADE" w:rsidP="007E5ADE">
                  <w:pPr>
                    <w:tabs>
                      <w:tab w:val="left" w:pos="709"/>
                    </w:tabs>
                    <w:spacing w:line="264" w:lineRule="auto"/>
                    <w:ind w:right="-259" w:firstLine="709"/>
                    <w:jc w:val="center"/>
                    <w:rPr>
                      <w:rFonts w:ascii="Times New Roman CYR" w:eastAsia="Times New Roman CYR" w:hAnsi="Times New Roman CYR" w:cs="Times New Roman CYR"/>
                      <w:b/>
                      <w:bCs/>
                      <w:i/>
                      <w:iCs/>
                      <w:color w:val="244061" w:themeColor="accent1" w:themeShade="80"/>
                      <w:sz w:val="32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spacing w:line="264" w:lineRule="auto"/>
                    <w:ind w:right="-259" w:firstLine="709"/>
                    <w:jc w:val="center"/>
                    <w:rPr>
                      <w:rFonts w:ascii="Times New Roman CYR" w:eastAsia="Times New Roman CYR" w:hAnsi="Times New Roman CYR" w:cs="Times New Roman CYR"/>
                      <w:b/>
                      <w:bCs/>
                      <w:i/>
                      <w:iCs/>
                      <w:color w:val="244061" w:themeColor="accent1" w:themeShade="80"/>
                      <w:sz w:val="32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64" w:lineRule="auto"/>
                    <w:ind w:right="-259" w:firstLine="709"/>
                    <w:jc w:val="center"/>
                    <w:rPr>
                      <w:rFonts w:eastAsiaTheme="minorEastAsia"/>
                      <w:color w:val="244061" w:themeColor="accent1" w:themeShade="80"/>
                      <w:szCs w:val="20"/>
                      <w:lang w:eastAsia="ru-RU"/>
                    </w:rPr>
                  </w:pPr>
                </w:p>
                <w:p w:rsidR="007E5ADE" w:rsidRDefault="007E5ADE" w:rsidP="007E5ADE">
                  <w:pPr>
                    <w:jc w:val="center"/>
                  </w:pPr>
                </w:p>
              </w:txbxContent>
            </v:textbox>
          </v:shape>
        </w:pict>
      </w:r>
      <w:r w:rsidR="007E5ADE">
        <w:rPr>
          <w:noProof/>
          <w:lang w:eastAsia="ru-RU"/>
        </w:rPr>
        <w:drawing>
          <wp:inline distT="0" distB="0" distL="0" distR="0">
            <wp:extent cx="7562850" cy="10705706"/>
            <wp:effectExtent l="0" t="0" r="0" b="635"/>
            <wp:docPr id="17" name="Рисунок 1" descr="https://arhivurokov.ru/kopilka/uploads/user_file_574acebd1fc78/ighrazaniatiieviesiolyisvietofor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loads/user_file_574acebd1fc78/ighrazaniatiieviesiolyisvietofor_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62" cy="1070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DE" w:rsidRDefault="0000019B" w:rsidP="007E5ADE">
      <w:r>
        <w:rPr>
          <w:noProof/>
          <w:lang w:eastAsia="ru-RU"/>
        </w:rPr>
        <w:pict>
          <v:shape id="Поле 8" o:spid="_x0000_s1028" type="#_x0000_t202" style="position:absolute;margin-left:78.75pt;margin-top:428.4pt;width:453pt;height:236.4pt;z-index:25162854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" filled="f" stroked="f" strokeweight=".5pt">
            <v:textbox>
              <w:txbxContent>
                <w:p w:rsidR="007E5ADE" w:rsidRDefault="007E5ADE" w:rsidP="007E5AD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62601" cy="2659380"/>
                        <wp:effectExtent l="19050" t="0" r="0" b="0"/>
                        <wp:docPr id="12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3870" cy="26599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4" o:spid="_x0000_s1027" type="#_x0000_t202" style="position:absolute;margin-left:62.25pt;margin-top:75.75pt;width:474.75pt;height:696.75pt;z-index: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" fillcolor="white [3201]" stroked="f" strokeweight=".5pt">
            <v:textbox>
              <w:txbxContent>
                <w:p w:rsidR="007E5ADE" w:rsidRPr="00583923" w:rsidRDefault="007E5ADE" w:rsidP="007E5ADE">
                  <w:pPr>
                    <w:tabs>
                      <w:tab w:val="left" w:pos="709"/>
                    </w:tabs>
                    <w:spacing w:line="235" w:lineRule="auto"/>
                    <w:ind w:firstLine="709"/>
                    <w:jc w:val="both"/>
                    <w:rPr>
                      <w:rFonts w:eastAsiaTheme="minorEastAsia"/>
                      <w:i/>
                      <w:sz w:val="20"/>
                      <w:szCs w:val="20"/>
                      <w:lang w:eastAsia="ru-RU"/>
                    </w:rPr>
                  </w:pPr>
                  <w:r w:rsidRPr="00583923">
                    <w:rPr>
                      <w:rFonts w:ascii="Times New Roman CYR" w:eastAsia="Times New Roman CYR" w:hAnsi="Times New Roman CYR" w:cs="Times New Roman CYR"/>
                      <w:i/>
                      <w:sz w:val="28"/>
                      <w:szCs w:val="28"/>
                      <w:lang w:eastAsia="ru-RU"/>
                    </w:rPr>
                    <w:t xml:space="preserve">Методические рекомендации </w:t>
                  </w:r>
                  <w:r w:rsidRPr="00583923">
                    <w:rPr>
                      <w:rFonts w:ascii="Arial" w:eastAsia="Arial" w:hAnsi="Arial" w:cs="Arial"/>
                      <w:i/>
                      <w:sz w:val="28"/>
                      <w:szCs w:val="28"/>
                      <w:lang w:eastAsia="ru-RU"/>
                    </w:rPr>
                    <w:t>«</w:t>
                  </w:r>
                  <w:r w:rsidRPr="00583923">
                    <w:rPr>
                      <w:rFonts w:ascii="Times New Roman CYR" w:eastAsia="Times New Roman CYR" w:hAnsi="Times New Roman CYR" w:cs="Times New Roman CYR"/>
                      <w:i/>
                      <w:sz w:val="28"/>
                      <w:szCs w:val="28"/>
                      <w:lang w:eastAsia="ru-RU"/>
                    </w:rPr>
                    <w:t>Правила дорожного движения детям</w:t>
                  </w:r>
                  <w:r w:rsidRPr="00583923">
                    <w:rPr>
                      <w:rFonts w:ascii="Arial" w:eastAsia="Arial" w:hAnsi="Arial" w:cs="Arial"/>
                      <w:i/>
                      <w:sz w:val="28"/>
                      <w:szCs w:val="28"/>
                      <w:lang w:eastAsia="ru-RU"/>
                    </w:rPr>
                    <w:t>»</w:t>
                  </w:r>
                  <w:r w:rsidRPr="00583923">
                    <w:rPr>
                      <w:rFonts w:ascii="Times New Roman CYR" w:eastAsia="Times New Roman CYR" w:hAnsi="Times New Roman CYR" w:cs="Times New Roman CYR"/>
                      <w:i/>
                      <w:sz w:val="28"/>
                      <w:szCs w:val="28"/>
                      <w:lang w:eastAsia="ru-RU"/>
                    </w:rPr>
                    <w:t xml:space="preserve"> созданы в помощь педагогическим работникам для организации обучения детей безопасному поведению на дорогах</w:t>
                  </w:r>
                  <w:r w:rsidRPr="00583923">
                    <w:rPr>
                      <w:rFonts w:ascii="Arial" w:eastAsia="Arial" w:hAnsi="Arial" w:cs="Arial"/>
                      <w:i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583923" w:rsidRDefault="007E5ADE" w:rsidP="007E5ADE">
                  <w:pPr>
                    <w:tabs>
                      <w:tab w:val="left" w:pos="709"/>
                    </w:tabs>
                    <w:spacing w:line="17" w:lineRule="exact"/>
                    <w:ind w:firstLine="709"/>
                    <w:rPr>
                      <w:rFonts w:eastAsiaTheme="minorEastAsia"/>
                      <w:i/>
                      <w:sz w:val="20"/>
                      <w:szCs w:val="20"/>
                      <w:lang w:eastAsia="ru-RU"/>
                    </w:rPr>
                  </w:pPr>
                </w:p>
                <w:p w:rsidR="007E5ADE" w:rsidRPr="00583923" w:rsidRDefault="007E5ADE" w:rsidP="007E5ADE">
                  <w:pPr>
                    <w:tabs>
                      <w:tab w:val="left" w:pos="709"/>
                    </w:tabs>
                    <w:spacing w:line="236" w:lineRule="auto"/>
                    <w:ind w:firstLine="709"/>
                    <w:jc w:val="both"/>
                    <w:rPr>
                      <w:rFonts w:eastAsiaTheme="minorEastAsia"/>
                      <w:i/>
                      <w:sz w:val="20"/>
                      <w:szCs w:val="20"/>
                      <w:lang w:eastAsia="ru-RU"/>
                    </w:rPr>
                  </w:pPr>
                  <w:r w:rsidRPr="00583923">
                    <w:rPr>
                      <w:rFonts w:ascii="Times New Roman CYR" w:eastAsia="Times New Roman CYR" w:hAnsi="Times New Roman CYR" w:cs="Times New Roman CYR"/>
                      <w:i/>
                      <w:sz w:val="28"/>
                      <w:szCs w:val="28"/>
                      <w:lang w:eastAsia="ru-RU"/>
                    </w:rPr>
                    <w:t xml:space="preserve">Для осознания дошкольниками </w:t>
                  </w:r>
                  <w:r w:rsidRPr="00583923">
                    <w:rPr>
                      <w:rFonts w:ascii="Arial" w:eastAsia="Arial" w:hAnsi="Arial" w:cs="Arial"/>
                      <w:i/>
                      <w:sz w:val="28"/>
                      <w:szCs w:val="28"/>
                      <w:lang w:eastAsia="ru-RU"/>
                    </w:rPr>
                    <w:t>«</w:t>
                  </w:r>
                  <w:r w:rsidRPr="00583923">
                    <w:rPr>
                      <w:rFonts w:ascii="Times New Roman CYR" w:eastAsia="Times New Roman CYR" w:hAnsi="Times New Roman CYR" w:cs="Times New Roman CYR"/>
                      <w:i/>
                      <w:sz w:val="28"/>
                      <w:szCs w:val="28"/>
                      <w:lang w:eastAsia="ru-RU"/>
                    </w:rPr>
                    <w:t>Паспорта дорожной безопасности</w:t>
                  </w:r>
                  <w:r w:rsidRPr="00583923">
                    <w:rPr>
                      <w:rFonts w:ascii="Arial" w:eastAsia="Arial" w:hAnsi="Arial" w:cs="Arial"/>
                      <w:i/>
                      <w:sz w:val="28"/>
                      <w:szCs w:val="28"/>
                      <w:lang w:eastAsia="ru-RU"/>
                    </w:rPr>
                    <w:t>»,</w:t>
                  </w:r>
                  <w:r w:rsidRPr="00583923">
                    <w:rPr>
                      <w:rFonts w:ascii="Times New Roman CYR" w:eastAsia="Times New Roman CYR" w:hAnsi="Times New Roman CYR" w:cs="Times New Roman CYR"/>
                      <w:i/>
                      <w:sz w:val="28"/>
                      <w:szCs w:val="28"/>
                      <w:lang w:eastAsia="ru-RU"/>
                    </w:rPr>
                    <w:t xml:space="preserve"> на котором будет изображён их безопасный путь в детский сад</w:t>
                  </w:r>
                  <w:r w:rsidRPr="00583923">
                    <w:rPr>
                      <w:rFonts w:ascii="Arial" w:eastAsia="Arial" w:hAnsi="Arial" w:cs="Arial"/>
                      <w:i/>
                      <w:sz w:val="28"/>
                      <w:szCs w:val="28"/>
                      <w:lang w:eastAsia="ru-RU"/>
                    </w:rPr>
                    <w:t>,</w:t>
                  </w:r>
                  <w:r w:rsidRPr="00583923">
                    <w:rPr>
                      <w:rFonts w:ascii="Times New Roman CYR" w:eastAsia="Times New Roman CYR" w:hAnsi="Times New Roman CYR" w:cs="Times New Roman CYR"/>
                      <w:i/>
                      <w:sz w:val="28"/>
                      <w:szCs w:val="28"/>
                      <w:lang w:eastAsia="ru-RU"/>
                    </w:rPr>
                    <w:t xml:space="preserve"> родителям, воспитателям необходимо познакомить детей с </w:t>
                  </w:r>
                  <w:r w:rsidRPr="00583923">
                    <w:rPr>
                      <w:rFonts w:ascii="Arial" w:eastAsia="Arial" w:hAnsi="Arial" w:cs="Arial"/>
                      <w:i/>
                      <w:sz w:val="28"/>
                      <w:szCs w:val="28"/>
                      <w:lang w:eastAsia="ru-RU"/>
                    </w:rPr>
                    <w:t>«</w:t>
                  </w:r>
                  <w:r w:rsidRPr="00583923">
                    <w:rPr>
                      <w:rFonts w:ascii="Times New Roman CYR" w:eastAsia="Times New Roman CYR" w:hAnsi="Times New Roman CYR" w:cs="Times New Roman CYR"/>
                      <w:i/>
                      <w:sz w:val="28"/>
                      <w:szCs w:val="28"/>
                      <w:lang w:eastAsia="ru-RU"/>
                    </w:rPr>
                    <w:t>Правилами пешеходов</w:t>
                  </w:r>
                  <w:r w:rsidRPr="00583923">
                    <w:rPr>
                      <w:rFonts w:ascii="Arial" w:eastAsia="Arial" w:hAnsi="Arial" w:cs="Arial"/>
                      <w:i/>
                      <w:sz w:val="28"/>
                      <w:szCs w:val="28"/>
                      <w:lang w:eastAsia="ru-RU"/>
                    </w:rPr>
                    <w:t>»</w:t>
                  </w:r>
                  <w:r w:rsidRPr="00583923">
                    <w:rPr>
                      <w:rFonts w:ascii="Times New Roman CYR" w:eastAsia="Times New Roman CYR" w:hAnsi="Times New Roman CYR" w:cs="Times New Roman CYR"/>
                      <w:i/>
                      <w:sz w:val="28"/>
                      <w:szCs w:val="28"/>
                      <w:lang w:eastAsia="ru-RU"/>
                    </w:rPr>
                    <w:t xml:space="preserve"> по темам</w:t>
                  </w:r>
                  <w:r w:rsidRPr="00583923">
                    <w:rPr>
                      <w:rFonts w:ascii="Arial" w:eastAsia="Arial" w:hAnsi="Arial" w:cs="Arial"/>
                      <w:i/>
                      <w:sz w:val="28"/>
                      <w:szCs w:val="28"/>
                      <w:lang w:eastAsia="ru-RU"/>
                    </w:rPr>
                    <w:t>,</w:t>
                  </w:r>
                  <w:r w:rsidRPr="00583923">
                    <w:rPr>
                      <w:rFonts w:ascii="Times New Roman CYR" w:eastAsia="Times New Roman CYR" w:hAnsi="Times New Roman CYR" w:cs="Times New Roman CYR"/>
                      <w:i/>
                      <w:sz w:val="28"/>
                      <w:szCs w:val="28"/>
                      <w:lang w:eastAsia="ru-RU"/>
                    </w:rPr>
                    <w:t xml:space="preserve"> которые представлены в методических рекомендациях</w:t>
                  </w:r>
                  <w:r w:rsidRPr="00583923">
                    <w:rPr>
                      <w:rFonts w:ascii="Arial" w:eastAsia="Arial" w:hAnsi="Arial" w:cs="Arial"/>
                      <w:i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583923" w:rsidRDefault="007E5ADE" w:rsidP="007E5ADE">
                  <w:pPr>
                    <w:tabs>
                      <w:tab w:val="left" w:pos="709"/>
                    </w:tabs>
                    <w:spacing w:line="18" w:lineRule="exact"/>
                    <w:ind w:firstLine="709"/>
                    <w:rPr>
                      <w:rFonts w:eastAsiaTheme="minorEastAsia"/>
                      <w:i/>
                      <w:sz w:val="20"/>
                      <w:szCs w:val="20"/>
                      <w:lang w:eastAsia="ru-RU"/>
                    </w:rPr>
                  </w:pPr>
                </w:p>
                <w:p w:rsidR="007E5ADE" w:rsidRPr="00583923" w:rsidRDefault="007E5ADE" w:rsidP="007E5ADE">
                  <w:pPr>
                    <w:tabs>
                      <w:tab w:val="left" w:pos="709"/>
                    </w:tabs>
                    <w:spacing w:line="236" w:lineRule="auto"/>
                    <w:ind w:firstLine="709"/>
                    <w:jc w:val="both"/>
                    <w:rPr>
                      <w:rFonts w:eastAsiaTheme="minorEastAsia"/>
                      <w:i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583923">
                    <w:rPr>
                      <w:rFonts w:ascii="Times New Roman CYR" w:eastAsia="Times New Roman CYR" w:hAnsi="Times New Roman CYR" w:cs="Times New Roman CYR"/>
                      <w:i/>
                      <w:sz w:val="28"/>
                      <w:szCs w:val="28"/>
                      <w:lang w:eastAsia="ru-RU"/>
                    </w:rPr>
                    <w:t>Для закрепления тем предлагаем проводить тесты</w:t>
                  </w:r>
                  <w:r w:rsidRPr="00583923">
                    <w:rPr>
                      <w:rFonts w:ascii="Arial" w:eastAsia="Arial" w:hAnsi="Arial" w:cs="Arial"/>
                      <w:i/>
                      <w:sz w:val="28"/>
                      <w:szCs w:val="28"/>
                      <w:lang w:eastAsia="ru-RU"/>
                    </w:rPr>
                    <w:t>,</w:t>
                  </w:r>
                  <w:r w:rsidRPr="00583923">
                    <w:rPr>
                      <w:rFonts w:ascii="Times New Roman CYR" w:eastAsia="Times New Roman CYR" w:hAnsi="Times New Roman CYR" w:cs="Times New Roman CYR"/>
                      <w:i/>
                      <w:sz w:val="28"/>
                      <w:szCs w:val="28"/>
                      <w:lang w:eastAsia="ru-RU"/>
                    </w:rPr>
                    <w:t xml:space="preserve"> развивающие игры, беседы, просмотры познавательных мультфильмов, конкурсы рисунков </w:t>
                  </w:r>
                  <w:r w:rsidRPr="00583923">
                    <w:rPr>
                      <w:rFonts w:ascii="Arial" w:eastAsia="Arial" w:hAnsi="Arial" w:cs="Arial"/>
                      <w:i/>
                      <w:sz w:val="28"/>
                      <w:szCs w:val="28"/>
                      <w:lang w:eastAsia="ru-RU"/>
                    </w:rPr>
                    <w:t>«</w:t>
                  </w:r>
                  <w:r w:rsidRPr="00583923">
                    <w:rPr>
                      <w:rFonts w:ascii="Times New Roman CYR" w:eastAsia="Times New Roman CYR" w:hAnsi="Times New Roman CYR" w:cs="Times New Roman CYR"/>
                      <w:i/>
                      <w:sz w:val="28"/>
                      <w:szCs w:val="28"/>
                      <w:lang w:eastAsia="ru-RU"/>
                    </w:rPr>
                    <w:t>Мой друг светофор</w:t>
                  </w:r>
                  <w:r w:rsidRPr="00583923">
                    <w:rPr>
                      <w:rFonts w:ascii="Arial" w:eastAsia="Arial" w:hAnsi="Arial" w:cs="Arial"/>
                      <w:i/>
                      <w:sz w:val="28"/>
                      <w:szCs w:val="28"/>
                      <w:lang w:eastAsia="ru-RU"/>
                    </w:rPr>
                    <w:t>»,</w:t>
                  </w:r>
                  <w:r w:rsidRPr="00583923">
                    <w:rPr>
                      <w:rFonts w:ascii="Times New Roman CYR" w:eastAsia="Times New Roman CYR" w:hAnsi="Times New Roman CYR" w:cs="Times New Roman CYR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583923">
                    <w:rPr>
                      <w:rFonts w:ascii="Arial" w:eastAsia="Arial" w:hAnsi="Arial" w:cs="Arial"/>
                      <w:i/>
                      <w:sz w:val="28"/>
                      <w:szCs w:val="28"/>
                      <w:lang w:eastAsia="ru-RU"/>
                    </w:rPr>
                    <w:t>«</w:t>
                  </w:r>
                  <w:r w:rsidRPr="00583923">
                    <w:rPr>
                      <w:rFonts w:ascii="Times New Roman CYR" w:eastAsia="Times New Roman CYR" w:hAnsi="Times New Roman CYR" w:cs="Times New Roman CYR"/>
                      <w:i/>
                      <w:sz w:val="28"/>
                      <w:szCs w:val="28"/>
                      <w:lang w:eastAsia="ru-RU"/>
                    </w:rPr>
                    <w:t>Безопасный переход</w:t>
                  </w:r>
                  <w:r w:rsidRPr="00583923">
                    <w:rPr>
                      <w:rFonts w:ascii="Arial" w:eastAsia="Arial" w:hAnsi="Arial" w:cs="Arial"/>
                      <w:i/>
                      <w:sz w:val="28"/>
                      <w:szCs w:val="28"/>
                      <w:lang w:eastAsia="ru-RU"/>
                    </w:rPr>
                    <w:t>»;</w:t>
                  </w:r>
                  <w:r w:rsidRPr="00583923">
                    <w:rPr>
                      <w:rFonts w:ascii="Times New Roman CYR" w:eastAsia="Times New Roman CYR" w:hAnsi="Times New Roman CYR" w:cs="Times New Roman CYR"/>
                      <w:i/>
                      <w:sz w:val="28"/>
                      <w:szCs w:val="28"/>
                      <w:lang w:eastAsia="ru-RU"/>
                    </w:rPr>
                    <w:t xml:space="preserve"> фотовыставки </w:t>
                  </w:r>
                  <w:r w:rsidRPr="00583923">
                    <w:rPr>
                      <w:rFonts w:ascii="Arial" w:eastAsia="Arial" w:hAnsi="Arial" w:cs="Arial"/>
                      <w:i/>
                      <w:sz w:val="28"/>
                      <w:szCs w:val="28"/>
                      <w:lang w:eastAsia="ru-RU"/>
                    </w:rPr>
                    <w:t>«</w:t>
                  </w:r>
                  <w:r w:rsidRPr="00583923">
                    <w:rPr>
                      <w:rFonts w:ascii="Times New Roman CYR" w:eastAsia="Times New Roman CYR" w:hAnsi="Times New Roman CYR" w:cs="Times New Roman CYR"/>
                      <w:i/>
                      <w:sz w:val="28"/>
                      <w:szCs w:val="28"/>
                      <w:lang w:eastAsia="ru-RU"/>
                    </w:rPr>
                    <w:t>Мы соблюдаем ПДД</w:t>
                  </w:r>
                  <w:r w:rsidRPr="00583923">
                    <w:rPr>
                      <w:rFonts w:ascii="Arial" w:eastAsia="Arial" w:hAnsi="Arial" w:cs="Arial"/>
                      <w:i/>
                      <w:sz w:val="28"/>
                      <w:szCs w:val="28"/>
                      <w:lang w:eastAsia="ru-RU"/>
                    </w:rPr>
                    <w:t>»;</w:t>
                  </w:r>
                  <w:r w:rsidRPr="00583923">
                    <w:rPr>
                      <w:rFonts w:ascii="Times New Roman CYR" w:eastAsia="Times New Roman CYR" w:hAnsi="Times New Roman CYR" w:cs="Times New Roman CYR"/>
                      <w:i/>
                      <w:sz w:val="28"/>
                      <w:szCs w:val="28"/>
                      <w:lang w:eastAsia="ru-RU"/>
                    </w:rPr>
                    <w:t xml:space="preserve"> целевые экскурсии </w:t>
                  </w:r>
                  <w:r w:rsidRPr="00583923">
                    <w:rPr>
                      <w:rFonts w:ascii="Arial" w:eastAsia="Arial" w:hAnsi="Arial" w:cs="Arial"/>
                      <w:i/>
                      <w:sz w:val="28"/>
                      <w:szCs w:val="28"/>
                      <w:lang w:eastAsia="ru-RU"/>
                    </w:rPr>
                    <w:t>«</w:t>
                  </w:r>
                  <w:r w:rsidRPr="00583923">
                    <w:rPr>
                      <w:rFonts w:ascii="Times New Roman CYR" w:eastAsia="Times New Roman CYR" w:hAnsi="Times New Roman CYR" w:cs="Times New Roman CYR"/>
                      <w:i/>
                      <w:sz w:val="28"/>
                      <w:szCs w:val="28"/>
                      <w:lang w:eastAsia="ru-RU"/>
                    </w:rPr>
                    <w:t>Дороги моего района</w:t>
                  </w:r>
                  <w:r w:rsidRPr="00583923">
                    <w:rPr>
                      <w:rFonts w:ascii="Times New Roman" w:eastAsia="Arial" w:hAnsi="Times New Roman" w:cs="Times New Roman"/>
                      <w:i/>
                      <w:sz w:val="28"/>
                      <w:szCs w:val="28"/>
                      <w:lang w:eastAsia="ru-RU"/>
                    </w:rPr>
                    <w:t>» и. д.</w:t>
                  </w:r>
                  <w:proofErr w:type="gramEnd"/>
                </w:p>
                <w:p w:rsidR="007E5ADE" w:rsidRPr="00583923" w:rsidRDefault="007E5ADE" w:rsidP="007E5ADE">
                  <w:pPr>
                    <w:tabs>
                      <w:tab w:val="left" w:pos="709"/>
                    </w:tabs>
                    <w:spacing w:line="22" w:lineRule="exact"/>
                    <w:ind w:firstLine="709"/>
                    <w:rPr>
                      <w:rFonts w:eastAsiaTheme="minorEastAsia"/>
                      <w:i/>
                      <w:sz w:val="20"/>
                      <w:szCs w:val="20"/>
                      <w:lang w:eastAsia="ru-RU"/>
                    </w:rPr>
                  </w:pPr>
                </w:p>
                <w:p w:rsidR="007E5ADE" w:rsidRPr="00583923" w:rsidRDefault="007E5ADE" w:rsidP="007E5ADE">
                  <w:pPr>
                    <w:tabs>
                      <w:tab w:val="left" w:pos="709"/>
                    </w:tabs>
                    <w:spacing w:line="234" w:lineRule="auto"/>
                    <w:ind w:firstLine="709"/>
                    <w:jc w:val="both"/>
                    <w:rPr>
                      <w:rFonts w:eastAsiaTheme="minorEastAsia"/>
                      <w:i/>
                      <w:sz w:val="20"/>
                      <w:szCs w:val="20"/>
                      <w:lang w:eastAsia="ru-RU"/>
                    </w:rPr>
                  </w:pPr>
                  <w:r w:rsidRPr="00583923">
                    <w:rPr>
                      <w:rFonts w:ascii="Times New Roman CYR" w:eastAsia="Times New Roman CYR" w:hAnsi="Times New Roman CYR" w:cs="Times New Roman CYR"/>
                      <w:i/>
                      <w:sz w:val="28"/>
                      <w:szCs w:val="28"/>
                      <w:lang w:eastAsia="ru-RU"/>
                    </w:rPr>
                    <w:t>При уходе домой  рекомендуем напоминать родителям и детям о дороге, как месте повышенной опасности</w:t>
                  </w:r>
                  <w:r w:rsidRPr="00583923">
                    <w:rPr>
                      <w:rFonts w:ascii="Arial" w:eastAsia="Arial" w:hAnsi="Arial" w:cs="Arial"/>
                      <w:i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9F16C0" w:rsidRDefault="007E5ADE" w:rsidP="007E5ADE">
                  <w:pPr>
                    <w:tabs>
                      <w:tab w:val="left" w:pos="709"/>
                    </w:tabs>
                    <w:ind w:firstLine="709"/>
                    <w:jc w:val="center"/>
                    <w:rPr>
                      <w:rFonts w:eastAsiaTheme="minorEastAsia"/>
                      <w:color w:val="FF0000"/>
                      <w:szCs w:val="20"/>
                      <w:lang w:eastAsia="ru-RU"/>
                    </w:rPr>
                  </w:pPr>
                  <w:r w:rsidRPr="009F16C0">
                    <w:rPr>
                      <w:rFonts w:ascii="Times New Roman CYR" w:eastAsia="Times New Roman CYR" w:hAnsi="Times New Roman CYR" w:cs="Times New Roman CYR"/>
                      <w:b/>
                      <w:bCs/>
                      <w:i/>
                      <w:iCs/>
                      <w:color w:val="FF0000"/>
                      <w:sz w:val="30"/>
                      <w:szCs w:val="28"/>
                      <w:u w:val="single"/>
                      <w:lang w:eastAsia="ru-RU"/>
                    </w:rPr>
                    <w:t>Правила дорожного движения детям</w:t>
                  </w:r>
                </w:p>
                <w:p w:rsidR="007E5ADE" w:rsidRPr="009F16C0" w:rsidRDefault="007E5ADE" w:rsidP="007E5ADE">
                  <w:pPr>
                    <w:tabs>
                      <w:tab w:val="left" w:pos="709"/>
                    </w:tabs>
                    <w:ind w:firstLine="709"/>
                    <w:jc w:val="center"/>
                    <w:rPr>
                      <w:rFonts w:ascii="Times New Roman" w:eastAsiaTheme="minorEastAsia" w:hAnsi="Times New Roman" w:cs="Times New Roman"/>
                      <w:color w:val="FF0000"/>
                      <w:sz w:val="20"/>
                      <w:szCs w:val="20"/>
                      <w:lang w:eastAsia="ru-RU"/>
                    </w:rPr>
                  </w:pPr>
                  <w:r w:rsidRPr="009F16C0">
                    <w:rPr>
                      <w:rFonts w:ascii="Times New Roman" w:eastAsia="Arial" w:hAnsi="Times New Roman" w:cs="Times New Roman"/>
                      <w:b/>
                      <w:bCs/>
                      <w:iCs/>
                      <w:color w:val="FF0000"/>
                      <w:sz w:val="28"/>
                      <w:szCs w:val="28"/>
                      <w:lang w:eastAsia="ru-RU"/>
                    </w:rPr>
                    <w:t>1.</w:t>
                  </w:r>
                  <w:r w:rsidRPr="009F16C0">
                    <w:rPr>
                      <w:rFonts w:ascii="Times New Roman" w:eastAsia="Times New Roman CYR" w:hAnsi="Times New Roman" w:cs="Times New Roman"/>
                      <w:b/>
                      <w:bCs/>
                      <w:iCs/>
                      <w:color w:val="FF0000"/>
                      <w:sz w:val="28"/>
                      <w:szCs w:val="28"/>
                      <w:lang w:eastAsia="ru-RU"/>
                    </w:rPr>
                    <w:t>Транспорт и его виды</w:t>
                  </w:r>
                </w:p>
                <w:p w:rsidR="007E5ADE" w:rsidRPr="009F16C0" w:rsidRDefault="007E5ADE" w:rsidP="007E5ADE">
                  <w:pPr>
                    <w:tabs>
                      <w:tab w:val="left" w:pos="709"/>
                    </w:tabs>
                    <w:spacing w:line="200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9F16C0" w:rsidRDefault="007E5ADE" w:rsidP="007E5ADE">
                  <w:pPr>
                    <w:tabs>
                      <w:tab w:val="left" w:pos="709"/>
                    </w:tabs>
                    <w:spacing w:line="200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9F16C0" w:rsidRDefault="007E5ADE" w:rsidP="007E5ADE">
                  <w:pPr>
                    <w:tabs>
                      <w:tab w:val="left" w:pos="709"/>
                    </w:tabs>
                    <w:spacing w:line="200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9F16C0" w:rsidRDefault="007E5ADE" w:rsidP="007E5ADE">
                  <w:pPr>
                    <w:tabs>
                      <w:tab w:val="left" w:pos="709"/>
                    </w:tabs>
                    <w:spacing w:line="200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9F16C0" w:rsidRDefault="007E5ADE" w:rsidP="007E5ADE">
                  <w:pPr>
                    <w:tabs>
                      <w:tab w:val="left" w:pos="709"/>
                    </w:tabs>
                    <w:spacing w:line="200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9F16C0" w:rsidRDefault="007E5ADE" w:rsidP="007E5ADE">
                  <w:pPr>
                    <w:tabs>
                      <w:tab w:val="left" w:pos="709"/>
                    </w:tabs>
                    <w:spacing w:line="200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9F16C0" w:rsidRDefault="007E5ADE" w:rsidP="007E5ADE">
                  <w:pPr>
                    <w:tabs>
                      <w:tab w:val="left" w:pos="709"/>
                    </w:tabs>
                    <w:spacing w:line="200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9F16C0" w:rsidRDefault="007E5ADE" w:rsidP="007E5ADE">
                  <w:pPr>
                    <w:tabs>
                      <w:tab w:val="left" w:pos="709"/>
                    </w:tabs>
                    <w:spacing w:line="200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Default="007E5ADE" w:rsidP="007E5ADE"/>
                <w:p w:rsidR="007E5ADE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firstLine="709"/>
                    <w:jc w:val="both"/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</w:pPr>
                  <w:r w:rsidRPr="009F16C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            </w:t>
                  </w:r>
                </w:p>
                <w:p w:rsidR="007E5ADE" w:rsidRPr="009F16C0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firstLine="709"/>
                    <w:jc w:val="both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9F16C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Транспорт</w:t>
                  </w:r>
                  <w:r w:rsidRPr="009F16C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9F16C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транспортные средства </w:t>
                  </w:r>
                  <w:r w:rsidRPr="009F16C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–</w:t>
                  </w:r>
                  <w:r w:rsidRPr="009F16C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это то</w:t>
                  </w:r>
                  <w:r w:rsidRPr="009F16C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9F16C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что перевозит грузы и людей </w:t>
                  </w:r>
                  <w:r w:rsidRPr="009F16C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–</w:t>
                  </w:r>
                  <w:r w:rsidRPr="009F16C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пассажиров из одного места в другое</w:t>
                  </w:r>
                  <w:r w:rsidRPr="009F16C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9F16C0" w:rsidRDefault="007E5ADE" w:rsidP="007E5ADE">
                  <w:pPr>
                    <w:tabs>
                      <w:tab w:val="left" w:pos="709"/>
                    </w:tabs>
                    <w:spacing w:line="16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9F16C0" w:rsidRDefault="007E5ADE" w:rsidP="007E5ADE">
                  <w:pPr>
                    <w:tabs>
                      <w:tab w:val="left" w:pos="709"/>
                    </w:tabs>
                    <w:spacing w:line="236" w:lineRule="auto"/>
                    <w:ind w:firstLine="709"/>
                    <w:jc w:val="both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9F16C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Автомобили</w:t>
                  </w:r>
                  <w:r w:rsidRPr="009F16C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9F16C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поезда</w:t>
                  </w:r>
                  <w:r w:rsidRPr="009F16C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9F16C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самолёты и вертолёты</w:t>
                  </w:r>
                  <w:r w:rsidRPr="009F16C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9F16C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корабли и катера</w:t>
                  </w:r>
                  <w:r w:rsidRPr="009F16C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9F16C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трамваи</w:t>
                  </w:r>
                  <w:r w:rsidRPr="009F16C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9F16C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троллейбусы</w:t>
                  </w:r>
                  <w:r w:rsidRPr="009F16C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9F16C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автобусы</w:t>
                  </w:r>
                  <w:r w:rsidRPr="009F16C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9F16C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маршрутные такси </w:t>
                  </w:r>
                  <w:r w:rsidRPr="009F16C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-</w:t>
                  </w:r>
                  <w:r w:rsidRPr="009F16C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транспортные средства или транспорт</w:t>
                  </w:r>
                  <w:r w:rsidRPr="009F16C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</w:p>
                <w:p w:rsidR="007E5ADE" w:rsidRDefault="007E5ADE" w:rsidP="007E5ADE"/>
              </w:txbxContent>
            </v:textbox>
          </v:shape>
        </w:pict>
      </w:r>
      <w:r w:rsidR="007E5ADE">
        <w:rPr>
          <w:noProof/>
          <w:lang w:eastAsia="ru-RU"/>
        </w:rPr>
        <w:drawing>
          <wp:inline distT="0" distB="0" distL="0" distR="0">
            <wp:extent cx="7562850" cy="10696575"/>
            <wp:effectExtent l="0" t="0" r="0" b="9525"/>
            <wp:docPr id="18" name="Рисунок 3" descr="https://ds03.infourok.ru/uploads/ex/0888/00049c67-17a4c5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88/00049c67-17a4c58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44" cy="10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DE" w:rsidRDefault="0000019B" w:rsidP="007E5ADE">
      <w:r>
        <w:rPr>
          <w:noProof/>
          <w:lang w:eastAsia="ru-RU"/>
        </w:rPr>
        <w:pict>
          <v:shape id="Поле 13" o:spid="_x0000_s1029" type="#_x0000_t202" style="position:absolute;margin-left:65.25pt;margin-top:74.25pt;width:468.75pt;height:697.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hite [3201]" stroked="f" strokeweight=".5pt">
            <v:textbox>
              <w:txbxContent>
                <w:p w:rsidR="007E5ADE" w:rsidRPr="00297F9C" w:rsidRDefault="007E5ADE" w:rsidP="007E5ADE">
                  <w:pPr>
                    <w:tabs>
                      <w:tab w:val="left" w:pos="709"/>
                    </w:tabs>
                    <w:spacing w:line="236" w:lineRule="auto"/>
                    <w:ind w:firstLine="709"/>
                    <w:jc w:val="both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Специальный транспорт 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(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спецтранспорт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) –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особый вид транспорта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Его всегда можно узнать по внешнему виду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Это белые с красной полосой автомобили 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«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скорой помощи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»,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красные автомобили пожарных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полицейские автомобили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297F9C" w:rsidRDefault="007E5ADE" w:rsidP="007E5ADE">
                  <w:pPr>
                    <w:tabs>
                      <w:tab w:val="left" w:pos="709"/>
                    </w:tabs>
                    <w:spacing w:line="15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297F9C" w:rsidRDefault="007E5ADE" w:rsidP="007E5ADE">
                  <w:pPr>
                    <w:tabs>
                      <w:tab w:val="left" w:pos="709"/>
                    </w:tabs>
                    <w:spacing w:line="234" w:lineRule="auto"/>
                    <w:ind w:firstLine="709"/>
                    <w:jc w:val="both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Когда эти машины спешат на помощь к больному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чтобы погасить пожар или на место преступления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они подают специальные сигналы звуком</w:t>
                  </w:r>
                  <w:r w:rsidRPr="00297F9C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(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сирена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 xml:space="preserve">) 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и светом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 xml:space="preserve"> (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маячок синего цвета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 xml:space="preserve">). 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Машины полиции подают световой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сигнал маячками красного и синего цветов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297F9C" w:rsidRDefault="007E5ADE" w:rsidP="007E5ADE">
                  <w:pPr>
                    <w:tabs>
                      <w:tab w:val="left" w:pos="709"/>
                    </w:tabs>
                    <w:spacing w:line="16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297F9C" w:rsidRDefault="007E5ADE" w:rsidP="007E5ADE">
                  <w:pPr>
                    <w:tabs>
                      <w:tab w:val="left" w:pos="709"/>
                    </w:tabs>
                    <w:spacing w:line="235" w:lineRule="auto"/>
                    <w:ind w:firstLine="709"/>
                    <w:jc w:val="both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Специальный транспорт есть у спасателей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Кроме автомобилей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врачи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спасатели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пожарные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сотрудники дорожно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-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постовой службы 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(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ДПС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)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имеют в своём распоряжении самолёты и вертолёты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297F9C" w:rsidRDefault="007E5ADE" w:rsidP="007E5ADE">
                  <w:pPr>
                    <w:tabs>
                      <w:tab w:val="left" w:pos="709"/>
                    </w:tabs>
                    <w:spacing w:line="18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297F9C" w:rsidRDefault="007E5ADE" w:rsidP="007E5ADE">
                  <w:pPr>
                    <w:tabs>
                      <w:tab w:val="left" w:pos="709"/>
                    </w:tabs>
                    <w:spacing w:line="234" w:lineRule="auto"/>
                    <w:ind w:firstLine="709"/>
                    <w:jc w:val="both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297F9C"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  <w:lang w:eastAsia="ru-RU"/>
                    </w:rPr>
                    <w:t>Задание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: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нарисуй транспортные средства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расскажи о каждом из них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297F9C" w:rsidRDefault="007E5ADE" w:rsidP="007E5ADE">
                  <w:pPr>
                    <w:tabs>
                      <w:tab w:val="left" w:pos="709"/>
                    </w:tabs>
                    <w:spacing w:line="235" w:lineRule="auto"/>
                    <w:ind w:firstLine="709"/>
                    <w:jc w:val="both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Люди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которых перевозят транспортные средства, называются пассажирами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Во время поездки пассажиры должны строго соблюдать установленные правила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чтобы не мешать поездке и другим пассажирам</w:t>
                  </w:r>
                </w:p>
                <w:p w:rsidR="007E5ADE" w:rsidRPr="00297F9C" w:rsidRDefault="007E5ADE" w:rsidP="005D0DA4">
                  <w:pPr>
                    <w:numPr>
                      <w:ilvl w:val="0"/>
                      <w:numId w:val="2"/>
                    </w:numPr>
                    <w:tabs>
                      <w:tab w:val="left" w:pos="709"/>
                      <w:tab w:val="left" w:pos="1320"/>
                    </w:tabs>
                    <w:spacing w:after="0" w:line="240" w:lineRule="auto"/>
                    <w:jc w:val="center"/>
                    <w:rPr>
                      <w:rFonts w:ascii="Arial" w:eastAsia="Arial" w:hAnsi="Arial" w:cs="Arial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  <w:r w:rsidRPr="00297F9C">
                    <w:rPr>
                      <w:rFonts w:ascii="Times New Roman CYR" w:eastAsia="Times New Roman CYR" w:hAnsi="Times New Roman CYR" w:cs="Times New Roman CYR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  <w:t>Дорога и её части</w:t>
                  </w:r>
                </w:p>
                <w:p w:rsidR="007E5ADE" w:rsidRDefault="007E5ADE" w:rsidP="007E5AD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410200" cy="4067175"/>
                        <wp:effectExtent l="0" t="0" r="0" b="9525"/>
                        <wp:docPr id="13" name="Рисунок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0200" cy="406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E5ADE">
        <w:rPr>
          <w:noProof/>
          <w:lang w:eastAsia="ru-RU"/>
        </w:rPr>
        <w:drawing>
          <wp:inline distT="0" distB="0" distL="0" distR="0">
            <wp:extent cx="7543800" cy="10696575"/>
            <wp:effectExtent l="0" t="0" r="0" b="0"/>
            <wp:docPr id="19" name="Рисунок 12" descr="https://ds03.infourok.ru/uploads/ex/0888/00049c67-17a4c5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88/00049c67-17a4c58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77" cy="10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DE" w:rsidRDefault="0000019B" w:rsidP="007E5ADE">
      <w:r>
        <w:rPr>
          <w:noProof/>
          <w:lang w:eastAsia="ru-RU"/>
        </w:rPr>
        <w:pict>
          <v:shape id="_x0000_s1061" type="#_x0000_t202" style="position:absolute;margin-left:80.4pt;margin-top:84pt;width:442.2pt;height:598.2pt;z-index:251660288" stroked="f">
            <v:textbox>
              <w:txbxContent>
                <w:p w:rsidR="007E5ADE" w:rsidRDefault="007E5ADE" w:rsidP="007E5ADE">
                  <w:pPr>
                    <w:spacing w:line="236" w:lineRule="auto"/>
                    <w:ind w:left="260" w:firstLine="77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Дорога 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–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это полоса земли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по которой двигаются транспортные средства и ходят люди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Дороги бывают с различным покрытием 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–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асфальтовым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бетонным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булыжным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гравийным 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(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мелкие камушки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).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Дорога без покрытия называется грунтовой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16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33" w:lineRule="auto"/>
                    <w:ind w:left="260" w:firstLine="77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Автомобилям и пешеходам легче всего двигаться по дороге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покрытой асфальтом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18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33" w:lineRule="auto"/>
                    <w:ind w:left="260" w:firstLine="77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Дорога в городе 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–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сложное инженерное сооружение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Она состоит из проезжей части и тротуаров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16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34" w:lineRule="auto"/>
                    <w:ind w:left="260" w:firstLine="77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Проезжая часть дороги предназначена для движения транспортных средств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Она располагается между тротуарами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14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47" w:lineRule="auto"/>
                    <w:ind w:left="260" w:firstLine="77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7"/>
                      <w:szCs w:val="27"/>
                    </w:rPr>
                    <w:t xml:space="preserve">Тротуар </w:t>
                  </w:r>
                  <w:r>
                    <w:rPr>
                      <w:rFonts w:ascii="Arial" w:eastAsia="Arial" w:hAnsi="Arial" w:cs="Arial"/>
                      <w:sz w:val="27"/>
                      <w:szCs w:val="27"/>
                    </w:rPr>
                    <w:t>–</w:t>
                  </w:r>
                  <w:r>
                    <w:rPr>
                      <w:rFonts w:ascii="Times New Roman CYR" w:eastAsia="Times New Roman CYR" w:hAnsi="Times New Roman CYR" w:cs="Times New Roman CYR"/>
                      <w:sz w:val="27"/>
                      <w:szCs w:val="27"/>
                    </w:rPr>
                    <w:t xml:space="preserve"> часть дороги</w:t>
                  </w:r>
                  <w:r>
                    <w:rPr>
                      <w:rFonts w:ascii="Arial" w:eastAsia="Arial" w:hAnsi="Arial" w:cs="Arial"/>
                      <w:sz w:val="27"/>
                      <w:szCs w:val="27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7"/>
                      <w:szCs w:val="27"/>
                    </w:rPr>
                    <w:t xml:space="preserve"> по которой двигаются пешеходы</w:t>
                  </w:r>
                  <w:r>
                    <w:rPr>
                      <w:rFonts w:ascii="Arial" w:eastAsia="Arial" w:hAnsi="Arial" w:cs="Arial"/>
                      <w:sz w:val="27"/>
                      <w:szCs w:val="27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7"/>
                      <w:szCs w:val="27"/>
                    </w:rPr>
                    <w:t xml:space="preserve"> Обычно тротуары располагаются по обеим сторонам дороги</w:t>
                  </w:r>
                  <w:r>
                    <w:rPr>
                      <w:rFonts w:ascii="Arial" w:eastAsia="Arial" w:hAnsi="Arial" w:cs="Arial"/>
                      <w:sz w:val="27"/>
                      <w:szCs w:val="27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7"/>
                      <w:szCs w:val="27"/>
                    </w:rPr>
                    <w:t xml:space="preserve"> Тротуар немного возвышается над проезжей частью</w:t>
                  </w:r>
                  <w:r>
                    <w:rPr>
                      <w:rFonts w:ascii="Arial" w:eastAsia="Arial" w:hAnsi="Arial" w:cs="Arial"/>
                      <w:sz w:val="27"/>
                      <w:szCs w:val="27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7"/>
                      <w:szCs w:val="27"/>
                    </w:rPr>
                    <w:t xml:space="preserve"> Край тротуара обкладывается специальными камнями или блоками</w:t>
                  </w:r>
                  <w:r>
                    <w:rPr>
                      <w:rFonts w:ascii="Arial" w:eastAsia="Arial" w:hAnsi="Arial" w:cs="Arial"/>
                      <w:sz w:val="27"/>
                      <w:szCs w:val="27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7"/>
                      <w:szCs w:val="27"/>
                    </w:rPr>
                    <w:t xml:space="preserve"> Это оформление называется бордюром</w:t>
                  </w:r>
                  <w:r>
                    <w:rPr>
                      <w:rFonts w:ascii="Arial" w:eastAsia="Arial" w:hAnsi="Arial" w:cs="Arial"/>
                      <w:sz w:val="27"/>
                      <w:szCs w:val="27"/>
                    </w:rPr>
                    <w:t>.</w:t>
                  </w:r>
                </w:p>
                <w:p w:rsidR="007E5ADE" w:rsidRDefault="007E5ADE" w:rsidP="007E5ADE">
                  <w:pPr>
                    <w:spacing w:line="6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34" w:lineRule="auto"/>
                    <w:ind w:left="260" w:firstLine="778"/>
                    <w:jc w:val="both"/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Территория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где находятся жилые дома 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–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жилая зона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Разрешённая скорость движения транспорта в жилой зоне 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 xml:space="preserve">– </w:t>
                  </w:r>
                  <w:r w:rsidRPr="00802718"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  <w:t>20</w:t>
                  </w:r>
                  <w:r w:rsidRPr="00802718">
                    <w:rPr>
                      <w:rFonts w:ascii="Times New Roman" w:eastAsia="Times New Roman CYR" w:hAnsi="Times New Roman" w:cs="Times New Roman"/>
                      <w:sz w:val="28"/>
                      <w:szCs w:val="28"/>
                    </w:rPr>
                    <w:t xml:space="preserve"> километров в час</w:t>
                  </w:r>
                  <w:r w:rsidRPr="00802718"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ind w:left="980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>Задание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:</w:t>
                  </w:r>
                </w:p>
                <w:p w:rsidR="007E5ADE" w:rsidRDefault="007E5ADE" w:rsidP="007E5ADE">
                  <w:pPr>
                    <w:spacing w:line="275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3"/>
                    </w:numPr>
                    <w:tabs>
                      <w:tab w:val="left" w:pos="1676"/>
                    </w:tabs>
                    <w:spacing w:after="0" w:line="227" w:lineRule="auto"/>
                    <w:ind w:left="260" w:firstLine="710"/>
                    <w:rPr>
                      <w:rFonts w:ascii="Symbol" w:eastAsia="Symbol" w:hAnsi="Symbol" w:cs="Symbo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нарисуйте двор дома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в котором вы живёте подпишите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где проходит тротуар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проезжая часть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;</w:t>
                  </w:r>
                </w:p>
                <w:p w:rsidR="007E5ADE" w:rsidRDefault="007E5ADE" w:rsidP="007E5ADE">
                  <w:pPr>
                    <w:spacing w:line="2" w:lineRule="exact"/>
                    <w:rPr>
                      <w:rFonts w:ascii="Symbol" w:eastAsia="Symbol" w:hAnsi="Symbol" w:cs="Symbol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3"/>
                    </w:numPr>
                    <w:tabs>
                      <w:tab w:val="left" w:pos="1740"/>
                    </w:tabs>
                    <w:spacing w:after="0" w:line="238" w:lineRule="auto"/>
                    <w:ind w:left="1740" w:hanging="770"/>
                    <w:rPr>
                      <w:rFonts w:ascii="Symbol" w:eastAsia="Symbol" w:hAnsi="Symbol" w:cs="Symbo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пометьте стрелочкой место перехода проезжей части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;</w:t>
                  </w:r>
                </w:p>
                <w:p w:rsidR="007E5ADE" w:rsidRDefault="007E5ADE" w:rsidP="005D0DA4">
                  <w:pPr>
                    <w:numPr>
                      <w:ilvl w:val="0"/>
                      <w:numId w:val="3"/>
                    </w:numPr>
                    <w:tabs>
                      <w:tab w:val="left" w:pos="1740"/>
                    </w:tabs>
                    <w:spacing w:after="0" w:line="240" w:lineRule="auto"/>
                    <w:ind w:left="1740" w:hanging="770"/>
                    <w:rPr>
                      <w:rFonts w:ascii="Symbol" w:eastAsia="Symbol" w:hAnsi="Symbol" w:cs="Symbo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расскажите о транспорте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стоящем в вашем дворе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;</w:t>
                  </w:r>
                </w:p>
                <w:p w:rsidR="007E5ADE" w:rsidRDefault="007E5ADE" w:rsidP="005D0DA4">
                  <w:pPr>
                    <w:numPr>
                      <w:ilvl w:val="0"/>
                      <w:numId w:val="3"/>
                    </w:numPr>
                    <w:tabs>
                      <w:tab w:val="left" w:pos="1680"/>
                    </w:tabs>
                    <w:spacing w:after="0" w:line="238" w:lineRule="auto"/>
                    <w:ind w:left="1680" w:hanging="710"/>
                    <w:rPr>
                      <w:rFonts w:ascii="Symbol" w:eastAsia="Symbol" w:hAnsi="Symbol" w:cs="Symbo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подумайте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 чем  опасен  автомобиль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 стоящий  на  парковке  </w:t>
                  </w:r>
                  <w:proofErr w:type="gramStart"/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во</w:t>
                  </w:r>
                  <w:proofErr w:type="gramEnd"/>
                </w:p>
                <w:p w:rsidR="007E5ADE" w:rsidRDefault="007E5ADE" w:rsidP="007E5ADE">
                  <w:pPr>
                    <w:spacing w:line="1" w:lineRule="exact"/>
                    <w:rPr>
                      <w:rFonts w:ascii="Symbol" w:eastAsia="Symbol" w:hAnsi="Symbol" w:cs="Symbol"/>
                      <w:sz w:val="28"/>
                      <w:szCs w:val="28"/>
                    </w:rPr>
                  </w:pPr>
                </w:p>
                <w:p w:rsidR="007E5ADE" w:rsidRPr="00802718" w:rsidRDefault="007E5ADE" w:rsidP="007E5ADE">
                  <w:pPr>
                    <w:ind w:left="260"/>
                    <w:rPr>
                      <w:rFonts w:ascii="Symbol" w:eastAsia="Symbol" w:hAnsi="Symbol" w:cs="Symbol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дворе</w:t>
                  </w:r>
                  <w:proofErr w:type="gramEnd"/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210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/>
              </w:txbxContent>
            </v:textbox>
          </v:shape>
        </w:pict>
      </w:r>
      <w:r>
        <w:rPr>
          <w:noProof/>
          <w:lang w:eastAsia="ru-RU"/>
        </w:rPr>
        <w:pict>
          <v:shape id="Поле 14" o:spid="_x0000_s1030" type="#_x0000_t202" style="position:absolute;margin-left:65.25pt;margin-top:73.5pt;width:468.75pt;height:697.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d="f" strokeweight=".5pt">
            <v:textbox>
              <w:txbxContent>
                <w:p w:rsidR="007E5ADE" w:rsidRDefault="007E5ADE" w:rsidP="007E5ADE">
                  <w:pPr>
                    <w:spacing w:line="236" w:lineRule="auto"/>
                    <w:ind w:left="260" w:firstLine="77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Дорога 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–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это полоса земли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Дорога 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–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это полоса земли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по которой двигаются транспортные средства и ходят люди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Дороги бывают с различным покрытием 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–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асфальтовым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бетонным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булыжным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гравийным 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(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мелкие камушки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).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Дорога без покрытия называется грунтовой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16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33" w:lineRule="auto"/>
                    <w:ind w:left="260" w:firstLine="77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Автомобилям и пешеходам легче всего двигаться по дороге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покрытой асфальтом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18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33" w:lineRule="auto"/>
                    <w:ind w:left="260" w:firstLine="77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Дорога в городе 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–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сложное инженерное сооружение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Она состоит из проезжей части и тротуаров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16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34" w:lineRule="auto"/>
                    <w:ind w:left="260" w:firstLine="77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Проезжая часть дороги предназначена для движения транспортных средств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Она располагается между тротуарами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14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47" w:lineRule="auto"/>
                    <w:ind w:left="260" w:firstLine="77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7"/>
                      <w:szCs w:val="27"/>
                    </w:rPr>
                    <w:t xml:space="preserve">Тротуар </w:t>
                  </w:r>
                  <w:r>
                    <w:rPr>
                      <w:rFonts w:ascii="Arial" w:eastAsia="Arial" w:hAnsi="Arial" w:cs="Arial"/>
                      <w:sz w:val="27"/>
                      <w:szCs w:val="27"/>
                    </w:rPr>
                    <w:t>–</w:t>
                  </w:r>
                  <w:r>
                    <w:rPr>
                      <w:rFonts w:ascii="Times New Roman CYR" w:eastAsia="Times New Roman CYR" w:hAnsi="Times New Roman CYR" w:cs="Times New Roman CYR"/>
                      <w:sz w:val="27"/>
                      <w:szCs w:val="27"/>
                    </w:rPr>
                    <w:t xml:space="preserve"> часть дороги</w:t>
                  </w:r>
                  <w:r>
                    <w:rPr>
                      <w:rFonts w:ascii="Arial" w:eastAsia="Arial" w:hAnsi="Arial" w:cs="Arial"/>
                      <w:sz w:val="27"/>
                      <w:szCs w:val="27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7"/>
                      <w:szCs w:val="27"/>
                    </w:rPr>
                    <w:t xml:space="preserve"> по которой двигаются пешеходы</w:t>
                  </w:r>
                  <w:r>
                    <w:rPr>
                      <w:rFonts w:ascii="Arial" w:eastAsia="Arial" w:hAnsi="Arial" w:cs="Arial"/>
                      <w:sz w:val="27"/>
                      <w:szCs w:val="27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7"/>
                      <w:szCs w:val="27"/>
                    </w:rPr>
                    <w:t xml:space="preserve"> Обычно тротуары располагаются по обеим сторонам дороги</w:t>
                  </w:r>
                  <w:r>
                    <w:rPr>
                      <w:rFonts w:ascii="Arial" w:eastAsia="Arial" w:hAnsi="Arial" w:cs="Arial"/>
                      <w:sz w:val="27"/>
                      <w:szCs w:val="27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7"/>
                      <w:szCs w:val="27"/>
                    </w:rPr>
                    <w:t xml:space="preserve"> Тротуар немного возвышается над проезжей частью</w:t>
                  </w:r>
                  <w:r>
                    <w:rPr>
                      <w:rFonts w:ascii="Arial" w:eastAsia="Arial" w:hAnsi="Arial" w:cs="Arial"/>
                      <w:sz w:val="27"/>
                      <w:szCs w:val="27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7"/>
                      <w:szCs w:val="27"/>
                    </w:rPr>
                    <w:t xml:space="preserve"> Край тротуара обкладывается специальными камнями или блоками</w:t>
                  </w:r>
                  <w:r>
                    <w:rPr>
                      <w:rFonts w:ascii="Arial" w:eastAsia="Arial" w:hAnsi="Arial" w:cs="Arial"/>
                      <w:sz w:val="27"/>
                      <w:szCs w:val="27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7"/>
                      <w:szCs w:val="27"/>
                    </w:rPr>
                    <w:t xml:space="preserve"> Это оформление называется бордюром</w:t>
                  </w:r>
                  <w:r>
                    <w:rPr>
                      <w:rFonts w:ascii="Arial" w:eastAsia="Arial" w:hAnsi="Arial" w:cs="Arial"/>
                      <w:sz w:val="27"/>
                      <w:szCs w:val="27"/>
                    </w:rPr>
                    <w:t>.</w:t>
                  </w:r>
                </w:p>
                <w:p w:rsidR="007E5ADE" w:rsidRDefault="007E5ADE" w:rsidP="007E5ADE">
                  <w:pPr>
                    <w:spacing w:line="6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34" w:lineRule="auto"/>
                    <w:ind w:left="260" w:firstLine="778"/>
                    <w:jc w:val="both"/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Территория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где находятся жилые дома 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–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жилая зона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Разрешённая скорость движения транспорта в жилой зоне 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– 20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</w:t>
                  </w:r>
                </w:p>
                <w:p w:rsidR="007E5ADE" w:rsidRDefault="007E5ADE" w:rsidP="007E5ADE">
                  <w:pPr>
                    <w:spacing w:line="233" w:lineRule="auto"/>
                    <w:ind w:left="260" w:firstLine="77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сложное инженерное сооружение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Она состоит</w:t>
                  </w:r>
                </w:p>
                <w:p w:rsidR="007E5ADE" w:rsidRDefault="007E5ADE" w:rsidP="007E5ADE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</w:p>
                <w:p w:rsidR="007E5ADE" w:rsidRDefault="007E5ADE" w:rsidP="007E5ADE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</w:p>
                <w:p w:rsidR="007E5ADE" w:rsidRDefault="007E5ADE" w:rsidP="007E5ADE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</w:p>
                <w:p w:rsidR="007E5ADE" w:rsidRDefault="007E5ADE" w:rsidP="007E5ADE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</w:p>
                <w:p w:rsidR="007E5ADE" w:rsidRDefault="007E5ADE" w:rsidP="007E5ADE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</w:p>
                <w:p w:rsidR="007E5ADE" w:rsidRDefault="007E5ADE" w:rsidP="007E5ADE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</w:p>
                <w:p w:rsidR="007E5ADE" w:rsidRDefault="007E5ADE" w:rsidP="007E5ADE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</w:p>
                <w:p w:rsidR="007E5ADE" w:rsidRPr="00297F9C" w:rsidRDefault="007E5ADE" w:rsidP="007E5ADE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  <w:r w:rsidRPr="00297F9C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3.</w:t>
                  </w:r>
                  <w:r w:rsidRPr="00297F9C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ab/>
                    <w:t>Дорога в городе</w:t>
                  </w:r>
                </w:p>
              </w:txbxContent>
            </v:textbox>
          </v:shape>
        </w:pict>
      </w:r>
      <w:r w:rsidR="007E5ADE">
        <w:rPr>
          <w:noProof/>
          <w:lang w:eastAsia="ru-RU"/>
        </w:rPr>
        <w:drawing>
          <wp:inline distT="0" distB="0" distL="0" distR="0">
            <wp:extent cx="7553325" cy="10696575"/>
            <wp:effectExtent l="0" t="0" r="9525" b="9525"/>
            <wp:docPr id="1" name="Рисунок 11" descr="https://ds03.infourok.ru/uploads/ex/0888/00049c67-17a4c5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88/00049c67-17a4c58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DE" w:rsidRDefault="0000019B" w:rsidP="007E5ADE">
      <w:r>
        <w:rPr>
          <w:noProof/>
          <w:lang w:eastAsia="ru-RU"/>
        </w:rPr>
        <w:pict>
          <v:shape id="_x0000_s1062" type="#_x0000_t202" style="position:absolute;margin-left:78pt;margin-top:458.4pt;width:448.5pt;height:294pt;z-index:251661312" stroked="f">
            <v:textbox>
              <w:txbxContent>
                <w:p w:rsidR="007E5ADE" w:rsidRDefault="007E5ADE" w:rsidP="007E5ADE">
                  <w:pPr>
                    <w:spacing w:line="235" w:lineRule="auto"/>
                    <w:ind w:left="260" w:firstLine="70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Проезжая часть делится на полосы движения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которые отделяет друг от друга разделительная линия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Полосы движения служат для движения транспортных средств в один ряд в одном направлении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16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36" w:lineRule="auto"/>
                    <w:ind w:left="260" w:firstLine="77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Все автомобили должны двигаться по дороге по полосе движения в один ряд друг за другом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Для каждого ряда автомобилей предусмотрена своя полоса движения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15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37" w:lineRule="auto"/>
                    <w:ind w:left="260" w:firstLine="77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Белые и жёлтые линии на проезжей части дороги 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–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это дорожная разметка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Они наносятся вдоль и поперёк проезжей части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Разметка помогает водителям и пешеходам соблюдать правила дорожного движения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Она обозначает места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где можно переходить дорогу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остановки пассажирского транспорта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полосы движения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линии остановки транспортных средств перед светофорами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ind w:left="980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>Задание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:</w:t>
                  </w:r>
                </w:p>
                <w:p w:rsidR="007E5ADE" w:rsidRDefault="007E5ADE" w:rsidP="007E5ADE"/>
              </w:txbxContent>
            </v:textbox>
          </v:shape>
        </w:pict>
      </w:r>
      <w:r>
        <w:rPr>
          <w:noProof/>
          <w:lang w:eastAsia="ru-RU"/>
        </w:rPr>
        <w:pict>
          <v:shape id="Поле 43" o:spid="_x0000_s1040" type="#_x0000_t202" style="position:absolute;margin-left:78pt;margin-top:87pt;width:448.5pt;height:358.5pt;z-index:25162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" fillcolor="white [3201]" strokeweight=".5pt">
            <v:textbox>
              <w:txbxContent>
                <w:p w:rsidR="007E5ADE" w:rsidRDefault="007E5ADE" w:rsidP="007E5AD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06720" cy="4414294"/>
                        <wp:effectExtent l="0" t="0" r="0" b="5715"/>
                        <wp:docPr id="44" name="Рисунок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6720" cy="44142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6" o:spid="_x0000_s1031" type="#_x0000_t202" style="position:absolute;margin-left:66pt;margin-top:73.5pt;width:468.75pt;height:697.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d="f" strokeweight=".5pt">
            <v:textbox>
              <w:txbxContent>
                <w:p w:rsidR="007E5ADE" w:rsidRDefault="007E5ADE" w:rsidP="007E5ADE"/>
                <w:p w:rsidR="007E5ADE" w:rsidRDefault="007E5ADE" w:rsidP="007E5ADE"/>
                <w:p w:rsidR="007E5ADE" w:rsidRDefault="007E5ADE" w:rsidP="007E5ADE"/>
                <w:p w:rsidR="007E5ADE" w:rsidRDefault="007E5ADE" w:rsidP="007E5ADE"/>
                <w:p w:rsidR="007E5ADE" w:rsidRDefault="007E5ADE" w:rsidP="007E5ADE"/>
                <w:p w:rsidR="007E5ADE" w:rsidRDefault="007E5ADE" w:rsidP="007E5ADE"/>
                <w:p w:rsidR="007E5ADE" w:rsidRDefault="007E5ADE" w:rsidP="007E5ADE"/>
                <w:p w:rsidR="007E5ADE" w:rsidRDefault="007E5ADE" w:rsidP="007E5ADE"/>
                <w:p w:rsidR="007E5ADE" w:rsidRDefault="007E5ADE" w:rsidP="007E5ADE"/>
                <w:p w:rsidR="007E5ADE" w:rsidRDefault="007E5ADE" w:rsidP="007E5ADE"/>
                <w:p w:rsidR="007E5ADE" w:rsidRDefault="007E5ADE" w:rsidP="007E5ADE"/>
                <w:p w:rsidR="007E5ADE" w:rsidRDefault="007E5ADE" w:rsidP="007E5ADE"/>
                <w:p w:rsidR="007E5ADE" w:rsidRDefault="007E5ADE" w:rsidP="007E5ADE"/>
                <w:p w:rsidR="007E5ADE" w:rsidRDefault="007E5ADE" w:rsidP="007E5ADE"/>
                <w:p w:rsidR="007E5ADE" w:rsidRDefault="007E5ADE" w:rsidP="007E5ADE"/>
                <w:p w:rsidR="007E5ADE" w:rsidRPr="00297F9C" w:rsidRDefault="007E5ADE" w:rsidP="007E5ADE">
                  <w:pPr>
                    <w:tabs>
                      <w:tab w:val="left" w:pos="709"/>
                    </w:tabs>
                    <w:spacing w:line="235" w:lineRule="auto"/>
                    <w:ind w:firstLine="709"/>
                    <w:jc w:val="both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Проезжая часть делится на полосы движения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которые отделяет друг от друга разделительная линия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Полосы движения служат для движения транспортных средств в один ряд в одном направлении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297F9C" w:rsidRDefault="007E5ADE" w:rsidP="007E5ADE">
                  <w:pPr>
                    <w:tabs>
                      <w:tab w:val="left" w:pos="709"/>
                    </w:tabs>
                    <w:spacing w:line="16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297F9C" w:rsidRDefault="007E5ADE" w:rsidP="007E5ADE">
                  <w:pPr>
                    <w:tabs>
                      <w:tab w:val="left" w:pos="709"/>
                    </w:tabs>
                    <w:spacing w:line="236" w:lineRule="auto"/>
                    <w:ind w:firstLine="709"/>
                    <w:jc w:val="both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Все автомобили должны двигаться по дороге по полосе движения в один ряд друг за другом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Для каждого ряда автомобилей предусмотрена своя полоса движения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297F9C" w:rsidRDefault="007E5ADE" w:rsidP="007E5ADE">
                  <w:pPr>
                    <w:tabs>
                      <w:tab w:val="left" w:pos="709"/>
                    </w:tabs>
                    <w:spacing w:line="15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297F9C" w:rsidRDefault="007E5ADE" w:rsidP="007E5ADE">
                  <w:pPr>
                    <w:tabs>
                      <w:tab w:val="left" w:pos="709"/>
                    </w:tabs>
                    <w:spacing w:line="237" w:lineRule="auto"/>
                    <w:ind w:firstLine="709"/>
                    <w:jc w:val="both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297F9C">
                    <w:rPr>
                      <w:rFonts w:ascii="Times New Roman CYR" w:eastAsia="Times New Roman CYR" w:hAnsi="Times New Roman CYR" w:cs="Times New Roman CYR"/>
                      <w:b/>
                      <w:i/>
                      <w:sz w:val="28"/>
                      <w:szCs w:val="28"/>
                      <w:lang w:eastAsia="ru-RU"/>
                    </w:rPr>
                    <w:t xml:space="preserve">Белые и жёлтые линии на проезжей части дороги </w:t>
                  </w:r>
                  <w:r w:rsidRPr="00297F9C">
                    <w:rPr>
                      <w:rFonts w:ascii="Arial" w:eastAsia="Arial" w:hAnsi="Arial" w:cs="Arial"/>
                      <w:b/>
                      <w:i/>
                      <w:sz w:val="28"/>
                      <w:szCs w:val="28"/>
                      <w:lang w:eastAsia="ru-RU"/>
                    </w:rPr>
                    <w:t>–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b/>
                      <w:i/>
                      <w:sz w:val="28"/>
                      <w:szCs w:val="28"/>
                      <w:lang w:eastAsia="ru-RU"/>
                    </w:rPr>
                    <w:t xml:space="preserve"> это дорожная разметка</w:t>
                  </w:r>
                  <w:r w:rsidRPr="00297F9C">
                    <w:rPr>
                      <w:rFonts w:ascii="Arial" w:eastAsia="Arial" w:hAnsi="Arial" w:cs="Arial"/>
                      <w:b/>
                      <w:i/>
                      <w:sz w:val="28"/>
                      <w:szCs w:val="28"/>
                      <w:lang w:eastAsia="ru-RU"/>
                    </w:rPr>
                    <w:t>.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b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Они наносятся вдоль и поперёк проезжей части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Разметка помогает водителям и пешеходам соблюдать правила дорожного движения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Она обозначает места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где можно переходить дорогу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остановки пассажирского транспорта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полосы движения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линии остановки транспортных средств перед светофорами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297F9C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297F9C"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  <w:lang w:eastAsia="ru-RU"/>
                    </w:rPr>
                    <w:t>Задание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:</w:t>
                  </w:r>
                </w:p>
                <w:p w:rsidR="007E5ADE" w:rsidRDefault="007E5ADE" w:rsidP="007E5ADE"/>
              </w:txbxContent>
            </v:textbox>
          </v:shape>
        </w:pict>
      </w:r>
      <w:r w:rsidR="007E5ADE">
        <w:rPr>
          <w:noProof/>
          <w:lang w:eastAsia="ru-RU"/>
        </w:rPr>
        <w:drawing>
          <wp:inline distT="0" distB="0" distL="0" distR="0">
            <wp:extent cx="7553325" cy="10696575"/>
            <wp:effectExtent l="0" t="0" r="9525" b="9525"/>
            <wp:docPr id="22" name="Рисунок 22" descr="https://ds03.infourok.ru/uploads/ex/0888/00049c67-17a4c5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88/00049c67-17a4c58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DE" w:rsidRDefault="0000019B" w:rsidP="007E5ADE">
      <w:r>
        <w:rPr>
          <w:noProof/>
          <w:lang w:eastAsia="ru-RU"/>
        </w:rPr>
        <w:pict>
          <v:shape id="_x0000_s1064" type="#_x0000_t202" style="position:absolute;margin-left:73.2pt;margin-top:552.6pt;width:447.6pt;height:210.6pt;z-index:251663360" stroked="f">
            <v:textbox>
              <w:txbxContent>
                <w:p w:rsidR="007E5ADE" w:rsidRDefault="007E5ADE" w:rsidP="007E5ADE">
                  <w:pPr>
                    <w:spacing w:line="237" w:lineRule="auto"/>
                    <w:ind w:left="260" w:firstLine="77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Выйдя из подъезда своего дома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ты становишься пешеходом и имеешь цель движения и место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куда направляешься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Помимо цели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каждый выбирает для пешеходного движения свой маршрут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Мы стараемся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чтобы маршрут движения был как можно более удобным и безопасным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Маршрут 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–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это путь нашего движения к цели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237" w:lineRule="auto"/>
                    <w:ind w:left="260" w:firstLine="77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Пешеходы становятся участниками дорожного движения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когда они идут по дороге и прилегающим к ней территориям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Движение пешехода начинается во дворе дома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Пешеходы идут по тротуарам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пересекают проезжую часть дороги во дворе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Выйдя за пределы двора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пешеходы продолжают идти по тротуарам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Чтобы перейти на другую сторону улицы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они пользуются пешеходными переходами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/>
              </w:txbxContent>
            </v:textbox>
          </v:shape>
        </w:pict>
      </w:r>
      <w:r>
        <w:rPr>
          <w:noProof/>
          <w:lang w:eastAsia="ru-RU"/>
        </w:rPr>
        <w:pict>
          <v:shape id="_x0000_s1063" type="#_x0000_t202" style="position:absolute;margin-left:67.8pt;margin-top:80.4pt;width:453pt;height:102pt;z-index:251662336" stroked="f">
            <v:textbox>
              <w:txbxContent>
                <w:p w:rsidR="007E5ADE" w:rsidRDefault="007E5ADE" w:rsidP="005D0DA4">
                  <w:pPr>
                    <w:numPr>
                      <w:ilvl w:val="0"/>
                      <w:numId w:val="4"/>
                    </w:numPr>
                    <w:tabs>
                      <w:tab w:val="left" w:pos="1676"/>
                    </w:tabs>
                    <w:spacing w:after="0" w:line="227" w:lineRule="auto"/>
                    <w:ind w:left="260" w:firstLine="710"/>
                    <w:rPr>
                      <w:rFonts w:ascii="Symbol" w:eastAsia="Symbol" w:hAnsi="Symbol" w:cs="Symbo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по дороге в школу обратите внимание на проезжую часть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количество полос движения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дорожную разметку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;</w:t>
                  </w:r>
                </w:p>
                <w:p w:rsidR="007E5ADE" w:rsidRDefault="007E5ADE" w:rsidP="007E5ADE">
                  <w:pPr>
                    <w:spacing w:line="2" w:lineRule="exact"/>
                    <w:rPr>
                      <w:rFonts w:ascii="Symbol" w:eastAsia="Symbol" w:hAnsi="Symbol" w:cs="Symbol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4"/>
                    </w:numPr>
                    <w:tabs>
                      <w:tab w:val="left" w:pos="1680"/>
                    </w:tabs>
                    <w:spacing w:after="0" w:line="238" w:lineRule="auto"/>
                    <w:ind w:left="1680" w:hanging="710"/>
                    <w:rPr>
                      <w:rFonts w:ascii="Symbol" w:eastAsia="Symbol" w:hAnsi="Symbol" w:cs="Symbo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нарисуйте разметку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по которой вы переходите проезжую часть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;</w:t>
                  </w:r>
                </w:p>
                <w:p w:rsidR="007E5ADE" w:rsidRDefault="007E5ADE" w:rsidP="005D0DA4">
                  <w:pPr>
                    <w:numPr>
                      <w:ilvl w:val="0"/>
                      <w:numId w:val="4"/>
                    </w:numPr>
                    <w:tabs>
                      <w:tab w:val="left" w:pos="1680"/>
                    </w:tabs>
                    <w:spacing w:after="0" w:line="240" w:lineRule="auto"/>
                    <w:ind w:left="1680" w:hanging="710"/>
                    <w:rPr>
                      <w:rFonts w:ascii="Symbol" w:eastAsia="Symbol" w:hAnsi="Symbol" w:cs="Symbo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какие элементы дороги вы знаете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?</w:t>
                  </w:r>
                </w:p>
                <w:p w:rsidR="007E5ADE" w:rsidRDefault="007E5ADE" w:rsidP="007E5ADE"/>
              </w:txbxContent>
            </v:textbox>
          </v:shape>
        </w:pict>
      </w:r>
      <w:r>
        <w:rPr>
          <w:noProof/>
          <w:lang w:eastAsia="ru-RU"/>
        </w:rPr>
        <w:pict>
          <v:shape id="Поле 27" o:spid="_x0000_s1032" type="#_x0000_t202" style="position:absolute;margin-left:61.5pt;margin-top:74.25pt;width:468.75pt;height:697.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d="f" strokeweight=".5pt">
            <v:textbox>
              <w:txbxContent>
                <w:p w:rsidR="007E5ADE" w:rsidRPr="00297F9C" w:rsidRDefault="007E5ADE" w:rsidP="005D0DA4">
                  <w:pPr>
                    <w:numPr>
                      <w:ilvl w:val="0"/>
                      <w:numId w:val="4"/>
                    </w:numPr>
                    <w:tabs>
                      <w:tab w:val="left" w:pos="709"/>
                      <w:tab w:val="left" w:pos="1676"/>
                    </w:tabs>
                    <w:spacing w:after="0" w:line="227" w:lineRule="auto"/>
                    <w:rPr>
                      <w:rFonts w:ascii="Symbol" w:eastAsia="Symbol" w:hAnsi="Symbol" w:cs="Symbol"/>
                      <w:sz w:val="28"/>
                      <w:szCs w:val="28"/>
                      <w:lang w:eastAsia="ru-RU"/>
                    </w:rPr>
                  </w:pP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по дороге в школу обратите внимание на проезжую часть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количество полос движения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дорожную разметку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7E5ADE" w:rsidRPr="00297F9C" w:rsidRDefault="007E5ADE" w:rsidP="007E5ADE">
                  <w:pPr>
                    <w:tabs>
                      <w:tab w:val="left" w:pos="709"/>
                    </w:tabs>
                    <w:spacing w:line="2" w:lineRule="exact"/>
                    <w:ind w:firstLine="709"/>
                    <w:rPr>
                      <w:rFonts w:ascii="Symbol" w:eastAsia="Symbol" w:hAnsi="Symbol" w:cs="Symbol"/>
                      <w:sz w:val="28"/>
                      <w:szCs w:val="28"/>
                      <w:lang w:eastAsia="ru-RU"/>
                    </w:rPr>
                  </w:pPr>
                </w:p>
                <w:p w:rsidR="007E5ADE" w:rsidRPr="00297F9C" w:rsidRDefault="007E5ADE" w:rsidP="005D0DA4">
                  <w:pPr>
                    <w:numPr>
                      <w:ilvl w:val="0"/>
                      <w:numId w:val="4"/>
                    </w:numPr>
                    <w:tabs>
                      <w:tab w:val="left" w:pos="709"/>
                      <w:tab w:val="left" w:pos="1680"/>
                    </w:tabs>
                    <w:spacing w:after="0" w:line="238" w:lineRule="auto"/>
                    <w:rPr>
                      <w:rFonts w:ascii="Symbol" w:eastAsia="Symbol" w:hAnsi="Symbol" w:cs="Symbol"/>
                      <w:sz w:val="28"/>
                      <w:szCs w:val="28"/>
                      <w:lang w:eastAsia="ru-RU"/>
                    </w:rPr>
                  </w:pP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нарисуйте разметку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по которой вы переходите проезжую часть</w:t>
                  </w:r>
                  <w:r w:rsidRPr="00297F9C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7E5ADE" w:rsidRPr="00802718" w:rsidRDefault="007E5ADE" w:rsidP="005D0DA4">
                  <w:pPr>
                    <w:numPr>
                      <w:ilvl w:val="0"/>
                      <w:numId w:val="4"/>
                    </w:numPr>
                    <w:tabs>
                      <w:tab w:val="left" w:pos="709"/>
                      <w:tab w:val="left" w:pos="1680"/>
                    </w:tabs>
                    <w:spacing w:after="0" w:line="240" w:lineRule="auto"/>
                    <w:rPr>
                      <w:rFonts w:ascii="Symbol" w:eastAsia="Symbol" w:hAnsi="Symbol" w:cs="Symbol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какие элементы дороги </w:t>
                  </w:r>
                  <w:r w:rsidRPr="00297F9C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знаете</w:t>
                  </w:r>
                  <w:r w:rsidRPr="00297F9C">
                    <w:rPr>
                      <w:rFonts w:ascii="Times New Roman" w:eastAsia="Arial" w:hAnsi="Times New Roman" w:cs="Times New Roman"/>
                      <w:sz w:val="28"/>
                      <w:szCs w:val="28"/>
                      <w:lang w:eastAsia="ru-RU"/>
                    </w:rPr>
                    <w:t>?</w:t>
                  </w:r>
                </w:p>
                <w:p w:rsidR="007E5ADE" w:rsidRDefault="007E5ADE" w:rsidP="007E5ADE">
                  <w:pPr>
                    <w:tabs>
                      <w:tab w:val="left" w:pos="709"/>
                      <w:tab w:val="left" w:pos="1680"/>
                    </w:tabs>
                    <w:spacing w:after="0" w:line="240" w:lineRule="auto"/>
                    <w:rPr>
                      <w:rFonts w:ascii="Times New Roman" w:eastAsia="Arial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680"/>
                    </w:tabs>
                    <w:spacing w:after="0" w:line="240" w:lineRule="auto"/>
                    <w:rPr>
                      <w:rFonts w:ascii="Times New Roman" w:eastAsia="Arial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297F9C" w:rsidRDefault="007E5ADE" w:rsidP="007E5ADE">
                  <w:pPr>
                    <w:tabs>
                      <w:tab w:val="left" w:pos="709"/>
                      <w:tab w:val="left" w:pos="1680"/>
                    </w:tabs>
                    <w:spacing w:after="0" w:line="240" w:lineRule="auto"/>
                    <w:rPr>
                      <w:rFonts w:ascii="Symbol" w:eastAsia="Symbol" w:hAnsi="Symbol" w:cs="Symbol"/>
                      <w:sz w:val="28"/>
                      <w:szCs w:val="28"/>
                      <w:lang w:eastAsia="ru-RU"/>
                    </w:rPr>
                  </w:pPr>
                </w:p>
                <w:p w:rsidR="007E5ADE" w:rsidRPr="00802718" w:rsidRDefault="007E5ADE" w:rsidP="005D0DA4">
                  <w:pPr>
                    <w:numPr>
                      <w:ilvl w:val="1"/>
                      <w:numId w:val="4"/>
                    </w:numPr>
                    <w:tabs>
                      <w:tab w:val="left" w:pos="709"/>
                      <w:tab w:val="left" w:pos="1320"/>
                    </w:tabs>
                    <w:spacing w:after="0" w:line="240" w:lineRule="auto"/>
                    <w:ind w:left="1320" w:firstLine="709"/>
                    <w:jc w:val="center"/>
                    <w:rPr>
                      <w:rFonts w:ascii="Times New Roman" w:eastAsia="Arial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  <w:r w:rsidRPr="00802718"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  <w:t>Участники дорожного движения</w:t>
                  </w:r>
                  <w:r w:rsidRPr="00802718">
                    <w:rPr>
                      <w:rFonts w:ascii="Times New Roman" w:eastAsia="Arial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Default="007E5ADE" w:rsidP="007E5ADE">
                  <w:pPr>
                    <w:jc w:val="center"/>
                  </w:pPr>
                  <w:r w:rsidRPr="00D9332E">
                    <w:rPr>
                      <w:rFonts w:eastAsiaTheme="minorEastAsia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5581650" cy="4181475"/>
                        <wp:effectExtent l="0" t="0" r="0" b="9525"/>
                        <wp:docPr id="45" name="Рисунок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1650" cy="41814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5ADE" w:rsidRDefault="007E5ADE" w:rsidP="007E5ADE">
                  <w:pPr>
                    <w:tabs>
                      <w:tab w:val="left" w:pos="709"/>
                    </w:tabs>
                    <w:spacing w:line="237" w:lineRule="auto"/>
                    <w:ind w:firstLine="709"/>
                    <w:jc w:val="both"/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</w:pP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237" w:lineRule="auto"/>
                    <w:ind w:firstLine="709"/>
                    <w:jc w:val="both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Выйдя из подъезда своего дома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ты становишься пешеходом и имеешь цель движения и место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куда направляешься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Помимо цели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каждый выбирает для пешеходного движения свой маршрут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Мы стараемся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чтобы маршрут движения был как можно более удобным и безопасным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Маршрут 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–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это путь нашего движения к цели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15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237" w:lineRule="auto"/>
                    <w:ind w:firstLine="709"/>
                    <w:jc w:val="both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Пешеходы становятся участниками дорожного движения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когда они идут по дороге и прилегающим к ней территориям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Движение пешехода начинается во дворе дома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Пешеходы идут по тротуарам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пересекают проезжую часть дороги во дворе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Выйдя за пределы двора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пешеходы продолжают идти по тротуарам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Чтобы перейти на другую сторону улицы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они пользуются пешеходными переходами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Default="007E5ADE" w:rsidP="007E5ADE">
                  <w:pPr>
                    <w:jc w:val="center"/>
                  </w:pPr>
                </w:p>
              </w:txbxContent>
            </v:textbox>
          </v:shape>
        </w:pict>
      </w:r>
      <w:r w:rsidR="007E5ADE">
        <w:rPr>
          <w:noProof/>
          <w:lang w:eastAsia="ru-RU"/>
        </w:rPr>
        <w:drawing>
          <wp:inline distT="0" distB="0" distL="0" distR="0">
            <wp:extent cx="7553325" cy="10696575"/>
            <wp:effectExtent l="0" t="0" r="9525" b="9525"/>
            <wp:docPr id="2" name="Рисунок 15" descr="https://ds03.infourok.ru/uploads/ex/0888/00049c67-17a4c5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88/00049c67-17a4c58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DE" w:rsidRDefault="0000019B" w:rsidP="007E5ADE">
      <w:r>
        <w:rPr>
          <w:noProof/>
          <w:lang w:eastAsia="ru-RU"/>
        </w:rPr>
        <w:pict>
          <v:shape id="_x0000_s1065" type="#_x0000_t202" style="position:absolute;margin-left:78.6pt;margin-top:85.8pt;width:427.8pt;height:276.6pt;z-index:251664384" stroked="f">
            <v:textbox>
              <w:txbxContent>
                <w:p w:rsidR="007E5ADE" w:rsidRPr="00802718" w:rsidRDefault="007E5ADE" w:rsidP="007E5ADE">
                  <w:pPr>
                    <w:spacing w:line="236" w:lineRule="auto"/>
                    <w:ind w:left="260" w:firstLine="70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Когда мы проходим по двору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двигаемся по тротуару вдоль дороги или </w:t>
                  </w:r>
                  <w:proofErr w:type="gramStart"/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переходим проезжую часть дороги</w:t>
                  </w:r>
                  <w:proofErr w:type="gramEnd"/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мы 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–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участники дорожного движения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Поэтому мы должны соблюдать правила дорожного движения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выполнять требования дорожных знаков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дорожной разметки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сигналов светофора и регулировщика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Находясь в дорожной среде нельзя играть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бегать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толкаться</w:t>
                  </w:r>
                  <w:r>
                    <w:rPr>
                      <w:sz w:val="20"/>
                      <w:szCs w:val="20"/>
                    </w:rPr>
                    <w:t xml:space="preserve"> с 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друзьями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загораживать путь другим пешеходам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мешать движению автомобилей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ind w:left="980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>Задание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:</w:t>
                  </w:r>
                </w:p>
                <w:p w:rsidR="007E5ADE" w:rsidRDefault="007E5ADE" w:rsidP="007E5ADE">
                  <w:pPr>
                    <w:spacing w:line="41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59"/>
                    </w:numPr>
                    <w:tabs>
                      <w:tab w:val="left" w:pos="1680"/>
                    </w:tabs>
                    <w:spacing w:after="0" w:line="240" w:lineRule="auto"/>
                    <w:ind w:left="1680" w:hanging="710"/>
                    <w:rPr>
                      <w:rFonts w:ascii="Symbol" w:eastAsia="Symbol" w:hAnsi="Symbol" w:cs="Symbo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нарисуй свой безопасный маршрут в школу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;</w:t>
                  </w:r>
                </w:p>
                <w:p w:rsidR="007E5ADE" w:rsidRDefault="007E5ADE" w:rsidP="005D0DA4">
                  <w:pPr>
                    <w:numPr>
                      <w:ilvl w:val="0"/>
                      <w:numId w:val="59"/>
                    </w:numPr>
                    <w:tabs>
                      <w:tab w:val="left" w:pos="1680"/>
                    </w:tabs>
                    <w:spacing w:after="0" w:line="240" w:lineRule="auto"/>
                    <w:ind w:left="1680" w:hanging="710"/>
                    <w:rPr>
                      <w:rFonts w:ascii="Symbol" w:eastAsia="Symbol" w:hAnsi="Symbol" w:cs="Symbo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стрелочками пометь места перехода проезжей части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;</w:t>
                  </w:r>
                </w:p>
                <w:p w:rsidR="007E5ADE" w:rsidRDefault="007E5ADE" w:rsidP="007E5ADE">
                  <w:pPr>
                    <w:spacing w:line="32" w:lineRule="exact"/>
                    <w:rPr>
                      <w:rFonts w:ascii="Symbol" w:eastAsia="Symbol" w:hAnsi="Symbol" w:cs="Symbol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59"/>
                    </w:numPr>
                    <w:tabs>
                      <w:tab w:val="left" w:pos="1676"/>
                    </w:tabs>
                    <w:spacing w:after="0" w:line="227" w:lineRule="auto"/>
                    <w:ind w:left="260" w:firstLine="710"/>
                    <w:rPr>
                      <w:rFonts w:ascii="Symbol" w:eastAsia="Symbol" w:hAnsi="Symbol" w:cs="Symbo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обрати особое внимание на дорожные знаки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которые находятся у пешеходных переходов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возле школы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200" w:lineRule="exact"/>
                    <w:rPr>
                      <w:rFonts w:ascii="Symbol" w:eastAsia="Symbol" w:hAnsi="Symbol" w:cs="Symbol"/>
                      <w:sz w:val="28"/>
                      <w:szCs w:val="28"/>
                    </w:rPr>
                  </w:pPr>
                </w:p>
                <w:p w:rsidR="007E5ADE" w:rsidRDefault="007E5ADE" w:rsidP="007E5ADE"/>
              </w:txbxContent>
            </v:textbox>
          </v:shape>
        </w:pict>
      </w:r>
      <w:r>
        <w:rPr>
          <w:noProof/>
          <w:lang w:eastAsia="ru-RU"/>
        </w:rPr>
        <w:pict>
          <v:shape id="Поле 28" o:spid="_x0000_s1033" type="#_x0000_t202" style="position:absolute;margin-left:66pt;margin-top:73.5pt;width:468.75pt;height:697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d="f" strokeweight=".5pt">
            <v:textbox>
              <w:txbxContent>
                <w:p w:rsidR="007E5ADE" w:rsidRPr="00135440" w:rsidRDefault="007E5ADE" w:rsidP="007E5ADE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    </w:t>
                  </w:r>
                  <w:r w:rsidRPr="00135440">
                    <w:rPr>
                      <w:rFonts w:ascii="Times New Roman" w:hAnsi="Times New Roman" w:cs="Times New Roman"/>
                      <w:sz w:val="28"/>
                    </w:rPr>
                    <w:t xml:space="preserve">Когда мы проходим по двору, двигаемся по тротуару вдоль дороги или </w:t>
                  </w:r>
                  <w:proofErr w:type="gramStart"/>
                  <w:r w:rsidRPr="00135440">
                    <w:rPr>
                      <w:rFonts w:ascii="Times New Roman" w:hAnsi="Times New Roman" w:cs="Times New Roman"/>
                      <w:sz w:val="28"/>
                    </w:rPr>
                    <w:t>переходим проезжую часть дороги</w:t>
                  </w:r>
                  <w:proofErr w:type="gramEnd"/>
                  <w:r w:rsidRPr="00135440">
                    <w:rPr>
                      <w:rFonts w:ascii="Times New Roman" w:hAnsi="Times New Roman" w:cs="Times New Roman"/>
                      <w:sz w:val="28"/>
                    </w:rPr>
                    <w:t>, мы – участники дорожного движения. Поэтому мы должны соблюдать правила дорожного движения, выполнять требования дорожных знаков, дорожной разметки, сигналов светофора и регулировщика. Находясь в дорожной среде нель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зя играть, бегать, толкаться </w:t>
                  </w:r>
                  <w:r w:rsidRPr="00135440">
                    <w:rPr>
                      <w:rFonts w:ascii="Times New Roman" w:hAnsi="Times New Roman" w:cs="Times New Roman"/>
                      <w:sz w:val="28"/>
                    </w:rPr>
                    <w:t>с</w:t>
                  </w:r>
                  <w:r w:rsidRPr="00135440">
                    <w:rPr>
                      <w:rFonts w:ascii="Times New Roman" w:hAnsi="Times New Roman" w:cs="Times New Roman"/>
                      <w:sz w:val="28"/>
                    </w:rPr>
                    <w:tab/>
                    <w:t>друзьями, загораживать путь другим пешехода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м, мешать движению автомобилей</w:t>
                  </w:r>
                </w:p>
                <w:p w:rsidR="007E5ADE" w:rsidRPr="00135440" w:rsidRDefault="007E5ADE" w:rsidP="007E5ADE">
                  <w:pPr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Задание</w:t>
                  </w:r>
                </w:p>
                <w:p w:rsidR="007E5ADE" w:rsidRPr="00135440" w:rsidRDefault="007E5ADE" w:rsidP="007E5ADE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135440">
                    <w:rPr>
                      <w:rFonts w:ascii="Times New Roman" w:hAnsi="Times New Roman" w:cs="Times New Roman"/>
                      <w:sz w:val="28"/>
                    </w:rPr>
                    <w:t>•</w:t>
                  </w:r>
                  <w:r w:rsidRPr="00135440">
                    <w:rPr>
                      <w:rFonts w:ascii="Times New Roman" w:hAnsi="Times New Roman" w:cs="Times New Roman"/>
                      <w:sz w:val="28"/>
                    </w:rPr>
                    <w:tab/>
                    <w:t>нарисуй  с родителями свой безопасный маршрут в детский сад;</w:t>
                  </w:r>
                </w:p>
                <w:p w:rsidR="007E5ADE" w:rsidRPr="00135440" w:rsidRDefault="007E5ADE" w:rsidP="007E5ADE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135440">
                    <w:rPr>
                      <w:rFonts w:ascii="Times New Roman" w:hAnsi="Times New Roman" w:cs="Times New Roman"/>
                      <w:sz w:val="28"/>
                    </w:rPr>
                    <w:t>•</w:t>
                  </w:r>
                  <w:r w:rsidRPr="00135440">
                    <w:rPr>
                      <w:rFonts w:ascii="Times New Roman" w:hAnsi="Times New Roman" w:cs="Times New Roman"/>
                      <w:sz w:val="28"/>
                    </w:rPr>
                    <w:tab/>
                    <w:t>стрелочками пометь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места перехода проезжей части;</w:t>
                  </w:r>
                </w:p>
                <w:p w:rsidR="007E5ADE" w:rsidRDefault="007E5ADE" w:rsidP="007E5ADE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135440">
                    <w:rPr>
                      <w:rFonts w:ascii="Times New Roman" w:hAnsi="Times New Roman" w:cs="Times New Roman"/>
                      <w:sz w:val="28"/>
                    </w:rPr>
                    <w:t>•</w:t>
                  </w:r>
                  <w:r w:rsidRPr="00135440">
                    <w:rPr>
                      <w:rFonts w:ascii="Times New Roman" w:hAnsi="Times New Roman" w:cs="Times New Roman"/>
                      <w:sz w:val="28"/>
                    </w:rPr>
                    <w:tab/>
                    <w:t>обрати особое внимание на дорожные знаки, которые находятся у пеш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еходных переходов, возле школы.</w:t>
                  </w:r>
                </w:p>
                <w:p w:rsidR="007E5ADE" w:rsidRPr="00135440" w:rsidRDefault="007E5ADE" w:rsidP="007E5ADE">
                  <w:pPr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7E5ADE" w:rsidRDefault="007E5ADE" w:rsidP="007E5ADE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  <w:r w:rsidRPr="00135440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5.</w:t>
                  </w:r>
                  <w:r w:rsidRPr="00135440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ab/>
                    <w:t>Светофор</w:t>
                  </w:r>
                </w:p>
                <w:p w:rsidR="007E5ADE" w:rsidRDefault="007E5ADE" w:rsidP="007E5ADE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28"/>
                      <w:lang w:eastAsia="ru-RU"/>
                    </w:rPr>
                    <w:drawing>
                      <wp:inline distT="0" distB="0" distL="0" distR="0">
                        <wp:extent cx="5763895" cy="3398117"/>
                        <wp:effectExtent l="0" t="0" r="8255" b="0"/>
                        <wp:docPr id="46" name="Рисунок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3895" cy="33981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firstLine="709"/>
                    <w:jc w:val="both"/>
                    <w:rPr>
                      <w:rFonts w:eastAsiaTheme="minorEastAsia"/>
                      <w:b/>
                      <w:i/>
                      <w:sz w:val="20"/>
                      <w:szCs w:val="20"/>
                      <w:lang w:eastAsia="ru-RU"/>
                    </w:rPr>
                  </w:pPr>
                  <w:r w:rsidRPr="00135440">
                    <w:rPr>
                      <w:rFonts w:ascii="Times New Roman CYR" w:eastAsia="Times New Roman CYR" w:hAnsi="Times New Roman CYR" w:cs="Times New Roman CYR"/>
                      <w:b/>
                      <w:i/>
                      <w:sz w:val="28"/>
                      <w:szCs w:val="28"/>
                      <w:lang w:eastAsia="ru-RU"/>
                    </w:rPr>
                    <w:t xml:space="preserve">Светофор </w:t>
                  </w:r>
                  <w:r w:rsidRPr="00135440">
                    <w:rPr>
                      <w:rFonts w:ascii="Arial" w:eastAsia="Arial" w:hAnsi="Arial" w:cs="Arial"/>
                      <w:b/>
                      <w:i/>
                      <w:sz w:val="28"/>
                      <w:szCs w:val="28"/>
                      <w:lang w:eastAsia="ru-RU"/>
                    </w:rPr>
                    <w:t>–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b/>
                      <w:i/>
                      <w:sz w:val="28"/>
                      <w:szCs w:val="28"/>
                      <w:lang w:eastAsia="ru-RU"/>
                    </w:rPr>
                    <w:t xml:space="preserve"> техническое устройство</w:t>
                  </w:r>
                  <w:r w:rsidRPr="00135440">
                    <w:rPr>
                      <w:rFonts w:ascii="Arial" w:eastAsia="Arial" w:hAnsi="Arial" w:cs="Arial"/>
                      <w:b/>
                      <w:i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b/>
                      <w:i/>
                      <w:sz w:val="28"/>
                      <w:szCs w:val="28"/>
                      <w:lang w:eastAsia="ru-RU"/>
                    </w:rPr>
                    <w:t xml:space="preserve"> служащее для регулирования движения транспортных средств и пешеходов</w:t>
                  </w:r>
                  <w:r w:rsidRPr="00135440">
                    <w:rPr>
                      <w:rFonts w:ascii="Arial" w:eastAsia="Arial" w:hAnsi="Arial" w:cs="Arial"/>
                      <w:b/>
                      <w:i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1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Светофоры бывают 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b/>
                      <w:i/>
                      <w:sz w:val="28"/>
                      <w:szCs w:val="28"/>
                      <w:lang w:eastAsia="ru-RU"/>
                    </w:rPr>
                    <w:t>транспортными и пешеходными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13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135440" w:rsidRDefault="007E5ADE" w:rsidP="007E5ADE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</w:p>
              </w:txbxContent>
            </v:textbox>
          </v:shape>
        </w:pict>
      </w:r>
      <w:r w:rsidR="007E5ADE">
        <w:rPr>
          <w:noProof/>
          <w:lang w:eastAsia="ru-RU"/>
        </w:rPr>
        <w:drawing>
          <wp:inline distT="0" distB="0" distL="0" distR="0">
            <wp:extent cx="7553325" cy="10696575"/>
            <wp:effectExtent l="0" t="0" r="9525" b="9525"/>
            <wp:docPr id="4" name="Рисунок 23" descr="https://ds03.infourok.ru/uploads/ex/0888/00049c67-17a4c5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88/00049c67-17a4c58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DE" w:rsidRDefault="0000019B" w:rsidP="007E5ADE">
      <w:r>
        <w:rPr>
          <w:noProof/>
          <w:lang w:eastAsia="ru-RU"/>
        </w:rPr>
        <w:pict>
          <v:shape id="Поле 35" o:spid="_x0000_s1037" type="#_x0000_t202" style="position:absolute;margin-left:63.75pt;margin-top:56.1pt;width:468.75pt;height:697.5pt;z-index:251637760;visibility:visible;mso-wrap-style:square;mso-wrap-distance-left:9pt;mso-wrap-distance-top:0;mso-wrap-distance-right:9pt;mso-wrap-distance-bottom:0;mso-position-horizontal-relative:text;mso-position-vertical-relative:text;v-text-anchor:top" fillcolor="window" stroked="f" strokeweight=".5pt">
            <v:textbox>
              <w:txbxContent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firstLine="709"/>
                    <w:jc w:val="both"/>
                    <w:rPr>
                      <w:rFonts w:eastAsiaTheme="minorEastAsia"/>
                      <w:i/>
                      <w:sz w:val="20"/>
                      <w:szCs w:val="20"/>
                      <w:lang w:eastAsia="ru-RU"/>
                    </w:rPr>
                  </w:pPr>
                  <w:r w:rsidRPr="00135440">
                    <w:rPr>
                      <w:rFonts w:ascii="Times New Roman CYR" w:eastAsia="Times New Roman CYR" w:hAnsi="Times New Roman CYR" w:cs="Times New Roman CYR"/>
                      <w:i/>
                      <w:sz w:val="28"/>
                      <w:szCs w:val="28"/>
                      <w:lang w:eastAsia="ru-RU"/>
                    </w:rPr>
                    <w:t>Транспортный светофор регулирует движение транспортных средств</w:t>
                  </w:r>
                  <w:r w:rsidRPr="00135440">
                    <w:rPr>
                      <w:rFonts w:ascii="Arial" w:eastAsia="Arial" w:hAnsi="Arial" w:cs="Arial"/>
                      <w:i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i/>
                      <w:sz w:val="28"/>
                      <w:szCs w:val="28"/>
                      <w:lang w:eastAsia="ru-RU"/>
                    </w:rPr>
                    <w:t xml:space="preserve"> У него три сигнала </w:t>
                  </w:r>
                  <w:r w:rsidRPr="00135440">
                    <w:rPr>
                      <w:rFonts w:ascii="Arial" w:eastAsia="Arial" w:hAnsi="Arial" w:cs="Arial"/>
                      <w:i/>
                      <w:sz w:val="28"/>
                      <w:szCs w:val="28"/>
                      <w:lang w:eastAsia="ru-RU"/>
                    </w:rPr>
                    <w:t>–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i/>
                      <w:sz w:val="28"/>
                      <w:szCs w:val="28"/>
                      <w:lang w:eastAsia="ru-RU"/>
                    </w:rPr>
                    <w:t xml:space="preserve"> красный</w:t>
                  </w:r>
                  <w:r w:rsidRPr="00135440">
                    <w:rPr>
                      <w:rFonts w:ascii="Arial" w:eastAsia="Arial" w:hAnsi="Arial" w:cs="Arial"/>
                      <w:i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i/>
                      <w:sz w:val="28"/>
                      <w:szCs w:val="28"/>
                      <w:lang w:eastAsia="ru-RU"/>
                    </w:rPr>
                    <w:t xml:space="preserve"> жёлтый и зелёный</w:t>
                  </w:r>
                  <w:r w:rsidRPr="00135440">
                    <w:rPr>
                      <w:rFonts w:ascii="Arial" w:eastAsia="Arial" w:hAnsi="Arial" w:cs="Arial"/>
                      <w:i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16" w:lineRule="exact"/>
                    <w:ind w:firstLine="709"/>
                    <w:rPr>
                      <w:rFonts w:eastAsiaTheme="minorEastAsia"/>
                      <w:i/>
                      <w:sz w:val="20"/>
                      <w:szCs w:val="20"/>
                      <w:lang w:eastAsia="ru-RU"/>
                    </w:rPr>
                  </w:pP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firstLine="709"/>
                    <w:jc w:val="both"/>
                    <w:rPr>
                      <w:rFonts w:eastAsiaTheme="minorEastAsia"/>
                      <w:i/>
                      <w:sz w:val="20"/>
                      <w:szCs w:val="20"/>
                      <w:lang w:eastAsia="ru-RU"/>
                    </w:rPr>
                  </w:pPr>
                  <w:r w:rsidRPr="00135440">
                    <w:rPr>
                      <w:rFonts w:ascii="Times New Roman CYR" w:eastAsia="Times New Roman CYR" w:hAnsi="Times New Roman CYR" w:cs="Times New Roman CYR"/>
                      <w:i/>
                      <w:sz w:val="28"/>
                      <w:szCs w:val="28"/>
                      <w:lang w:eastAsia="ru-RU"/>
                    </w:rPr>
                    <w:t>Пешеходный светофор регулирует движение пешеходов</w:t>
                  </w:r>
                  <w:r w:rsidRPr="00135440">
                    <w:rPr>
                      <w:rFonts w:ascii="Arial" w:eastAsia="Arial" w:hAnsi="Arial" w:cs="Arial"/>
                      <w:i/>
                      <w:sz w:val="28"/>
                      <w:szCs w:val="28"/>
                      <w:lang w:eastAsia="ru-RU"/>
                    </w:rPr>
                    <w:t>.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i/>
                      <w:sz w:val="28"/>
                      <w:szCs w:val="28"/>
                      <w:lang w:eastAsia="ru-RU"/>
                    </w:rPr>
                    <w:t xml:space="preserve"> У него два сигнала </w:t>
                  </w:r>
                  <w:r w:rsidRPr="00135440">
                    <w:rPr>
                      <w:rFonts w:ascii="Arial" w:eastAsia="Arial" w:hAnsi="Arial" w:cs="Arial"/>
                      <w:i/>
                      <w:sz w:val="28"/>
                      <w:szCs w:val="28"/>
                      <w:lang w:eastAsia="ru-RU"/>
                    </w:rPr>
                    <w:t>–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i/>
                      <w:sz w:val="28"/>
                      <w:szCs w:val="28"/>
                      <w:lang w:eastAsia="ru-RU"/>
                    </w:rPr>
                    <w:t xml:space="preserve"> красный и зелёный</w:t>
                  </w:r>
                  <w:r w:rsidRPr="00135440">
                    <w:rPr>
                      <w:rFonts w:ascii="Arial" w:eastAsia="Arial" w:hAnsi="Arial" w:cs="Arial"/>
                      <w:i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237" w:lineRule="auto"/>
                    <w:ind w:firstLine="709"/>
                    <w:jc w:val="both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135440">
                    <w:rPr>
                      <w:rFonts w:ascii="Times New Roman CYR" w:eastAsia="Times New Roman CYR" w:hAnsi="Times New Roman CYR" w:cs="Times New Roman CYR"/>
                      <w:b/>
                      <w:sz w:val="28"/>
                      <w:szCs w:val="28"/>
                      <w:lang w:eastAsia="ru-RU"/>
                    </w:rPr>
                    <w:t>Транспортные и пешеходные светофоры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установленные на перекрёстках и пешеходных переходах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действуют согласованно между собой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Если на транспортном светофоре горит красный или жёлтый сигналы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то на пешеходном светофоре в это время горит зелёный сигнал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Если транспортный светофор включает зелёный сигнал и разрешает движение автомобилям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то на пешеходном светофоре в это время горит красный сигнал и пешеходам разрешается переходить дорогу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7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spacing w:after="0" w:line="240" w:lineRule="auto"/>
                    <w:ind w:firstLine="709"/>
                    <w:rPr>
                      <w:rFonts w:ascii="Times New Roman" w:eastAsia="Arial" w:hAnsi="Times New Roman" w:cs="Times New Roman"/>
                      <w:sz w:val="28"/>
                      <w:lang w:eastAsia="ru-RU"/>
                    </w:rPr>
                  </w:pPr>
                  <w:r w:rsidRPr="00135440">
                    <w:rPr>
                      <w:rFonts w:ascii="Times New Roman" w:eastAsia="Times New Roman CYR" w:hAnsi="Times New Roman" w:cs="Times New Roman"/>
                      <w:sz w:val="28"/>
                      <w:lang w:eastAsia="ru-RU"/>
                    </w:rPr>
                    <w:t>На некоторых транспортных светофорах есть дополнительные секции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0"/>
                      <w:lang w:eastAsia="ru-RU"/>
                    </w:rPr>
                    <w:t xml:space="preserve"> </w:t>
                  </w:r>
                  <w:r w:rsidRPr="00135440">
                    <w:rPr>
                      <w:rFonts w:ascii="Times New Roman" w:eastAsia="Times New Roman CYR" w:hAnsi="Times New Roman" w:cs="Times New Roman"/>
                      <w:sz w:val="28"/>
                      <w:lang w:eastAsia="ru-RU"/>
                    </w:rPr>
                    <w:t>зелёными стрелками или без них</w:t>
                  </w:r>
                  <w:r w:rsidRPr="00135440">
                    <w:rPr>
                      <w:rFonts w:ascii="Times New Roman" w:eastAsia="Arial" w:hAnsi="Times New Roman" w:cs="Times New Roman"/>
                      <w:sz w:val="28"/>
                      <w:lang w:eastAsia="ru-RU"/>
                    </w:rPr>
                    <w:t>.</w:t>
                  </w:r>
                  <w:r w:rsidRPr="00135440">
                    <w:rPr>
                      <w:rFonts w:ascii="Times New Roman" w:eastAsia="Times New Roman CYR" w:hAnsi="Times New Roman" w:cs="Times New Roman"/>
                      <w:sz w:val="28"/>
                      <w:lang w:eastAsia="ru-RU"/>
                    </w:rPr>
                    <w:t xml:space="preserve"> Включённые сигналы на этих секциях разрешают автомобилям повороты налево или направо</w:t>
                  </w:r>
                  <w:r w:rsidRPr="00135440">
                    <w:rPr>
                      <w:rFonts w:ascii="Times New Roman" w:eastAsia="Arial" w:hAnsi="Times New Roman" w:cs="Times New Roman"/>
                      <w:sz w:val="28"/>
                      <w:lang w:eastAsia="ru-RU"/>
                    </w:rPr>
                    <w:t>.</w:t>
                  </w: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after="0" w:line="240" w:lineRule="auto"/>
                    <w:ind w:firstLine="709"/>
                    <w:rPr>
                      <w:rFonts w:ascii="Times New Roman" w:eastAsiaTheme="minorEastAsia" w:hAnsi="Times New Roman" w:cs="Times New Roman"/>
                      <w:sz w:val="24"/>
                      <w:szCs w:val="20"/>
                      <w:lang w:eastAsia="ru-RU"/>
                    </w:rPr>
                  </w:pP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135440"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  <w:lang w:eastAsia="ru-RU"/>
                    </w:rPr>
                    <w:t>Задание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:</w:t>
                  </w:r>
                </w:p>
                <w:p w:rsidR="007E5ADE" w:rsidRPr="00135440" w:rsidRDefault="007E5ADE" w:rsidP="005D0DA4">
                  <w:pPr>
                    <w:pStyle w:val="ab"/>
                    <w:numPr>
                      <w:ilvl w:val="0"/>
                      <w:numId w:val="6"/>
                    </w:numPr>
                    <w:tabs>
                      <w:tab w:val="left" w:pos="709"/>
                    </w:tabs>
                    <w:rPr>
                      <w:rFonts w:ascii="Symbol" w:eastAsia="Symbol" w:hAnsi="Symbol" w:cs="Symbol"/>
                      <w:sz w:val="28"/>
                      <w:szCs w:val="28"/>
                      <w:lang w:eastAsia="ru-RU"/>
                    </w:rPr>
                  </w:pP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нарисуйте светофор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который находится на вашем маршруте в школу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7E5ADE" w:rsidRPr="00135440" w:rsidRDefault="007E5ADE" w:rsidP="005D0DA4">
                  <w:pPr>
                    <w:numPr>
                      <w:ilvl w:val="0"/>
                      <w:numId w:val="5"/>
                    </w:numPr>
                    <w:tabs>
                      <w:tab w:val="left" w:pos="709"/>
                      <w:tab w:val="left" w:pos="1676"/>
                    </w:tabs>
                    <w:spacing w:after="0" w:line="226" w:lineRule="auto"/>
                    <w:rPr>
                      <w:rFonts w:ascii="Symbol" w:eastAsia="Symbol" w:hAnsi="Symbol" w:cs="Symbol"/>
                      <w:sz w:val="28"/>
                      <w:szCs w:val="28"/>
                      <w:lang w:eastAsia="ru-RU"/>
                    </w:rPr>
                  </w:pP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обратите особое внимание на вид светофора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сигналы на нём при переходе вами дороги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Default="007E5ADE" w:rsidP="007E5ADE">
                  <w:pPr>
                    <w:tabs>
                      <w:tab w:val="left" w:pos="709"/>
                    </w:tabs>
                    <w:spacing w:line="379" w:lineRule="exact"/>
                    <w:ind w:firstLine="709"/>
                    <w:rPr>
                      <w:rFonts w:ascii="Symbol" w:eastAsia="Symbol" w:hAnsi="Symbol" w:cs="Symbol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spacing w:line="379" w:lineRule="exact"/>
                    <w:ind w:firstLine="709"/>
                    <w:rPr>
                      <w:rFonts w:ascii="Symbol" w:eastAsia="Symbol" w:hAnsi="Symbol" w:cs="Symbol"/>
                      <w:sz w:val="28"/>
                      <w:szCs w:val="28"/>
                      <w:lang w:eastAsia="ru-RU"/>
                    </w:rPr>
                  </w:pP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379" w:lineRule="exact"/>
                    <w:ind w:firstLine="709"/>
                    <w:rPr>
                      <w:rFonts w:ascii="Symbol" w:eastAsia="Symbol" w:hAnsi="Symbol" w:cs="Symbol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6" type="#_x0000_t202" style="position:absolute;margin-left:77.4pt;margin-top:81.6pt;width:444pt;height:553.8pt;z-index:251665408" stroked="f">
            <v:textbox>
              <w:txbxContent>
                <w:p w:rsidR="007E5ADE" w:rsidRDefault="007E5ADE" w:rsidP="007E5ADE">
                  <w:pPr>
                    <w:spacing w:line="233" w:lineRule="auto"/>
                    <w:ind w:left="260" w:firstLine="77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Светофор 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–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техническое устройство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служащее для регулирования движения транспортных средств и пешеходов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1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ind w:left="1040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Светофоры бывают транспортными и пешеходными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13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33" w:lineRule="auto"/>
                    <w:ind w:left="260" w:firstLine="70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Транспортный светофор регулирует движение транспортных средств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У него три сигнала 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–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красный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жёлтый и зелёный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16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33" w:lineRule="auto"/>
                    <w:ind w:left="260" w:firstLine="77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Пешеходный светофор регулирует движение пешеходов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У него два сигнала 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–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красный и зелёный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19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37" w:lineRule="auto"/>
                    <w:ind w:left="260" w:firstLine="77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Транспортные и пешеходные светофоры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установленные на перекрёстках и пешеходных переходах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действуют согласованно между собой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Если на транспортном светофоре горит красный или жёлтый сигналы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то на пешеходном светофоре в это время горит зелёный сигнал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Если транспортный светофор включает зелёный сигнал и разрешает движение автомобилям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то на пешеходном светофоре в это время горит красный сигнал и пешеходам разрешается переходить дорогу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tabs>
                      <w:tab w:val="left" w:pos="505"/>
                    </w:tabs>
                    <w:spacing w:after="0" w:line="233" w:lineRule="auto"/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</w:pPr>
                  <w:r>
                    <w:rPr>
                      <w:sz w:val="20"/>
                      <w:szCs w:val="20"/>
                    </w:rPr>
                    <w:t xml:space="preserve">                 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На некоторых транспортных светофорах есть дополнительные секции</w:t>
                  </w:r>
                  <w:r w:rsidRPr="00B21C48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зелёными стрелками или без них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Включённые сигналы на этих секциях разрешают автомобилям повороты налево или направо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ind w:left="980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>Задание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:</w:t>
                  </w:r>
                </w:p>
                <w:p w:rsidR="007E5ADE" w:rsidRDefault="007E5ADE" w:rsidP="007E5ADE">
                  <w:pPr>
                    <w:spacing w:line="46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5"/>
                    </w:numPr>
                    <w:tabs>
                      <w:tab w:val="left" w:pos="1680"/>
                    </w:tabs>
                    <w:spacing w:after="0" w:line="240" w:lineRule="auto"/>
                    <w:ind w:left="1680" w:hanging="710"/>
                    <w:rPr>
                      <w:rFonts w:ascii="Symbol" w:eastAsia="Symbol" w:hAnsi="Symbol" w:cs="Symbo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нарисуйте светофор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который находится на вашем маршруте </w:t>
                  </w:r>
                  <w:proofErr w:type="gramStart"/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в</w:t>
                  </w:r>
                  <w:proofErr w:type="gramEnd"/>
                </w:p>
                <w:p w:rsidR="007E5ADE" w:rsidRDefault="007E5ADE" w:rsidP="007E5ADE">
                  <w:pPr>
                    <w:ind w:left="260"/>
                    <w:rPr>
                      <w:rFonts w:ascii="Symbol" w:eastAsia="Symbol" w:hAnsi="Symbol" w:cs="Symbo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школу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;</w:t>
                  </w:r>
                </w:p>
                <w:p w:rsidR="007E5ADE" w:rsidRDefault="007E5ADE" w:rsidP="007E5ADE">
                  <w:pPr>
                    <w:spacing w:line="32" w:lineRule="exact"/>
                    <w:rPr>
                      <w:rFonts w:ascii="Symbol" w:eastAsia="Symbol" w:hAnsi="Symbol" w:cs="Symbol"/>
                      <w:sz w:val="28"/>
                      <w:szCs w:val="28"/>
                    </w:rPr>
                  </w:pPr>
                </w:p>
                <w:p w:rsidR="007E5ADE" w:rsidRDefault="007E5ADE" w:rsidP="007E5ADE"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обратите особое внимание на вид светофора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сигналы на нём при переходе вами дороги</w:t>
                  </w:r>
                </w:p>
              </w:txbxContent>
            </v:textbox>
          </v:shape>
        </w:pict>
      </w:r>
      <w:r w:rsidR="007E5ADE">
        <w:rPr>
          <w:noProof/>
          <w:lang w:eastAsia="ru-RU"/>
        </w:rPr>
        <w:drawing>
          <wp:inline distT="0" distB="0" distL="0" distR="0">
            <wp:extent cx="7553325" cy="10696575"/>
            <wp:effectExtent l="0" t="0" r="9525" b="9525"/>
            <wp:docPr id="24" name="Рисунок 33" descr="https://ds03.infourok.ru/uploads/ex/0888/00049c67-17a4c5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88/00049c67-17a4c58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shape id="_x0000_s1067" type="#_x0000_t202" style="position:absolute;margin-left:78pt;margin-top:607.2pt;width:448.2pt;height:154.2pt;z-index:251666432;mso-position-horizontal-relative:text;mso-position-vertical-relative:text" stroked="f">
            <v:textbox>
              <w:txbxContent>
                <w:p w:rsidR="007E5ADE" w:rsidRPr="00B21C48" w:rsidRDefault="007E5ADE" w:rsidP="007E5ADE">
                  <w:pPr>
                    <w:ind w:left="1040"/>
                    <w:rPr>
                      <w:b/>
                      <w:sz w:val="20"/>
                      <w:szCs w:val="20"/>
                    </w:rPr>
                  </w:pPr>
                  <w:r w:rsidRPr="00B21C48">
                    <w:rPr>
                      <w:rFonts w:ascii="Times New Roman CYR" w:eastAsia="Times New Roman CYR" w:hAnsi="Times New Roman CYR" w:cs="Times New Roman CYR"/>
                      <w:b/>
                      <w:sz w:val="28"/>
                      <w:szCs w:val="28"/>
                    </w:rPr>
                    <w:t>Пешеходные переходы</w:t>
                  </w:r>
                </w:p>
                <w:p w:rsidR="007E5ADE" w:rsidRDefault="007E5ADE" w:rsidP="007E5ADE">
                  <w:pPr>
                    <w:tabs>
                      <w:tab w:val="left" w:pos="1046"/>
                    </w:tabs>
                    <w:spacing w:line="13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ab/>
                  </w:r>
                </w:p>
                <w:p w:rsidR="007E5ADE" w:rsidRDefault="007E5ADE" w:rsidP="007E5ADE">
                  <w:pPr>
                    <w:spacing w:line="237" w:lineRule="auto"/>
                    <w:ind w:left="260" w:firstLine="77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Пешеходный переход служит для перехода через дорогу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На наличие пешеходного перехода указывает дорожный знак в виде голубого квадрата с шагающим человечком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Дорожная разметка 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зебра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»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указывает место расположения пешеходного перехода на проезжей части дороги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13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/>
              </w:txbxContent>
            </v:textbox>
          </v:shape>
        </w:pict>
      </w:r>
      <w:r>
        <w:rPr>
          <w:noProof/>
          <w:lang w:eastAsia="ru-RU"/>
        </w:rPr>
        <w:pict>
          <v:shape id="Поле 36" o:spid="_x0000_s1038" type="#_x0000_t202" style="position:absolute;margin-left:65.25pt;margin-top:73.5pt;width:468.75pt;height:697.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d="f" strokeweight=".5pt">
            <v:textbox>
              <w:txbxContent>
                <w:p w:rsidR="007E5ADE" w:rsidRDefault="007E5ADE" w:rsidP="007E5ADE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7E5ADE" w:rsidRPr="00135440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jc w:val="center"/>
                    <w:rPr>
                      <w:rFonts w:ascii="Times New Roman" w:eastAsia="Arial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  <w:t>6.</w:t>
                  </w:r>
                  <w:r w:rsidRPr="00135440"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  <w:t>Переход через дорогу</w:t>
                  </w:r>
                </w:p>
                <w:p w:rsidR="007E5ADE" w:rsidRDefault="007E5ADE" w:rsidP="007E5ADE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7E5ADE" w:rsidRDefault="007E5ADE" w:rsidP="007E5ADE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7E5ADE" w:rsidRDefault="007E5ADE" w:rsidP="007E5ADE">
                  <w:pPr>
                    <w:jc w:val="center"/>
                    <w:rPr>
                      <w:noProof/>
                      <w:lang w:eastAsia="ru-RU"/>
                    </w:rPr>
                  </w:pPr>
                  <w:r w:rsidRPr="00B21C4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57750" cy="2219325"/>
                        <wp:effectExtent l="0" t="0" r="0" b="9525"/>
                        <wp:docPr id="14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0" cy="2219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5ADE" w:rsidRDefault="007E5ADE" w:rsidP="007E5ADE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7E5ADE" w:rsidRDefault="007E5ADE" w:rsidP="007E5ADE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7E5ADE" w:rsidRDefault="007E5ADE" w:rsidP="007E5AD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29125" cy="2314575"/>
                        <wp:effectExtent l="0" t="0" r="9525" b="9525"/>
                        <wp:docPr id="48" name="Рисунок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29125" cy="2314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eastAsiaTheme="minorEastAsia"/>
                      <w:b/>
                      <w:sz w:val="20"/>
                      <w:szCs w:val="20"/>
                      <w:lang w:eastAsia="ru-RU"/>
                    </w:rPr>
                  </w:pPr>
                  <w:r w:rsidRPr="00135440">
                    <w:rPr>
                      <w:rFonts w:ascii="Times New Roman CYR" w:eastAsia="Times New Roman CYR" w:hAnsi="Times New Roman CYR" w:cs="Times New Roman CYR"/>
                      <w:b/>
                      <w:sz w:val="28"/>
                      <w:szCs w:val="28"/>
                      <w:lang w:eastAsia="ru-RU"/>
                    </w:rPr>
                    <w:t>Пешеходные переходы</w:t>
                  </w:r>
                  <w:r w:rsidRPr="00135440">
                    <w:rPr>
                      <w:rFonts w:ascii="Arial" w:eastAsia="Arial" w:hAnsi="Arial" w:cs="Arial"/>
                      <w:b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13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237" w:lineRule="auto"/>
                    <w:ind w:firstLine="709"/>
                    <w:jc w:val="both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Пешеходный переход служит для перехода через дорогу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На наличие пешеходного перехода указывает дорожный знак в виде голубого квадрата с шагающим человечком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Дорожная разметка 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«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зебра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»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указывает место расположения пешеходного перехода на проезжей части дороги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13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234" w:lineRule="auto"/>
                    <w:ind w:firstLine="709"/>
                    <w:jc w:val="both"/>
                    <w:rPr>
                      <w:rFonts w:ascii="Arial" w:eastAsia="Arial" w:hAnsi="Arial" w:cs="Arial"/>
                      <w:b/>
                      <w:sz w:val="28"/>
                      <w:szCs w:val="28"/>
                      <w:lang w:eastAsia="ru-RU"/>
                    </w:rPr>
                  </w:pP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Если на пешеходном переходе установлен светофор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то пешеходный переход называется 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b/>
                      <w:sz w:val="28"/>
                      <w:szCs w:val="28"/>
                      <w:lang w:eastAsia="ru-RU"/>
                    </w:rPr>
                    <w:t>регулируемым</w:t>
                  </w:r>
                  <w:r w:rsidRPr="00135440">
                    <w:rPr>
                      <w:rFonts w:ascii="Arial" w:eastAsia="Arial" w:hAnsi="Arial" w:cs="Arial"/>
                      <w:b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firstLine="709"/>
                    <w:jc w:val="both"/>
                    <w:rPr>
                      <w:rFonts w:eastAsiaTheme="minorEastAsia"/>
                      <w:b/>
                      <w:sz w:val="20"/>
                      <w:szCs w:val="20"/>
                      <w:lang w:eastAsia="ru-RU"/>
                    </w:rPr>
                  </w:pP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Если на пешеходном переходе светофора нет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то он называется 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b/>
                      <w:sz w:val="28"/>
                      <w:szCs w:val="28"/>
                      <w:lang w:eastAsia="ru-RU"/>
                    </w:rPr>
                    <w:t>нерегулируемым</w:t>
                  </w:r>
                  <w:r w:rsidRPr="00135440">
                    <w:rPr>
                      <w:rFonts w:ascii="Arial" w:eastAsia="Arial" w:hAnsi="Arial" w:cs="Arial"/>
                      <w:b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16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235" w:lineRule="auto"/>
                    <w:ind w:firstLine="709"/>
                    <w:jc w:val="both"/>
                    <w:rPr>
                      <w:rFonts w:eastAsiaTheme="minorEastAsia"/>
                      <w:i/>
                      <w:sz w:val="20"/>
                      <w:szCs w:val="20"/>
                      <w:lang w:eastAsia="ru-RU"/>
                    </w:rPr>
                  </w:pP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Дорожный знак и дорожная разметка показывают место пешеходного перехода на дороге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i/>
                      <w:sz w:val="28"/>
                      <w:szCs w:val="28"/>
                      <w:lang w:eastAsia="ru-RU"/>
                    </w:rPr>
                    <w:t>Переход нужно делать по правилам</w:t>
                  </w:r>
                  <w:r w:rsidRPr="00135440">
                    <w:rPr>
                      <w:rFonts w:ascii="Arial" w:eastAsia="Arial" w:hAnsi="Arial" w:cs="Arial"/>
                      <w:i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eastAsiaTheme="minorEastAsia"/>
                      <w:b/>
                      <w:color w:val="FF0000"/>
                      <w:sz w:val="20"/>
                      <w:szCs w:val="20"/>
                      <w:lang w:eastAsia="ru-RU"/>
                    </w:rPr>
                  </w:pPr>
                  <w:r w:rsidRPr="00135440">
                    <w:rPr>
                      <w:rFonts w:ascii="Times New Roman CYR" w:eastAsia="Times New Roman CYR" w:hAnsi="Times New Roman CYR" w:cs="Times New Roman CYR"/>
                      <w:b/>
                      <w:color w:val="FF0000"/>
                      <w:sz w:val="28"/>
                      <w:szCs w:val="28"/>
                      <w:lang w:eastAsia="ru-RU"/>
                    </w:rPr>
                    <w:t>Сначала необходимо убедиться</w:t>
                  </w:r>
                  <w:r w:rsidRPr="00135440">
                    <w:rPr>
                      <w:rFonts w:ascii="Arial" w:eastAsia="Arial" w:hAnsi="Arial" w:cs="Arial"/>
                      <w:b/>
                      <w:color w:val="FF0000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b/>
                      <w:color w:val="FF0000"/>
                      <w:sz w:val="28"/>
                      <w:szCs w:val="28"/>
                      <w:lang w:eastAsia="ru-RU"/>
                    </w:rPr>
                    <w:t xml:space="preserve"> что переход будет безопасным</w:t>
                  </w:r>
                  <w:r w:rsidRPr="00135440">
                    <w:rPr>
                      <w:rFonts w:ascii="Arial" w:eastAsia="Arial" w:hAnsi="Arial" w:cs="Arial"/>
                      <w:b/>
                      <w:color w:val="FF0000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Default="007E5ADE" w:rsidP="007E5ADE">
                  <w:pPr>
                    <w:tabs>
                      <w:tab w:val="left" w:pos="709"/>
                    </w:tabs>
                    <w:spacing w:line="237" w:lineRule="auto"/>
                    <w:ind w:firstLine="709"/>
                    <w:jc w:val="both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Если переход совершается по регулируемому пешеходному переходу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следует дождаться разрешающего сигнала светофора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Затем до начала движения через дорогу нужно посмотреть налево и убедиться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что автомобили остановились на сигнал светофора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Затем нужно посмотреть направо и убедиться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что автомобили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двигающиеся по другой стороне дороги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также остановились на сигнал светофора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237" w:lineRule="auto"/>
                    <w:ind w:firstLine="709"/>
                    <w:jc w:val="both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После этого можно начинать движение по переходу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продолжая смотреть налево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чтобы быть уверенным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что опасность с этой стороны </w:t>
                  </w:r>
                  <w:proofErr w:type="gramStart"/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отсутствует и двигающихся автомобилей там нет</w:t>
                  </w:r>
                  <w:proofErr w:type="gramEnd"/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Дойдя до середины дороги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нужно смотреть направо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чтобы быть уверенным в отсутствии опасности и с этой стороны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Продолжая контролировать ситуацию справа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пешеход может пересечь вторую половину дороги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237" w:lineRule="auto"/>
                    <w:ind w:firstLine="709"/>
                    <w:jc w:val="both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18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Default="007E5ADE" w:rsidP="007E5ADE"/>
              </w:txbxContent>
            </v:textbox>
          </v:shape>
        </w:pict>
      </w:r>
      <w:r w:rsidR="007E5ADE">
        <w:rPr>
          <w:noProof/>
          <w:lang w:eastAsia="ru-RU"/>
        </w:rPr>
        <w:drawing>
          <wp:inline distT="0" distB="0" distL="0" distR="0">
            <wp:extent cx="7553325" cy="10696575"/>
            <wp:effectExtent l="0" t="0" r="9525" b="9525"/>
            <wp:docPr id="26" name="Рисунок 34" descr="https://ds03.infourok.ru/uploads/ex/0888/00049c67-17a4c5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88/00049c67-17a4c58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shape id="_x0000_s1068" type="#_x0000_t202" style="position:absolute;margin-left:73.2pt;margin-top:83.4pt;width:449.4pt;height:662.4pt;z-index:251667456;mso-position-horizontal-relative:text;mso-position-vertical-relative:text" stroked="f">
            <v:textbox>
              <w:txbxContent>
                <w:p w:rsidR="007E5ADE" w:rsidRDefault="007E5ADE" w:rsidP="007E5ADE">
                  <w:pPr>
                    <w:spacing w:line="234" w:lineRule="auto"/>
                    <w:ind w:left="260" w:firstLine="77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Если на пешеходном переходе установлен светофор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то пешеходный переход называется регулируемым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13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33" w:lineRule="auto"/>
                    <w:ind w:left="260" w:firstLine="77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Если на пешеходном переходе светофора нет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то он называется нерегулируемым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16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35" w:lineRule="auto"/>
                    <w:ind w:left="260" w:firstLine="77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Дорожный знак и дорожная разметка показывают место пешеходного перехода на дороге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Переход нужно делать по правилам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ind w:left="1040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Сначала необходимо убедиться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что переход будет безопасным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12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37" w:lineRule="auto"/>
                    <w:ind w:left="260" w:firstLine="77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Если переход совершается по регулируемому пешеходному переходу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следует дождаться разрешающего сигнала светофора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Затем до начала движения через дорогу нужно посмотреть налево и убедиться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что автомобили остановились на сигнал светофора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Затем нужно посмотреть направо и убедиться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что автомобили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двигающиеся по другой стороне дороги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также остановились на сигнал светофора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18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37" w:lineRule="auto"/>
                    <w:ind w:left="260" w:firstLine="77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После этого можно начинать движение по переходу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продолжая смотреть налево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чтобы быть уверенным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что опасность с этой стороны </w:t>
                  </w:r>
                  <w:proofErr w:type="gramStart"/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отсутствует и двигающихся автомобилей там нет</w:t>
                  </w:r>
                  <w:proofErr w:type="gramEnd"/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Дойдя до середины дороги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нужно смотреть направо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чтобы быть уверенным в отсутствии опасности и с этой стороны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Продолжая контролировать ситуацию справа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пешеход может пересечь вторую половину дороги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17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37" w:lineRule="auto"/>
                    <w:ind w:left="260" w:firstLine="77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Если переход совершается по нерегулируемому пешеходному переходу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следует посмотреть налево и убедиться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что поблизости нет автомобилей или они находятся на достаточном для их остановки расстоянии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Затем нужно посмотреть направо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автомобили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двигающиеся по другой стороне дороги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также должны находиться на безопасном расстоянии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233" w:lineRule="auto"/>
                    <w:ind w:left="260" w:firstLine="77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После этого нужно еще раз посмотреть налево и удостовериться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что опасность с этой стороны по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прежнему отсутствует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/>
              </w:txbxContent>
            </v:textbox>
          </v:shape>
        </w:pict>
      </w:r>
      <w:r>
        <w:rPr>
          <w:noProof/>
          <w:lang w:eastAsia="ru-RU"/>
        </w:rPr>
        <w:pict>
          <v:shape id="Поле 37" o:spid="_x0000_s1039" type="#_x0000_t202" style="position:absolute;margin-left:65.25pt;margin-top:72.75pt;width:468.75pt;height:697.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d="f" strokeweight=".5pt">
            <v:textbox>
              <w:txbxContent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237" w:lineRule="auto"/>
                    <w:ind w:firstLine="709"/>
                    <w:jc w:val="both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переходу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следует посмотреть налево и убедиться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что поблизости нет автомобилей или они находятся на достаточном для их остановки расстоянии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Затем нужно посмотреть направо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: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автомобили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двигающиеся по другой стороне дороги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также должны находиться на безопасном расстоянии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firstLine="709"/>
                    <w:jc w:val="both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После этого нужно еще раз посмотреть налево и удостовериться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что     опасность с этой стороны по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-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прежнему отсутствует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16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237" w:lineRule="auto"/>
                    <w:ind w:firstLine="709"/>
                    <w:jc w:val="both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Только после этого можно начинать переходить дорогу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продолжая контролировать ситуацию слева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Дойдя до середины дороги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нужно посмотреть направо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чтобы быть уверенным в отсутствии опасности и с этой стороны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Продолжая контролировать ситуацию справа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пешеход может пересечь вторую половину дороги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237" w:lineRule="auto"/>
                    <w:ind w:firstLine="709"/>
                    <w:jc w:val="both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По действующим правилам дорожного движения водители должны остановиться или замедлить движение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чтобы пропустить пешехода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начавшего движение по пешеходному переходу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Но пешеход не должен злоупотреблять этим правилом и принимать собственные меры к обеспечению безопасного перехода через дорогу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18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236" w:lineRule="auto"/>
                    <w:ind w:firstLine="709"/>
                    <w:jc w:val="both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Переходя дорогу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нужно думать только о переходе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Нельзя отвлекаться на что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-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то по сторонам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Нужно прекратить разговоры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внимательно смотреть за движением автомобилей и оценивать связанную с ними опасность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Через дорогу нельзя бежать или идти вразвалочку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Двигаться нужно быстро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уверенно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контролируя ситуацию на дороге по обе стороны от перехода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19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235" w:lineRule="auto"/>
                    <w:ind w:firstLine="709"/>
                    <w:jc w:val="both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Почему нужно постоянно контролировать ситуацию на дороге во время перехода через нее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?</w:t>
                  </w: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14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135440" w:rsidRDefault="007E5ADE" w:rsidP="007E5ADE">
                  <w:pPr>
                    <w:tabs>
                      <w:tab w:val="left" w:pos="709"/>
                    </w:tabs>
                    <w:spacing w:line="237" w:lineRule="auto"/>
                    <w:ind w:firstLine="709"/>
                    <w:jc w:val="both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Прежде всего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потому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что есть автомобили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которые могут не выполнять правила дорожного движения и требуют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чтобы все уступили им дорогу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Это случается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когда автомобиль 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«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скорой помощи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»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торопиться оказать срочную помощь больному человеку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пожарные могут спешить на пожар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автомобили полиции направляются на место совершения преступления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При этом они включают специальные сигналы 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–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проблесковые маячки синего и красного цветов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сирены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135440" w:rsidRDefault="007E5ADE" w:rsidP="007E5ADE">
                  <w:pPr>
                    <w:tabs>
                      <w:tab w:val="left" w:pos="709"/>
                      <w:tab w:val="left" w:pos="1380"/>
                    </w:tabs>
                    <w:spacing w:after="0" w:line="234" w:lineRule="auto"/>
                    <w:ind w:right="20"/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          В </w:t>
                  </w:r>
                  <w:r w:rsidRPr="00135440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этом случае пешеходу нужно прекратить движение и вернуться назад или остановиться на разделительной полосе</w:t>
                  </w:r>
                  <w:r w:rsidRPr="00135440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Default="007E5ADE" w:rsidP="007E5ADE"/>
              </w:txbxContent>
            </v:textbox>
          </v:shape>
        </w:pict>
      </w:r>
      <w:r w:rsidR="007E5ADE">
        <w:rPr>
          <w:noProof/>
          <w:lang w:eastAsia="ru-RU"/>
        </w:rPr>
        <w:drawing>
          <wp:inline distT="0" distB="0" distL="0" distR="0">
            <wp:extent cx="7553325" cy="10696575"/>
            <wp:effectExtent l="0" t="0" r="9525" b="9525"/>
            <wp:docPr id="32" name="Рисунок 32" descr="https://ds03.infourok.ru/uploads/ex/0888/00049c67-17a4c5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88/00049c67-17a4c58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DE" w:rsidRDefault="0000019B" w:rsidP="007E5ADE">
      <w:r>
        <w:rPr>
          <w:noProof/>
          <w:lang w:eastAsia="ru-RU"/>
        </w:rPr>
        <w:pict>
          <v:shape id="_x0000_s1069" type="#_x0000_t202" style="position:absolute;margin-left:76.2pt;margin-top:84.6pt;width:445.2pt;height:671.4pt;z-index:251668480" stroked="f">
            <v:textbox>
              <w:txbxContent>
                <w:p w:rsidR="007E5ADE" w:rsidRDefault="007E5ADE" w:rsidP="007E5ADE">
                  <w:pPr>
                    <w:spacing w:line="237" w:lineRule="auto"/>
                    <w:ind w:left="260" w:firstLine="70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Только после этого можно начинать переходить дорогу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продолжая контролировать ситуацию слева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Дойдя до середины дороги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нужно посмотреть направо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чтобы быть уверенным в отсутствии опасности и с этой стороны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Продолжая контролировать ситуацию справа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пешеход может пересечь вторую половину дороги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15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37" w:lineRule="auto"/>
                    <w:ind w:left="260" w:firstLine="77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По действующим правилам дорожного движения водители должны остановиться или замедлить движение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чтобы пропустить пешехода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начавшего движение по пешеходному переходу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Но пешеход не должен злоупотреблять этим правилом и принимать собственные меры к обеспечению безопасного перехода через дорогу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18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36" w:lineRule="auto"/>
                    <w:ind w:left="260" w:firstLine="77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Переходя дорогу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нужно думать только о переходе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Нельзя отвлекаться на что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то по сторонам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Нужно прекратить разговоры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внимательно смотреть за движением автомобилей и оценивать связанную с ними опасность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Через дорогу нельзя бежать или идти вразвалочку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Двигаться нужно быстро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уверенно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контролируя ситуацию на дороге по обе стороны от перехода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tabs>
                      <w:tab w:val="left" w:pos="3000"/>
                    </w:tabs>
                    <w:spacing w:line="19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ab/>
                  </w:r>
                </w:p>
                <w:p w:rsidR="007E5ADE" w:rsidRDefault="007E5ADE" w:rsidP="007E5ADE">
                  <w:pPr>
                    <w:spacing w:line="235" w:lineRule="auto"/>
                    <w:ind w:left="260" w:firstLine="77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Почему нужно постоянно контролировать ситуацию на дороге во время перехода через нее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?</w:t>
                  </w:r>
                </w:p>
                <w:p w:rsidR="007E5ADE" w:rsidRDefault="007E5ADE" w:rsidP="007E5ADE">
                  <w:pPr>
                    <w:spacing w:line="14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37" w:lineRule="auto"/>
                    <w:ind w:left="260" w:firstLine="778"/>
                    <w:jc w:val="both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Прежде всего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потому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что есть автомобили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которые могут не выполнять правила дорожного движения и требуют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чтобы все уступили им дорогу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Это случается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когда автомобиль 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скорой помощи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»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торопиться оказать срочную помощь больному человеку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пожарные могут спешить на пожар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автомобили полиции направляются на место совершения преступления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При этом они включают специальные сигналы 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–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проблесковые маячки синего и красного цветов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сирены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5D0DA4">
                  <w:pPr>
                    <w:numPr>
                      <w:ilvl w:val="0"/>
                      <w:numId w:val="60"/>
                    </w:numPr>
                    <w:tabs>
                      <w:tab w:val="left" w:pos="1380"/>
                    </w:tabs>
                    <w:spacing w:after="0" w:line="234" w:lineRule="auto"/>
                    <w:ind w:left="260" w:right="20" w:firstLine="780"/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этом</w:t>
                  </w:r>
                  <w:proofErr w:type="gramEnd"/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случае пешеходу нужно прекратить движение и вернуться назад или остановиться на разделительной полосе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14" w:lineRule="exact"/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spacing w:line="233" w:lineRule="auto"/>
                    <w:ind w:left="260" w:firstLine="778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Нельзя начинать переход раньше остановки всех автомобилей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так как некоторые из них могут еще продолжать движение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233" w:lineRule="auto"/>
                    <w:ind w:left="260" w:firstLine="778"/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spacing w:line="237" w:lineRule="auto"/>
                    <w:ind w:left="260" w:firstLine="778"/>
                    <w:jc w:val="both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0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/>
              </w:txbxContent>
            </v:textbox>
          </v:shape>
        </w:pict>
      </w:r>
      <w:r>
        <w:rPr>
          <w:noProof/>
          <w:lang w:eastAsia="ru-RU"/>
        </w:rPr>
        <w:pict>
          <v:shape id="Поле 29" o:spid="_x0000_s1034" type="#_x0000_t202" style="position:absolute;margin-left:64.5pt;margin-top:1in;width:468.75pt;height:697.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d="f" strokeweight=".5pt">
            <v:textbox>
              <w:txbxContent>
                <w:p w:rsidR="007E5ADE" w:rsidRPr="00135440" w:rsidRDefault="007E5ADE" w:rsidP="007E5ADE">
                  <w:pPr>
                    <w:pStyle w:val="a4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35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Нельзя начинать переход раньше остановки всех автомобилей, так как некоторые из них могут еще продолжать движение.</w:t>
                  </w:r>
                </w:p>
                <w:p w:rsidR="007E5ADE" w:rsidRPr="00135440" w:rsidRDefault="007E5ADE" w:rsidP="007E5ADE">
                  <w:pPr>
                    <w:pStyle w:val="a4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E5ADE" w:rsidRPr="00135440" w:rsidRDefault="007E5ADE" w:rsidP="007E5ADE">
                  <w:pPr>
                    <w:pStyle w:val="a4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35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Поэтому главное правило для пешехода при переходе через дорогу заключается в том, что начинать переход можно только будучи уверенным в полной безопасности перехода и немедленно остановиться в безопасном месте (вернуться назад), если ситуация перестанет быть безопасной.</w:t>
                  </w:r>
                </w:p>
                <w:p w:rsidR="007E5ADE" w:rsidRPr="00135440" w:rsidRDefault="007E5ADE" w:rsidP="007E5ADE">
                  <w:pPr>
                    <w:pStyle w:val="a4"/>
                    <w:ind w:firstLine="709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3544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Задание:</w:t>
                  </w:r>
                </w:p>
                <w:p w:rsidR="007E5ADE" w:rsidRPr="00135440" w:rsidRDefault="007E5ADE" w:rsidP="007E5ADE">
                  <w:pPr>
                    <w:pStyle w:val="a4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E5ADE" w:rsidRPr="00135440" w:rsidRDefault="007E5ADE" w:rsidP="007E5ADE">
                  <w:pPr>
                    <w:pStyle w:val="a4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35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  <w:r w:rsidRPr="00135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>Чем регулируемый пешеходный переход отличается от нерегулируемого пешеходного перехода:</w:t>
                  </w:r>
                </w:p>
                <w:p w:rsidR="007E5ADE" w:rsidRPr="00135440" w:rsidRDefault="007E5ADE" w:rsidP="007E5ADE">
                  <w:pPr>
                    <w:pStyle w:val="a4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E5ADE" w:rsidRPr="00135440" w:rsidRDefault="007E5ADE" w:rsidP="007E5ADE">
                  <w:pPr>
                    <w:pStyle w:val="a4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35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• регулируемый пешеходный переход отличается от нерегулируемого тем, что он обозначается специальной дорожной разметкой («зебра») и дорожными знаками;</w:t>
                  </w:r>
                </w:p>
                <w:p w:rsidR="007E5ADE" w:rsidRPr="00135440" w:rsidRDefault="007E5ADE" w:rsidP="007E5ADE">
                  <w:pPr>
                    <w:pStyle w:val="a4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E5ADE" w:rsidRPr="00135440" w:rsidRDefault="007E5ADE" w:rsidP="007E5ADE">
                  <w:pPr>
                    <w:pStyle w:val="a4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35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• регулируемый пешеходный переход отличается от </w:t>
                  </w:r>
                  <w:proofErr w:type="gramStart"/>
                  <w:r w:rsidRPr="00135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нерегулируемого</w:t>
                  </w:r>
                  <w:proofErr w:type="gramEnd"/>
                  <w:r w:rsidRPr="00135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тем, что движение пешеходов на нем регулируется светофором;</w:t>
                  </w:r>
                </w:p>
                <w:p w:rsidR="007E5ADE" w:rsidRPr="00135440" w:rsidRDefault="007E5ADE" w:rsidP="007E5ADE">
                  <w:pPr>
                    <w:pStyle w:val="a4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E5ADE" w:rsidRPr="00135440" w:rsidRDefault="007E5ADE" w:rsidP="007E5ADE">
                  <w:pPr>
                    <w:pStyle w:val="a4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35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7E5ADE" w:rsidRPr="00135440" w:rsidRDefault="007E5ADE" w:rsidP="007E5ADE">
                  <w:pPr>
                    <w:pStyle w:val="a4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35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•</w:t>
                  </w:r>
                  <w:r w:rsidRPr="00135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>движение пешеходов на регулируемом пешеходном переходе регулирует регулировщик.</w:t>
                  </w:r>
                </w:p>
                <w:p w:rsidR="007E5ADE" w:rsidRPr="00135440" w:rsidRDefault="007E5ADE" w:rsidP="007E5ADE">
                  <w:pPr>
                    <w:pStyle w:val="a4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E5ADE" w:rsidRPr="00135440" w:rsidRDefault="007E5ADE" w:rsidP="007E5ADE">
                  <w:pPr>
                    <w:pStyle w:val="a4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35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</w:t>
                  </w:r>
                  <w:r w:rsidRPr="00135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 xml:space="preserve">Как должен поступить пешеход, начавший переход дороги по нерегулируемому пешеходному переходу, если к переходу быстро приближается автомобиль с </w:t>
                  </w:r>
                  <w:proofErr w:type="gramStart"/>
                  <w:r w:rsidRPr="00135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включенными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35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35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спецсигналами</w:t>
                  </w:r>
                  <w:proofErr w:type="spellEnd"/>
                  <w:r w:rsidRPr="00135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(горят маячки красного или синего цветов, звучит сирена)?</w:t>
                  </w:r>
                </w:p>
                <w:p w:rsidR="007E5ADE" w:rsidRPr="00135440" w:rsidRDefault="007E5ADE" w:rsidP="007E5ADE">
                  <w:pPr>
                    <w:pStyle w:val="a4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E5ADE" w:rsidRPr="00135440" w:rsidRDefault="007E5ADE" w:rsidP="007E5ADE">
                  <w:pPr>
                    <w:pStyle w:val="a4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35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• продолжить движение, так как в этом случае пешеход пользуется правом преимущественного перехода дороги;</w:t>
                  </w:r>
                </w:p>
                <w:p w:rsidR="007E5ADE" w:rsidRPr="00135440" w:rsidRDefault="007E5ADE" w:rsidP="007E5ADE">
                  <w:pPr>
                    <w:pStyle w:val="a4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E5ADE" w:rsidRPr="00135440" w:rsidRDefault="007E5ADE" w:rsidP="007E5ADE">
                  <w:pPr>
                    <w:pStyle w:val="a4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35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• если пешеход только начал переход, то ему нужно быстро вернуться на тротуар и подождать, пока автомобиль с включенными сигналами проедет переход;</w:t>
                  </w:r>
                </w:p>
                <w:p w:rsidR="007E5ADE" w:rsidRPr="00135440" w:rsidRDefault="007E5ADE" w:rsidP="007E5AD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E5ADE" w:rsidRPr="00135440" w:rsidRDefault="007E5ADE" w:rsidP="007E5AD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35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• если пешеход прошел по нерегулируемому пешеходному переходу большую часть пути, он должен ускориться и быстрее закончить переход;</w:t>
                  </w:r>
                </w:p>
                <w:p w:rsidR="007E5ADE" w:rsidRPr="00135440" w:rsidRDefault="007E5ADE" w:rsidP="007E5AD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35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•оставаться на месте.</w:t>
                  </w:r>
                </w:p>
              </w:txbxContent>
            </v:textbox>
          </v:shape>
        </w:pict>
      </w:r>
      <w:r w:rsidR="007E5ADE">
        <w:rPr>
          <w:noProof/>
          <w:lang w:eastAsia="ru-RU"/>
        </w:rPr>
        <w:drawing>
          <wp:inline distT="0" distB="0" distL="0" distR="0">
            <wp:extent cx="7553325" cy="10696575"/>
            <wp:effectExtent l="0" t="0" r="9525" b="9525"/>
            <wp:docPr id="27" name="Рисунок 24" descr="https://ds03.infourok.ru/uploads/ex/0888/00049c67-17a4c5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88/00049c67-17a4c58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DE" w:rsidRDefault="0000019B" w:rsidP="007E5ADE">
      <w:pPr>
        <w:tabs>
          <w:tab w:val="right" w:pos="11906"/>
        </w:tabs>
      </w:pPr>
      <w:r>
        <w:rPr>
          <w:noProof/>
          <w:lang w:eastAsia="ru-RU"/>
        </w:rPr>
        <w:pict>
          <v:shape id="_x0000_s1070" type="#_x0000_t202" style="position:absolute;margin-left:77.4pt;margin-top:79.2pt;width:436.2pt;height:682.8pt;z-index:251669504" stroked="f">
            <v:textbox style="mso-next-textbox:#_x0000_s1070">
              <w:txbxContent>
                <w:p w:rsidR="007E5ADE" w:rsidRPr="00EA72CC" w:rsidRDefault="007E5ADE" w:rsidP="007E5ADE">
                  <w:pPr>
                    <w:spacing w:line="237" w:lineRule="auto"/>
                    <w:ind w:left="260" w:firstLine="778"/>
                    <w:jc w:val="both"/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Поэтому главное правило для пешехода при переходе через дорогу заключается в том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что начинать переход можно только будучи уверенным в полной безопасности перехода и немедленно остановиться в безопасном месте 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(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вернуться назад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),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если ситуация перестанет быть безопасной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ind w:left="980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>Задание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:</w:t>
                  </w:r>
                </w:p>
                <w:p w:rsidR="007E5ADE" w:rsidRDefault="007E5ADE" w:rsidP="007E5ADE">
                  <w:pPr>
                    <w:spacing w:line="64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61"/>
                    </w:numPr>
                    <w:tabs>
                      <w:tab w:val="left" w:pos="1676"/>
                    </w:tabs>
                    <w:spacing w:after="0" w:line="233" w:lineRule="auto"/>
                    <w:ind w:left="260" w:firstLine="71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Чем регулируемый пешеходный переход отличается от нерегулируемого пешеходного перехода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:</w:t>
                  </w:r>
                </w:p>
                <w:p w:rsidR="007E5ADE" w:rsidRDefault="007E5ADE" w:rsidP="007E5ADE">
                  <w:pPr>
                    <w:spacing w:line="2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spacing w:line="239" w:lineRule="auto"/>
                    <w:ind w:left="260" w:firstLine="708"/>
                    <w:jc w:val="both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Symbol" w:eastAsia="Symbol" w:hAnsi="Symbol" w:cs="Symbol"/>
                      <w:sz w:val="28"/>
                      <w:szCs w:val="28"/>
                    </w:rPr>
                    <w:t>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регулируемый пешеходный переход отличается от нерегулируемого тем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что он обозначается специальной дорожной разметкой 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(«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зебра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 xml:space="preserve">») 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и дорожными знаками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;</w:t>
                  </w:r>
                </w:p>
                <w:p w:rsidR="007E5ADE" w:rsidRDefault="007E5ADE" w:rsidP="007E5ADE">
                  <w:pPr>
                    <w:spacing w:line="1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ind w:left="260" w:firstLine="708"/>
                    <w:jc w:val="both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Symbol" w:eastAsia="Symbol" w:hAnsi="Symbol" w:cs="Symbol"/>
                      <w:sz w:val="28"/>
                      <w:szCs w:val="28"/>
                    </w:rPr>
                    <w:t>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регулируемый пешеходный переход отличается от </w:t>
                  </w:r>
                  <w:proofErr w:type="gramStart"/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нерегулируемого</w:t>
                  </w:r>
                  <w:proofErr w:type="gramEnd"/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тем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что движение пешеходов на нем регулируется светофором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;</w:t>
                  </w:r>
                </w:p>
                <w:p w:rsidR="007E5ADE" w:rsidRDefault="007E5ADE" w:rsidP="005D0DA4">
                  <w:pPr>
                    <w:numPr>
                      <w:ilvl w:val="0"/>
                      <w:numId w:val="62"/>
                    </w:numPr>
                    <w:tabs>
                      <w:tab w:val="left" w:pos="1676"/>
                    </w:tabs>
                    <w:spacing w:after="0" w:line="226" w:lineRule="auto"/>
                    <w:ind w:left="260" w:firstLine="710"/>
                    <w:rPr>
                      <w:rFonts w:ascii="Symbol" w:eastAsia="Symbol" w:hAnsi="Symbol" w:cs="Symbo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движение пешеходов на регулируемом пешеходном переходе регулирует регулировщик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340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7"/>
                    </w:numPr>
                    <w:tabs>
                      <w:tab w:val="left" w:pos="1676"/>
                    </w:tabs>
                    <w:spacing w:after="0" w:line="236" w:lineRule="auto"/>
                    <w:ind w:left="260" w:firstLine="710"/>
                    <w:jc w:val="both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Как должен поступить пешеход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начавший переход дороги по нерегулируемому пешеходному переходу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если к переходу быстро приближается автомобиль с </w:t>
                  </w:r>
                  <w:proofErr w:type="gramStart"/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включенными</w:t>
                  </w:r>
                  <w:proofErr w:type="gramEnd"/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спецсигналами</w:t>
                  </w:r>
                  <w:proofErr w:type="spellEnd"/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(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горят маячки красного или синего цветов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звучит сирена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)?</w:t>
                  </w:r>
                </w:p>
                <w:p w:rsidR="007E5ADE" w:rsidRDefault="007E5ADE" w:rsidP="007E5ADE">
                  <w:pPr>
                    <w:spacing w:line="1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spacing w:line="239" w:lineRule="auto"/>
                    <w:ind w:left="260" w:firstLine="708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Symbol" w:eastAsia="Symbol" w:hAnsi="Symbol" w:cs="Symbol"/>
                      <w:sz w:val="28"/>
                      <w:szCs w:val="28"/>
                    </w:rPr>
                    <w:t>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продолжить движение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так как в этом случае пешеход пользуется правом преимущественного перехода дороги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;</w:t>
                  </w:r>
                </w:p>
                <w:p w:rsidR="007E5ADE" w:rsidRDefault="007E5ADE" w:rsidP="007E5ADE">
                  <w:pPr>
                    <w:spacing w:line="1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spacing w:line="239" w:lineRule="auto"/>
                    <w:ind w:left="260" w:firstLine="708"/>
                    <w:jc w:val="both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Symbol" w:eastAsia="Symbol" w:hAnsi="Symbol" w:cs="Symbol"/>
                      <w:sz w:val="28"/>
                      <w:szCs w:val="28"/>
                    </w:rPr>
                    <w:t>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если пешеход только начал переход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то ему нужно быстро вернуться на тротуар и подождать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пока автомобиль с включенными сигналами проедет переход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;</w:t>
                  </w:r>
                </w:p>
                <w:p w:rsidR="007E5ADE" w:rsidRDefault="007E5ADE" w:rsidP="007E5ADE">
                  <w:pPr>
                    <w:spacing w:line="1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ind w:left="260" w:firstLine="708"/>
                    <w:jc w:val="both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Symbol" w:eastAsia="Symbol" w:hAnsi="Symbol" w:cs="Symbol"/>
                      <w:sz w:val="28"/>
                      <w:szCs w:val="28"/>
                    </w:rPr>
                    <w:t>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если пешеход прошел по нерегулируемому пешеходному переходу большую часть пути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он должен ускориться и быстрее закончить переход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;</w:t>
                  </w:r>
                </w:p>
                <w:p w:rsidR="007E5ADE" w:rsidRDefault="007E5ADE" w:rsidP="007E5ADE">
                  <w:pPr>
                    <w:spacing w:line="238" w:lineRule="auto"/>
                    <w:ind w:left="98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Symbol" w:eastAsia="Symbol" w:hAnsi="Symbol" w:cs="Symbol"/>
                      <w:sz w:val="28"/>
                      <w:szCs w:val="28"/>
                    </w:rPr>
                    <w:t></w:t>
                  </w:r>
                  <w:r>
                    <w:rPr>
                      <w:rFonts w:ascii="Times New Roman CYR" w:eastAsia="Times New Roman CYR" w:hAnsi="Times New Roman CYR" w:cs="Times New Roman CYR"/>
                      <w:sz w:val="27"/>
                      <w:szCs w:val="27"/>
                    </w:rPr>
                    <w:t>оставаться на месте</w:t>
                  </w:r>
                  <w:r>
                    <w:rPr>
                      <w:rFonts w:ascii="Arial" w:eastAsia="Arial" w:hAnsi="Arial" w:cs="Arial"/>
                      <w:sz w:val="27"/>
                      <w:szCs w:val="27"/>
                    </w:rPr>
                    <w:t>.</w:t>
                  </w:r>
                </w:p>
                <w:p w:rsidR="007E5ADE" w:rsidRDefault="007E5ADE" w:rsidP="007E5ADE">
                  <w:pPr>
                    <w:ind w:left="260" w:firstLine="708"/>
                    <w:jc w:val="both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spacing w:line="318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spacing w:line="238" w:lineRule="auto"/>
                    <w:ind w:left="98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Symbol" w:eastAsia="Symbol" w:hAnsi="Symbol" w:cs="Symbol"/>
                      <w:sz w:val="28"/>
                      <w:szCs w:val="28"/>
                    </w:rPr>
                    <w:t></w:t>
                  </w:r>
                  <w:r>
                    <w:rPr>
                      <w:rFonts w:ascii="Times New Roman CYR" w:eastAsia="Times New Roman CYR" w:hAnsi="Times New Roman CYR" w:cs="Times New Roman CYR"/>
                      <w:sz w:val="27"/>
                      <w:szCs w:val="27"/>
                    </w:rPr>
                    <w:t>оставаться на месте</w:t>
                  </w:r>
                  <w:r>
                    <w:rPr>
                      <w:rFonts w:ascii="Arial" w:eastAsia="Arial" w:hAnsi="Arial" w:cs="Arial"/>
                      <w:sz w:val="27"/>
                      <w:szCs w:val="27"/>
                    </w:rPr>
                    <w:t>.</w:t>
                  </w:r>
                </w:p>
                <w:p w:rsidR="007E5ADE" w:rsidRDefault="007E5ADE" w:rsidP="007E5ADE">
                  <w:pPr>
                    <w:spacing w:line="327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ind w:left="260" w:firstLine="708"/>
                    <w:jc w:val="both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7E5ADE"/>
              </w:txbxContent>
            </v:textbox>
          </v:shape>
        </w:pict>
      </w:r>
      <w:r>
        <w:rPr>
          <w:noProof/>
          <w:lang w:eastAsia="ru-RU"/>
        </w:rPr>
        <w:pict>
          <v:shape id="Поле 30" o:spid="_x0000_s1035" type="#_x0000_t202" style="position:absolute;margin-left:66pt;margin-top:73.5pt;width:468.75pt;height:697.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d="f" strokeweight=".5pt">
            <v:textbox>
              <w:txbxContent>
                <w:p w:rsidR="007E5ADE" w:rsidRDefault="007E5ADE" w:rsidP="007E5ADE">
                  <w:pPr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Arial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Arial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Arial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Arial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Arial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Arial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Arial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Arial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Arial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Pr="00B21C48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Arial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Pr="00135440" w:rsidRDefault="007E5ADE" w:rsidP="007E5ADE">
                  <w:pPr>
                    <w:tabs>
                      <w:tab w:val="left" w:pos="709"/>
                      <w:tab w:val="left" w:pos="1320"/>
                    </w:tabs>
                    <w:spacing w:after="0" w:line="240" w:lineRule="auto"/>
                    <w:rPr>
                      <w:rFonts w:ascii="Times New Roman" w:eastAsia="Arial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  <w:r w:rsidRPr="00135440"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  <w:t>Переход через дорогу в отсутствии пешеходного перехода</w:t>
                  </w:r>
                </w:p>
                <w:p w:rsidR="007E5ADE" w:rsidRDefault="007E5ADE" w:rsidP="007E5ADE"/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36" w:lineRule="auto"/>
                    <w:ind w:firstLine="709"/>
                    <w:jc w:val="both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625631">
                    <w:rPr>
                      <w:rFonts w:ascii="Times New Roman CYR" w:eastAsia="Times New Roman CYR" w:hAnsi="Times New Roman CYR" w:cs="Times New Roman CYR"/>
                      <w:b/>
                      <w:i/>
                      <w:sz w:val="28"/>
                      <w:szCs w:val="28"/>
                      <w:lang w:eastAsia="ru-RU"/>
                    </w:rPr>
                    <w:t>Пешеходные переходы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625631">
                    <w:rPr>
                      <w:rFonts w:ascii="Arial" w:eastAsia="Arial" w:hAnsi="Arial" w:cs="Arial"/>
                      <w:b/>
                      <w:i/>
                      <w:sz w:val="28"/>
                      <w:szCs w:val="28"/>
                      <w:lang w:eastAsia="ru-RU"/>
                    </w:rPr>
                    <w:t>–</w:t>
                  </w:r>
                  <w:r w:rsidRPr="00625631">
                    <w:rPr>
                      <w:rFonts w:ascii="Times New Roman CYR" w:eastAsia="Times New Roman CYR" w:hAnsi="Times New Roman CYR" w:cs="Times New Roman CYR"/>
                      <w:b/>
                      <w:i/>
                      <w:sz w:val="28"/>
                      <w:szCs w:val="28"/>
                      <w:lang w:eastAsia="ru-RU"/>
                    </w:rPr>
                    <w:t xml:space="preserve"> наземные</w:t>
                  </w:r>
                  <w:r w:rsidRPr="00625631">
                    <w:rPr>
                      <w:rFonts w:ascii="Arial" w:eastAsia="Arial" w:hAnsi="Arial" w:cs="Arial"/>
                      <w:b/>
                      <w:i/>
                      <w:sz w:val="28"/>
                      <w:szCs w:val="28"/>
                      <w:lang w:eastAsia="ru-RU"/>
                    </w:rPr>
                    <w:t>,</w:t>
                  </w:r>
                  <w:r w:rsidRPr="00625631">
                    <w:rPr>
                      <w:rFonts w:ascii="Times New Roman CYR" w:eastAsia="Times New Roman CYR" w:hAnsi="Times New Roman CYR" w:cs="Times New Roman CYR"/>
                      <w:b/>
                      <w:i/>
                      <w:sz w:val="28"/>
                      <w:szCs w:val="28"/>
                      <w:lang w:eastAsia="ru-RU"/>
                    </w:rPr>
                    <w:t xml:space="preserve"> подземные или надземные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имеются не на всех дорогах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На больших дорогах с редким движением автомобилей в городе и за городом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как правило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нет дорожной разметки и нет специально обозначенных пешеходных переходов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Как же перейти дорогу в этих случаях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1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8"/>
                    </w:numPr>
                    <w:tabs>
                      <w:tab w:val="left" w:pos="709"/>
                      <w:tab w:val="left" w:pos="1364"/>
                    </w:tabs>
                    <w:spacing w:after="0" w:line="237" w:lineRule="auto"/>
                    <w:ind w:left="260" w:firstLine="709"/>
                    <w:jc w:val="both"/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этом</w:t>
                  </w:r>
                  <w:proofErr w:type="gramEnd"/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случае обязательно нужно соблюдать все правила перехода дороги по нерегулируемому пешеходному переходу и переходить дорогу по кратчайшему расстоянию поперек проезжей части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До начала движения следует посмотреть налево и убедиться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что поблизости нет автомобилей или они не успеют доехать до места перехода дороги за то время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которое нужно пешеходу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чтобы ее перейти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Затем нужно посмотреть направо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: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автомобили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37" w:lineRule="auto"/>
                    <w:ind w:firstLine="709"/>
                    <w:jc w:val="both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двигающиеся по другой стороне дороги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также должны находиться на безопасном расстоянии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После этого нужно еще раз посмотреть налево и удостовериться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что опасность с этой стороны по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-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прежнему отсутствует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Только после этого можно начинать переходить дорогу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продолжая контролировать ситуацию слева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Идти нужно спокойно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уверенно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не торопиться и не бежать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Дойдя до середины дороги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нужно посмотреть направо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чтобы быть уверенным в отсутствии опасности и с этой стороны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Продолжая контролировать ситуацию справа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пешеход может пересечь вторую половину дороги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336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Default="007E5ADE" w:rsidP="007E5ADE"/>
              </w:txbxContent>
            </v:textbox>
          </v:shape>
        </w:pict>
      </w:r>
      <w:r w:rsidR="007E5ADE">
        <w:rPr>
          <w:noProof/>
          <w:lang w:eastAsia="ru-RU"/>
        </w:rPr>
        <w:drawing>
          <wp:inline distT="0" distB="0" distL="0" distR="0">
            <wp:extent cx="7553325" cy="10696575"/>
            <wp:effectExtent l="0" t="0" r="9525" b="9525"/>
            <wp:docPr id="28" name="Рисунок 16" descr="https://ds03.infourok.ru/uploads/ex/0888/00049c67-17a4c5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88/00049c67-17a4c58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ADE">
        <w:tab/>
      </w:r>
    </w:p>
    <w:p w:rsidR="007E5ADE" w:rsidRDefault="0000019B" w:rsidP="007E5ADE">
      <w:r>
        <w:rPr>
          <w:noProof/>
          <w:lang w:eastAsia="ru-RU"/>
        </w:rPr>
        <w:pict>
          <v:shape id="_x0000_s1071" type="#_x0000_t202" style="position:absolute;margin-left:75.6pt;margin-top:376.2pt;width:452.4pt;height:379.2pt;z-index:251670528" stroked="f">
            <v:textbox>
              <w:txbxContent>
                <w:p w:rsidR="007E5ADE" w:rsidRDefault="007E5ADE" w:rsidP="007E5ADE">
                  <w:pPr>
                    <w:spacing w:line="236" w:lineRule="auto"/>
                    <w:ind w:left="260" w:firstLine="70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Пешеходные переходы 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–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наземные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подземные или надземные имеются не на всех дорогах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На больших дорогах с редким движением автомобилей в городе и за городом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как правило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нет дорожной разметки и нет специально обозначенных пешеходных переходов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Как же перейти дорогу в этих случаях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?</w:t>
                  </w:r>
                </w:p>
                <w:p w:rsidR="007E5ADE" w:rsidRDefault="007E5ADE" w:rsidP="007E5ADE">
                  <w:pPr>
                    <w:spacing w:line="21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37" w:lineRule="auto"/>
                    <w:ind w:left="26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        В этом случае обязательно нужно соблюдать все правила перехода дороги по нерегулируемому пешеходному переходу и переходить дорогу по кратчайшему расстоянию поперек проезжей части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До начала движения следует посмотреть налево и убедиться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что поблизости нет автомобилей или они не успеют доехать до места перехода дороги за то время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которое нужно пешеходу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чтобы ее перейти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Затем нужно посмотреть направо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автомобили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 w:rsidRPr="002E7CD6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двигающиеся по другой стороне дороги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также должны находиться на безопасном расстоянии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После этого нужно еще раз посмотреть налево и удостовериться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что опасность с этой стороны по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прежнему отсутствует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Только после этого можно начинать переходить дорогу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продолжая контролировать ситуацию слева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Идти нужно спокойно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уверенно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не торопиться и не бежать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Дойдя до середины дороги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нужно посмотреть направо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чтобы быть уверенным в отсутствии опасности и с этой стороны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Продолжая контролировать ситуацию справа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пешеход может пересечь вторую половину дороги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tabs>
                      <w:tab w:val="left" w:pos="1364"/>
                    </w:tabs>
                    <w:spacing w:after="0" w:line="237" w:lineRule="auto"/>
                    <w:jc w:val="both"/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</w:pPr>
                </w:p>
                <w:p w:rsidR="007E5ADE" w:rsidRDefault="007E5ADE" w:rsidP="007E5ADE"/>
              </w:txbxContent>
            </v:textbox>
          </v:shape>
        </w:pict>
      </w:r>
      <w:r>
        <w:rPr>
          <w:noProof/>
          <w:lang w:eastAsia="ru-RU"/>
        </w:rPr>
        <w:pict>
          <v:shape id="Поле 31" o:spid="_x0000_s1036" type="#_x0000_t202" style="position:absolute;margin-left:66.75pt;margin-top:73.5pt;width:468.75pt;height:697.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d="f" strokeweight=".5pt">
            <v:textbox>
              <w:txbxContent>
                <w:p w:rsidR="007E5ADE" w:rsidRDefault="007E5ADE" w:rsidP="007E5ADE">
                  <w:pPr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  <w:t xml:space="preserve">7. </w:t>
                  </w:r>
                  <w:r w:rsidRPr="00135440"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  <w:t>Переход через дорогу в отсутствии пешеходного перехода</w:t>
                  </w:r>
                  <w:r w:rsidRPr="00B21C48"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B21C48"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5763895" cy="3386078"/>
                        <wp:effectExtent l="19050" t="0" r="8255" b="0"/>
                        <wp:docPr id="15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3895" cy="33860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5ADE" w:rsidRDefault="007E5ADE" w:rsidP="007E5ADE">
                  <w:pPr>
                    <w:jc w:val="center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jc w:val="center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jc w:val="center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jc w:val="center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jc w:val="center"/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36" w:lineRule="auto"/>
                    <w:ind w:firstLine="709"/>
                    <w:jc w:val="both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Перекрестком называется место пересечения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примыкания или разветвления дорог на одном уровне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Пересечение дорог 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–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очень сложное опасное место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там часто случаются различные происшествия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поэтому и водителям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и пешеходам необходимо быть очень внимательными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ascii="Times New Roman CYR" w:eastAsia="Times New Roman CYR" w:hAnsi="Times New Roman CYR" w:cs="Times New Roman CYR"/>
                      <w:b/>
                      <w:i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ascii="Times New Roman CYR" w:eastAsia="Times New Roman CYR" w:hAnsi="Times New Roman CYR" w:cs="Times New Roman CYR"/>
                      <w:b/>
                      <w:i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ascii="Times New Roman CYR" w:eastAsia="Times New Roman CYR" w:hAnsi="Times New Roman CYR" w:cs="Times New Roman CYR"/>
                      <w:b/>
                      <w:i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ascii="Times New Roman CYR" w:eastAsia="Times New Roman CYR" w:hAnsi="Times New Roman CYR" w:cs="Times New Roman CYR"/>
                      <w:b/>
                      <w:i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ascii="Times New Roman CYR" w:eastAsia="Times New Roman CYR" w:hAnsi="Times New Roman CYR" w:cs="Times New Roman CYR"/>
                      <w:b/>
                      <w:i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3"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-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об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ычный перекресток с интенсивным 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движением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 xml:space="preserve">; 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-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перекресток в виде буквы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 xml:space="preserve"> «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Т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 xml:space="preserve">» 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с острым углом пересечения дорог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 xml:space="preserve">. 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Если на перекрестке нет пешеходных переходов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то переходить на</w:t>
                  </w:r>
                  <w:r w:rsidRPr="00D9332E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другую сторону перекрестка нужно не наискосок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а по линиям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служащим продолжением тротуаров или обочин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6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34" w:lineRule="auto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Автомобили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поворачивающие на перекрестке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должны пропустить пересекающих дорогу пешеходов и только потом продолжить свое движение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3.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Какой маршрут вы выберите?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1.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Короткий, но при этом необходимо перейти проезжую часть, где отсутствуют светофоры, дорожный знак «Пешеходный переход»;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2.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Этот путь будет более длинным, но вашему ребенку не придется переходить через проезжую часть.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4.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Есть ли в зоне вашего проживания тротуары?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1.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Отсутствуют;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2.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Есть.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5.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При отсутствии тротуаров разрешено движение?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1.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По проезжей части;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2.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По обочине.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6.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Встречаются ли по маршруту следования в школу перекрестки со светофорами?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1.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На перекрестке есть транспортный и пешеходный светофоры;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2.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На перекрестке есть только пешеходный светофор.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3.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Отсутствуют светофоры.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7.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Знает ли ваш ребенок значение сигналов транспортного светофора?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1.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Знает;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2.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Не знает.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8.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Знает ли ваш ребенок значение сигналов пешеходного светофора?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1.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Знает;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2.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Не знает.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9.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Знает ли ваш ребенок значение «мигающий зеленый» сигнал?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1.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Знает.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2.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Не знает.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10. Знает ли ваш ребенок знак «Пешеходный переход»?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1.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Знает;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2.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 xml:space="preserve">Не знает. 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11. Знает ли ваш ребенок Правила перехода проезжей части при отсутствии светофорного регулирования, но при наличии знака «Пешеходный переход»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1.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Знает;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2.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Не знает;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3.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Знает, но боится.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12.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Знает ли ваш ребенок Правила перехода проезжей части при наличии пешеходного светофора?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1.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Знает, как правильно переходить проезжую часть по сигналам пешеходного светофора;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2.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Не знает значение сигналов.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13.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При движении по тротуару необходимо придерживаться?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1.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Левой стороны;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2.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Правой стороны;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3.</w:t>
                  </w:r>
                  <w:r w:rsidRPr="00D24804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Можно идти, где захочешь.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Default="007E5ADE" w:rsidP="007E5ADE">
                  <w:pPr>
                    <w:jc w:val="center"/>
                  </w:pPr>
                </w:p>
              </w:txbxContent>
            </v:textbox>
          </v:shape>
        </w:pict>
      </w:r>
      <w:r w:rsidR="007E5ADE">
        <w:rPr>
          <w:noProof/>
          <w:lang w:eastAsia="ru-RU"/>
        </w:rPr>
        <w:drawing>
          <wp:inline distT="0" distB="0" distL="0" distR="0">
            <wp:extent cx="7553325" cy="10696575"/>
            <wp:effectExtent l="0" t="0" r="9525" b="9525"/>
            <wp:docPr id="29" name="Рисунок 25" descr="https://ds03.infourok.ru/uploads/ex/0888/00049c67-17a4c5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88/00049c67-17a4c58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DE" w:rsidRDefault="0000019B" w:rsidP="007E5ADE">
      <w:r>
        <w:rPr>
          <w:noProof/>
          <w:lang w:eastAsia="ru-RU"/>
        </w:rPr>
        <w:pict>
          <v:shape id="_x0000_s1072" type="#_x0000_t202" style="position:absolute;margin-left:76.2pt;margin-top:247.8pt;width:451.8pt;height:509.4pt;z-index:251671552" stroked="f">
            <v:textbox>
              <w:txbxContent>
                <w:p w:rsidR="007E5ADE" w:rsidRDefault="007E5ADE" w:rsidP="007E5ADE">
                  <w:pPr>
                    <w:spacing w:line="236" w:lineRule="auto"/>
                    <w:ind w:left="260" w:firstLine="77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Перекрестком называется место пересечения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примыкания или разветвления дорог на одном уровне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Пересечение дорог 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–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очень сложное опасное место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там часто случаются различные происшествия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поэтому и водителям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и пешеходам необходимо быть очень внимательными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3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ind w:left="1040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Перекрестки могут иметь различный вид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:</w:t>
                  </w:r>
                </w:p>
                <w:p w:rsidR="007E5ADE" w:rsidRDefault="007E5ADE" w:rsidP="007E5ADE">
                  <w:pPr>
                    <w:spacing w:line="13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33" w:lineRule="auto"/>
                    <w:ind w:left="980" w:right="2560"/>
                    <w:rPr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обычный перекресток с интенсивным движением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 xml:space="preserve">; </w:t>
                  </w:r>
                  <w:proofErr w:type="gramStart"/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п</w:t>
                  </w:r>
                  <w:proofErr w:type="gramEnd"/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ерекресток в виде буквы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 xml:space="preserve"> «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Т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»;</w:t>
                  </w:r>
                </w:p>
                <w:p w:rsidR="007E5ADE" w:rsidRDefault="007E5ADE" w:rsidP="007E5ADE">
                  <w:pPr>
                    <w:spacing w:line="16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33" w:lineRule="auto"/>
                    <w:ind w:left="260"/>
                    <w:rPr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перекресток в виде буквы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 xml:space="preserve"> «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Т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 xml:space="preserve">» 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с острым углом пересечения дорог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Если на перекрестке нет пешеходных переходов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то переходить на другую сторону перекрестка нужно не наискосок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а по линиям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служащим продолжением тротуаров или обочин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16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34" w:lineRule="auto"/>
                    <w:ind w:left="260" w:firstLine="778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Автомобили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поворачивающие на перекрестке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должны пропустить пересекающих дорогу пешеходов и только потом продолжить свое движение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233" w:lineRule="auto"/>
                    <w:ind w:left="1040" w:hanging="69"/>
                    <w:rPr>
                      <w:sz w:val="20"/>
                      <w:szCs w:val="20"/>
                    </w:rPr>
                  </w:pPr>
                </w:p>
                <w:p w:rsidR="007E5ADE" w:rsidRDefault="007E5ADE" w:rsidP="007E5ADE"/>
              </w:txbxContent>
            </v:textbox>
          </v:shape>
        </w:pict>
      </w:r>
      <w:r>
        <w:rPr>
          <w:noProof/>
          <w:lang w:eastAsia="ru-RU"/>
        </w:rPr>
        <w:pict>
          <v:shape id="Поле 62" o:spid="_x0000_s1041" type="#_x0000_t202" style="position:absolute;margin-left:67.5pt;margin-top:72.75pt;width:468.75pt;height:697.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d="f" strokeweight=".5pt">
            <v:textbox>
              <w:txbxContent>
                <w:p w:rsidR="007E5ADE" w:rsidRDefault="007E5ADE" w:rsidP="007E5ADE">
                  <w:pPr>
                    <w:jc w:val="center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  <w:r w:rsidRPr="00BA4581"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eastAsia="ru-RU"/>
                    </w:rPr>
                    <w:t>?</w:t>
                  </w:r>
                  <w:r w:rsidRPr="002E7CD6"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  <w:t xml:space="preserve">8. </w:t>
                  </w:r>
                  <w:r w:rsidRPr="00D9332E"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  <w:t>Перекресток дорог</w:t>
                  </w:r>
                </w:p>
                <w:p w:rsidR="007E5ADE" w:rsidRDefault="007E5ADE" w:rsidP="007E5ADE">
                  <w:pPr>
                    <w:jc w:val="center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  <w:r w:rsidRPr="00B95DAA"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5763895" cy="1667173"/>
                        <wp:effectExtent l="19050" t="0" r="8255" b="0"/>
                        <wp:docPr id="16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3895" cy="1667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5ADE" w:rsidRPr="00BA4581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86" w:firstLine="709"/>
                    <w:rPr>
                      <w:rFonts w:ascii="Times New Roman" w:eastAsiaTheme="minorEastAsia" w:hAnsi="Times New Roman" w:cs="Times New Roman"/>
                      <w:b/>
                      <w:sz w:val="28"/>
                      <w:szCs w:val="20"/>
                      <w:lang w:eastAsia="ru-RU"/>
                    </w:rPr>
                  </w:pPr>
                  <w:r w:rsidRPr="00BA4581">
                    <w:rPr>
                      <w:rFonts w:ascii="Times New Roman" w:eastAsiaTheme="minorEastAsia" w:hAnsi="Times New Roman" w:cs="Times New Roman"/>
                      <w:b/>
                      <w:sz w:val="28"/>
                      <w:szCs w:val="20"/>
                      <w:lang w:eastAsia="ru-RU"/>
                    </w:rPr>
                    <w:t>с сопровождением взрослого?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  <w:t>1.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  <w:tab/>
                    <w:t>Один;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  <w:t>2.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  <w:tab/>
                    <w:t>В сопровождении взрослого.</w:t>
                  </w:r>
                </w:p>
                <w:p w:rsidR="007E5ADE" w:rsidRPr="00BA4581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86"/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BA4581">
                    <w:rPr>
                      <w:rFonts w:ascii="Times New Roman" w:eastAsiaTheme="minorEastAsia" w:hAnsi="Times New Roman" w:cs="Times New Roman"/>
                      <w:b/>
                      <w:sz w:val="28"/>
                      <w:szCs w:val="20"/>
                      <w:lang w:eastAsia="ru-RU"/>
                    </w:rPr>
                    <w:t>2.</w:t>
                  </w:r>
                  <w:r w:rsidRPr="00BA4581">
                    <w:rPr>
                      <w:rFonts w:ascii="Times New Roman" w:eastAsiaTheme="minorEastAsia" w:hAnsi="Times New Roman" w:cs="Times New Roman"/>
                      <w:b/>
                      <w:sz w:val="28"/>
                      <w:szCs w:val="20"/>
                      <w:lang w:eastAsia="ru-RU"/>
                    </w:rPr>
                    <w:tab/>
                  </w:r>
                  <w:r w:rsidRPr="00BA4581"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eastAsia="ru-RU"/>
                    </w:rPr>
                    <w:t>Проговариваете ли вы со своим ребенком маршрут движения в детский сад и из сада  домой?</w:t>
                  </w:r>
                </w:p>
                <w:p w:rsidR="007E5ADE" w:rsidRPr="00BA4581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A458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1.Нет, мой ребенок и так знает маршрут движения в детский сад;</w:t>
                  </w:r>
                </w:p>
                <w:p w:rsidR="007E5ADE" w:rsidRPr="00BA4581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-139" w:firstLine="709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A458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2.</w:t>
                  </w:r>
                  <w:r w:rsidRPr="00BA458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ab/>
                    <w:t>Проговариваем и даже проходи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м по маршрут</w:t>
                  </w:r>
                </w:p>
                <w:p w:rsidR="007E5ADE" w:rsidRDefault="007E5ADE" w:rsidP="007E5ADE">
                  <w:pPr>
                    <w:jc w:val="center"/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  <w:r w:rsidRPr="00BA4581"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eastAsia="ru-RU"/>
                    </w:rPr>
                    <w:t>3.</w:t>
                  </w:r>
                  <w:r w:rsidRPr="00BA4581"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eastAsia="ru-RU"/>
                    </w:rPr>
                    <w:tab/>
                    <w:t>Какой маршрут вы выберите?</w:t>
                  </w:r>
                  <w:r w:rsidRPr="002E7CD6">
                    <w:rPr>
                      <w:rFonts w:ascii="Times New Roman" w:eastAsia="Times New Roman CYR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7E5ADE" w:rsidRPr="00BA4581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/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144" w:firstLine="709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A458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1.</w:t>
                  </w:r>
                  <w:r w:rsidRPr="00BA458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ab/>
                    <w:t>Короткий, но при этом необходимо перейти проезжую часть, где отсутствуют светофоры, доро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жный знак «Пешеходный переход»;</w:t>
                  </w:r>
                </w:p>
                <w:p w:rsidR="007E5ADE" w:rsidRPr="00BA4581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144" w:firstLine="709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A458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2.</w:t>
                  </w:r>
                  <w:r w:rsidRPr="00BA458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ab/>
                    <w:t>Этот путь будет более длинным, но вашему ребенку не</w:t>
                  </w:r>
                  <w:proofErr w:type="gramStart"/>
                  <w:r w:rsidRPr="00BA4581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Э</w:t>
                  </w:r>
                  <w:proofErr w:type="gramEnd"/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тот путь будет более длинным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но вашему ребенку не придется переходить через проезжую часть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7" w:lineRule="exact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</w:p>
                <w:p w:rsidR="007E5ADE" w:rsidRPr="00BA4581" w:rsidRDefault="007E5ADE" w:rsidP="005D0DA4">
                  <w:pPr>
                    <w:pStyle w:val="ab"/>
                    <w:numPr>
                      <w:ilvl w:val="0"/>
                      <w:numId w:val="9"/>
                    </w:numPr>
                    <w:tabs>
                      <w:tab w:val="left" w:pos="709"/>
                      <w:tab w:val="left" w:pos="1340"/>
                    </w:tabs>
                    <w:spacing w:after="0" w:line="240" w:lineRule="auto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BA4581"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  <w:lang w:eastAsia="ru-RU"/>
                    </w:rPr>
                    <w:t>Есть ли в зоне вашего проживания тротуары</w:t>
                  </w:r>
                  <w:r w:rsidRPr="00BA4581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  <w:t>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41" w:lineRule="exact"/>
                    <w:ind w:firstLine="709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1340"/>
                    </w:tabs>
                    <w:spacing w:after="0" w:line="240" w:lineRule="auto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1.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Отсутствуют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48" w:lineRule="exact"/>
                    <w:ind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1340"/>
                    </w:tabs>
                    <w:spacing w:after="0" w:line="240" w:lineRule="auto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2.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Есть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51" w:lineRule="exact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</w:p>
                <w:p w:rsidR="007E5ADE" w:rsidRPr="00BA4581" w:rsidRDefault="007E5ADE" w:rsidP="005D0DA4">
                  <w:pPr>
                    <w:pStyle w:val="ab"/>
                    <w:numPr>
                      <w:ilvl w:val="0"/>
                      <w:numId w:val="9"/>
                    </w:numPr>
                    <w:tabs>
                      <w:tab w:val="left" w:pos="709"/>
                      <w:tab w:val="left" w:pos="1340"/>
                    </w:tabs>
                    <w:spacing w:after="0" w:line="240" w:lineRule="auto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BA4581"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  <w:lang w:eastAsia="ru-RU"/>
                    </w:rPr>
                    <w:t>При отсутствии тротуаров разрешено движение</w:t>
                  </w:r>
                  <w:r w:rsidRPr="00BA4581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  <w:t>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41" w:lineRule="exact"/>
                    <w:ind w:firstLine="709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1340"/>
                    </w:tabs>
                    <w:spacing w:after="0" w:line="240" w:lineRule="auto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1.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По проезжей части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46" w:lineRule="exact"/>
                    <w:ind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1340"/>
                    </w:tabs>
                    <w:spacing w:after="0" w:line="240" w:lineRule="auto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2.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По обочине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68" w:lineRule="exact"/>
                    <w:ind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9"/>
                    </w:numPr>
                    <w:tabs>
                      <w:tab w:val="left" w:pos="709"/>
                      <w:tab w:val="left" w:pos="1340"/>
                    </w:tabs>
                    <w:spacing w:after="0" w:line="263" w:lineRule="auto"/>
                    <w:ind w:right="200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  <w:lang w:eastAsia="ru-RU"/>
                    </w:rPr>
                    <w:t>Встречаются ли по маршруту следования в школу перекрестки со светофорами</w:t>
                  </w:r>
                  <w:r w:rsidRPr="00D9332E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  <w:t>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1" w:lineRule="exact"/>
                    <w:ind w:firstLine="709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1340"/>
                    </w:tabs>
                    <w:spacing w:after="0" w:line="240" w:lineRule="auto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1.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На перекрестке есть транспортный и пешеходный светофоры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46" w:lineRule="exact"/>
                    <w:ind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1340"/>
                    </w:tabs>
                    <w:spacing w:after="0" w:line="240" w:lineRule="auto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2.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На перекрестке есть только пешеходный светофор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48" w:lineRule="exact"/>
                    <w:ind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9"/>
                    </w:numPr>
                    <w:tabs>
                      <w:tab w:val="left" w:pos="709"/>
                      <w:tab w:val="left" w:pos="1340"/>
                    </w:tabs>
                    <w:spacing w:after="0" w:line="240" w:lineRule="auto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Отсутствуют светофоры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ind w:firstLine="709"/>
                    <w:contextualSpacing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1340"/>
                    </w:tabs>
                    <w:spacing w:after="0" w:line="240" w:lineRule="auto"/>
                    <w:ind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66" w:lineRule="exact"/>
                    <w:ind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9"/>
                    </w:numPr>
                    <w:tabs>
                      <w:tab w:val="left" w:pos="709"/>
                      <w:tab w:val="left" w:pos="1340"/>
                    </w:tabs>
                    <w:spacing w:after="0" w:line="263" w:lineRule="auto"/>
                    <w:ind w:right="1120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  <w:lang w:eastAsia="ru-RU"/>
                    </w:rPr>
                    <w:t>Знает ли ваш ребенок значение сигналов транспортного светофора</w:t>
                  </w:r>
                  <w:r w:rsidRPr="00D9332E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  <w:t>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4" w:lineRule="exact"/>
                    <w:ind w:firstLine="709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9"/>
                    </w:numPr>
                    <w:tabs>
                      <w:tab w:val="left" w:pos="709"/>
                      <w:tab w:val="left" w:pos="1340"/>
                    </w:tabs>
                    <w:spacing w:after="0" w:line="240" w:lineRule="auto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Знает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46" w:lineRule="exact"/>
                    <w:ind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9"/>
                    </w:numPr>
                    <w:tabs>
                      <w:tab w:val="left" w:pos="709"/>
                      <w:tab w:val="left" w:pos="1340"/>
                    </w:tabs>
                    <w:spacing w:after="0" w:line="240" w:lineRule="auto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Не знает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ind w:firstLine="709"/>
                    <w:contextualSpacing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1340"/>
                    </w:tabs>
                    <w:spacing w:after="0" w:line="240" w:lineRule="auto"/>
                    <w:ind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66" w:lineRule="exact"/>
                    <w:ind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9"/>
                    </w:numPr>
                    <w:tabs>
                      <w:tab w:val="left" w:pos="709"/>
                      <w:tab w:val="left" w:pos="1340"/>
                    </w:tabs>
                    <w:spacing w:after="0" w:line="263" w:lineRule="auto"/>
                    <w:ind w:right="1360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  <w:lang w:eastAsia="ru-RU"/>
                    </w:rPr>
                    <w:t>Знает ли ваш ребенок значение сигналов пешеходного светофора</w:t>
                  </w:r>
                  <w:r w:rsidRPr="00D9332E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  <w:t>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3" w:lineRule="exact"/>
                    <w:ind w:firstLine="709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9"/>
                    </w:numPr>
                    <w:tabs>
                      <w:tab w:val="left" w:pos="709"/>
                      <w:tab w:val="left" w:pos="1340"/>
                    </w:tabs>
                    <w:spacing w:after="0" w:line="240" w:lineRule="auto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Знает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46" w:lineRule="exact"/>
                    <w:ind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9"/>
                    </w:numPr>
                    <w:tabs>
                      <w:tab w:val="left" w:pos="709"/>
                      <w:tab w:val="left" w:pos="1340"/>
                    </w:tabs>
                    <w:spacing w:after="0" w:line="240" w:lineRule="auto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Не знает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BA4581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144" w:firstLine="709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BA4581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Default="007E5ADE" w:rsidP="007E5ADE">
                  <w:pPr>
                    <w:jc w:val="center"/>
                  </w:pPr>
                </w:p>
              </w:txbxContent>
            </v:textbox>
          </v:shape>
        </w:pict>
      </w:r>
      <w:r w:rsidR="007E5ADE">
        <w:rPr>
          <w:noProof/>
          <w:lang w:eastAsia="ru-RU"/>
        </w:rPr>
        <w:drawing>
          <wp:inline distT="0" distB="0" distL="0" distR="0">
            <wp:extent cx="7553325" cy="10696575"/>
            <wp:effectExtent l="0" t="0" r="9525" b="9525"/>
            <wp:docPr id="61" name="Рисунок 61" descr="https://ds03.infourok.ru/uploads/ex/0888/00049c67-17a4c5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88/00049c67-17a4c58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DE" w:rsidRDefault="0000019B" w:rsidP="007E5ADE">
      <w:r>
        <w:rPr>
          <w:noProof/>
          <w:lang w:eastAsia="ru-RU"/>
        </w:rPr>
        <w:pict>
          <v:shape id="_x0000_s1073" type="#_x0000_t202" style="position:absolute;margin-left:1in;margin-top:99.6pt;width:447.6pt;height:672.9pt;z-index:251672576" stroked="f">
            <v:textbox style="mso-next-textbox:#_x0000_s1073">
              <w:txbxContent>
                <w:p w:rsidR="007E5ADE" w:rsidRDefault="007E5ADE" w:rsidP="005D0DA4">
                  <w:pPr>
                    <w:numPr>
                      <w:ilvl w:val="0"/>
                      <w:numId w:val="63"/>
                    </w:numPr>
                    <w:tabs>
                      <w:tab w:val="left" w:pos="1340"/>
                    </w:tabs>
                    <w:spacing w:after="0" w:line="265" w:lineRule="auto"/>
                    <w:ind w:left="1340" w:right="440" w:hanging="370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>Ваш ребенок добирается в школу один или с сопровождением взрослого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?</w:t>
                  </w:r>
                </w:p>
                <w:p w:rsidR="007E5ADE" w:rsidRDefault="007E5ADE" w:rsidP="007E5ADE">
                  <w:pPr>
                    <w:spacing w:line="8" w:lineRule="exact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63"/>
                    </w:numPr>
                    <w:tabs>
                      <w:tab w:val="left" w:pos="1340"/>
                    </w:tabs>
                    <w:spacing w:after="0" w:line="240" w:lineRule="auto"/>
                    <w:ind w:left="1340" w:hanging="358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Один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;</w:t>
                  </w:r>
                </w:p>
                <w:p w:rsidR="007E5ADE" w:rsidRDefault="007E5ADE" w:rsidP="007E5ADE">
                  <w:pPr>
                    <w:spacing w:line="46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63"/>
                    </w:numPr>
                    <w:tabs>
                      <w:tab w:val="left" w:pos="1340"/>
                    </w:tabs>
                    <w:spacing w:after="0" w:line="240" w:lineRule="auto"/>
                    <w:ind w:left="1340" w:hanging="358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В сопровождении взрослого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53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63"/>
                    </w:numPr>
                    <w:tabs>
                      <w:tab w:val="left" w:pos="1340"/>
                    </w:tabs>
                    <w:spacing w:after="0" w:line="240" w:lineRule="auto"/>
                    <w:ind w:left="1340" w:hanging="370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 xml:space="preserve">Проговариваете ли вы со своим ребенком маршрут движения </w:t>
                  </w:r>
                  <w:proofErr w:type="gramStart"/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>в</w:t>
                  </w:r>
                  <w:proofErr w:type="gramEnd"/>
                </w:p>
                <w:p w:rsidR="007E5ADE" w:rsidRDefault="007E5ADE" w:rsidP="007E5ADE">
                  <w:pPr>
                    <w:spacing w:line="46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ind w:left="1340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>школу и из школы домой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?</w:t>
                  </w:r>
                </w:p>
                <w:p w:rsidR="007E5ADE" w:rsidRDefault="007E5ADE" w:rsidP="007E5ADE">
                  <w:pPr>
                    <w:spacing w:line="42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ind w:left="980"/>
                    <w:rPr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1.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Нет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 xml:space="preserve">, 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мой ребенок и так знает маршрут движения в школу и домой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;</w:t>
                  </w:r>
                </w:p>
                <w:p w:rsidR="007E5ADE" w:rsidRDefault="007E5ADE" w:rsidP="005D0DA4">
                  <w:pPr>
                    <w:numPr>
                      <w:ilvl w:val="1"/>
                      <w:numId w:val="64"/>
                    </w:numPr>
                    <w:tabs>
                      <w:tab w:val="left" w:pos="1261"/>
                    </w:tabs>
                    <w:spacing w:after="0" w:line="263" w:lineRule="auto"/>
                    <w:ind w:left="980" w:firstLine="2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Проговариваем и даже проходим по маршруту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дом 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–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школа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школа 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–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домой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223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65"/>
                    </w:numPr>
                    <w:tabs>
                      <w:tab w:val="left" w:pos="1340"/>
                    </w:tabs>
                    <w:spacing w:after="0" w:line="240" w:lineRule="auto"/>
                    <w:ind w:left="1340" w:hanging="370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>Какой маршрут вы выберите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?</w:t>
                  </w:r>
                </w:p>
                <w:p w:rsidR="007E5ADE" w:rsidRDefault="007E5ADE" w:rsidP="007E5ADE">
                  <w:pPr>
                    <w:spacing w:line="56" w:lineRule="exact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65"/>
                    </w:numPr>
                    <w:tabs>
                      <w:tab w:val="left" w:pos="1340"/>
                    </w:tabs>
                    <w:spacing w:after="0" w:line="282" w:lineRule="auto"/>
                    <w:ind w:left="1340" w:right="400" w:hanging="358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7"/>
                      <w:szCs w:val="27"/>
                    </w:rPr>
                    <w:t>Короткий</w:t>
                  </w:r>
                  <w:r>
                    <w:rPr>
                      <w:rFonts w:ascii="Arial" w:eastAsia="Arial" w:hAnsi="Arial" w:cs="Arial"/>
                      <w:sz w:val="27"/>
                      <w:szCs w:val="27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7"/>
                      <w:szCs w:val="27"/>
                    </w:rPr>
                    <w:t xml:space="preserve"> но при этом необходимо перейти проезжую часть</w:t>
                  </w:r>
                  <w:r>
                    <w:rPr>
                      <w:rFonts w:ascii="Arial" w:eastAsia="Arial" w:hAnsi="Arial" w:cs="Arial"/>
                      <w:sz w:val="27"/>
                      <w:szCs w:val="27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7"/>
                      <w:szCs w:val="27"/>
                    </w:rPr>
                    <w:t xml:space="preserve"> где отсутствуют светофоры</w:t>
                  </w:r>
                  <w:r>
                    <w:rPr>
                      <w:rFonts w:ascii="Arial" w:eastAsia="Arial" w:hAnsi="Arial" w:cs="Arial"/>
                      <w:sz w:val="27"/>
                      <w:szCs w:val="27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7"/>
                      <w:szCs w:val="27"/>
                    </w:rPr>
                    <w:t xml:space="preserve"> дорожный знак </w:t>
                  </w:r>
                  <w:r>
                    <w:rPr>
                      <w:rFonts w:ascii="Arial" w:eastAsia="Arial" w:hAnsi="Arial" w:cs="Arial"/>
                      <w:sz w:val="27"/>
                      <w:szCs w:val="27"/>
                    </w:rPr>
                    <w:t>«</w:t>
                  </w:r>
                  <w:r>
                    <w:rPr>
                      <w:rFonts w:ascii="Times New Roman CYR" w:eastAsia="Times New Roman CYR" w:hAnsi="Times New Roman CYR" w:cs="Times New Roman CYR"/>
                      <w:sz w:val="27"/>
                      <w:szCs w:val="27"/>
                    </w:rPr>
                    <w:t>Пешеходный переход</w:t>
                  </w:r>
                  <w:r>
                    <w:rPr>
                      <w:rFonts w:ascii="Arial" w:eastAsia="Arial" w:hAnsi="Arial" w:cs="Arial"/>
                      <w:sz w:val="27"/>
                      <w:szCs w:val="27"/>
                    </w:rPr>
                    <w:t>»;</w:t>
                  </w:r>
                </w:p>
                <w:p w:rsidR="007E5ADE" w:rsidRDefault="007E5ADE" w:rsidP="007E5ADE">
                  <w:pPr>
                    <w:spacing w:line="6" w:lineRule="exact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65"/>
                    </w:numPr>
                    <w:tabs>
                      <w:tab w:val="left" w:pos="1340"/>
                    </w:tabs>
                    <w:spacing w:after="0" w:line="265" w:lineRule="auto"/>
                    <w:ind w:left="1340" w:right="500" w:hanging="358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Этот путь будет более длинным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но вашему ребенку не придется переходить через проезжую часть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17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65"/>
                    </w:numPr>
                    <w:tabs>
                      <w:tab w:val="left" w:pos="1340"/>
                    </w:tabs>
                    <w:spacing w:after="0" w:line="240" w:lineRule="auto"/>
                    <w:ind w:left="1340" w:hanging="370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>Есть ли в зоне вашего проживания тротуары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?</w:t>
                  </w:r>
                </w:p>
                <w:p w:rsidR="007E5ADE" w:rsidRDefault="007E5ADE" w:rsidP="007E5ADE">
                  <w:pPr>
                    <w:spacing w:line="41" w:lineRule="exact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65"/>
                    </w:numPr>
                    <w:tabs>
                      <w:tab w:val="left" w:pos="1340"/>
                    </w:tabs>
                    <w:spacing w:after="0" w:line="240" w:lineRule="auto"/>
                    <w:ind w:left="1340" w:hanging="358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Отсутствуют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;</w:t>
                  </w:r>
                </w:p>
                <w:p w:rsidR="007E5ADE" w:rsidRDefault="007E5ADE" w:rsidP="007E5ADE">
                  <w:pPr>
                    <w:spacing w:line="48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65"/>
                    </w:numPr>
                    <w:tabs>
                      <w:tab w:val="left" w:pos="1340"/>
                    </w:tabs>
                    <w:spacing w:after="0" w:line="240" w:lineRule="auto"/>
                    <w:ind w:left="1340" w:hanging="358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Есть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51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65"/>
                    </w:numPr>
                    <w:tabs>
                      <w:tab w:val="left" w:pos="1340"/>
                    </w:tabs>
                    <w:spacing w:after="0" w:line="240" w:lineRule="auto"/>
                    <w:ind w:left="1340" w:hanging="370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>При отсутствии тротуаров разрешено движение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?</w:t>
                  </w:r>
                </w:p>
                <w:p w:rsidR="007E5ADE" w:rsidRDefault="007E5ADE" w:rsidP="007E5ADE">
                  <w:pPr>
                    <w:spacing w:line="41" w:lineRule="exact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65"/>
                    </w:numPr>
                    <w:tabs>
                      <w:tab w:val="left" w:pos="1340"/>
                    </w:tabs>
                    <w:spacing w:after="0" w:line="240" w:lineRule="auto"/>
                    <w:ind w:left="1340" w:hanging="358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По проезжей части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;</w:t>
                  </w:r>
                </w:p>
                <w:p w:rsidR="007E5ADE" w:rsidRDefault="007E5ADE" w:rsidP="007E5ADE">
                  <w:pPr>
                    <w:spacing w:line="46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65"/>
                    </w:numPr>
                    <w:tabs>
                      <w:tab w:val="left" w:pos="1340"/>
                    </w:tabs>
                    <w:spacing w:after="0" w:line="240" w:lineRule="auto"/>
                    <w:ind w:left="1340" w:hanging="358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По обочине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68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65"/>
                    </w:numPr>
                    <w:tabs>
                      <w:tab w:val="left" w:pos="1340"/>
                    </w:tabs>
                    <w:spacing w:after="0" w:line="263" w:lineRule="auto"/>
                    <w:ind w:left="1340" w:right="200" w:hanging="370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>Встречаются ли по маршруту следования в школу перекрестки со светофорами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?</w:t>
                  </w:r>
                </w:p>
                <w:p w:rsidR="007E5ADE" w:rsidRDefault="007E5ADE" w:rsidP="007E5ADE">
                  <w:pPr>
                    <w:spacing w:line="11" w:lineRule="exact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65"/>
                    </w:numPr>
                    <w:tabs>
                      <w:tab w:val="left" w:pos="1340"/>
                    </w:tabs>
                    <w:spacing w:after="0" w:line="240" w:lineRule="auto"/>
                    <w:ind w:left="1340" w:hanging="358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На перекрестке есть транспортный и пешеходный светофоры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;</w:t>
                  </w:r>
                </w:p>
                <w:p w:rsidR="007E5ADE" w:rsidRDefault="007E5ADE" w:rsidP="007E5ADE">
                  <w:pPr>
                    <w:spacing w:line="46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65"/>
                    </w:numPr>
                    <w:tabs>
                      <w:tab w:val="left" w:pos="1340"/>
                    </w:tabs>
                    <w:spacing w:after="0" w:line="240" w:lineRule="auto"/>
                    <w:ind w:left="1340" w:hanging="358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На перекрестке есть только пешеходный светофор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48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65"/>
                    </w:numPr>
                    <w:tabs>
                      <w:tab w:val="left" w:pos="1340"/>
                    </w:tabs>
                    <w:spacing w:after="0" w:line="240" w:lineRule="auto"/>
                    <w:ind w:left="1340" w:hanging="358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Отсутствуют светофоры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66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7E5ADE"/>
              </w:txbxContent>
            </v:textbox>
          </v:shape>
        </w:pict>
      </w:r>
      <w:r>
        <w:rPr>
          <w:noProof/>
          <w:lang w:eastAsia="ru-RU"/>
        </w:rPr>
        <w:pict>
          <v:shape id="Поле 64" o:spid="_x0000_s1042" type="#_x0000_t202" style="position:absolute;margin-left:66pt;margin-top:75pt;width:468.75pt;height:697.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d="f" strokeweight=".5pt">
            <v:textbox style="mso-next-textbox:#Поле 64">
              <w:txbxContent>
                <w:p w:rsidR="007E5ADE" w:rsidRDefault="007E5ADE" w:rsidP="007E5ADE">
                  <w:pPr>
                    <w:tabs>
                      <w:tab w:val="left" w:pos="709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т  </w:t>
                  </w:r>
                  <w:r w:rsidRPr="00D24804">
                    <w:rPr>
                      <w:rFonts w:ascii="Times New Roman" w:eastAsiaTheme="minorEastAsia" w:hAnsi="Times New Roman" w:cs="Times New Roman"/>
                      <w:b/>
                      <w:color w:val="FF0000"/>
                      <w:sz w:val="28"/>
                      <w:szCs w:val="20"/>
                      <w:lang w:eastAsia="ru-RU"/>
                    </w:rPr>
                    <w:t>Тест – опрос для родителей детей старшего дошкольного возраста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транспортного</w:t>
                  </w:r>
                </w:p>
                <w:p w:rsidR="007E5ADE" w:rsidRPr="00BA4581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4581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>Не знает.</w:t>
                  </w:r>
                </w:p>
                <w:p w:rsidR="007E5ADE" w:rsidRPr="00BA4581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144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A458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8.</w:t>
                  </w:r>
                  <w:r w:rsidRPr="00BA458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  <w:t>Знает ли ваш ребенок значение сигналов пешеходного светофора?</w:t>
                  </w:r>
                </w:p>
                <w:p w:rsidR="007E5ADE" w:rsidRPr="00BA4581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458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  <w:r w:rsidRPr="00BA4581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>Знает;</w:t>
                  </w:r>
                </w:p>
                <w:p w:rsidR="007E5ADE" w:rsidRPr="00BA4581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4581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</w:t>
                  </w:r>
                  <w:r w:rsidRPr="00BA4581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>Не знает.</w:t>
                  </w:r>
                </w:p>
                <w:p w:rsidR="007E5ADE" w:rsidRPr="00BA4581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3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A458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9.</w:t>
                  </w:r>
                  <w:r w:rsidRPr="00BA458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  <w:t>Знает ли ваш ребенок значение «мигающий зеленый» сигнал?</w:t>
                  </w:r>
                </w:p>
                <w:p w:rsidR="007E5ADE" w:rsidRPr="00BA4581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458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  <w:r w:rsidRPr="00BA4581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>Знает.</w:t>
                  </w:r>
                </w:p>
                <w:p w:rsidR="007E5ADE" w:rsidRPr="00BA4581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A458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2.</w:t>
                  </w:r>
                  <w:r w:rsidRPr="00BA458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  <w:t>Не знает.</w:t>
                  </w:r>
                </w:p>
                <w:p w:rsidR="007E5ADE" w:rsidRPr="00BA4581" w:rsidRDefault="007E5ADE" w:rsidP="007E5ADE">
                  <w:pPr>
                    <w:tabs>
                      <w:tab w:val="left" w:pos="709"/>
                      <w:tab w:val="left" w:pos="9072"/>
                    </w:tabs>
                    <w:spacing w:line="233" w:lineRule="auto"/>
                    <w:ind w:right="144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A458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10. Знает ли ваш ребенок знак «Пешеходный переход»?</w:t>
                  </w:r>
                </w:p>
                <w:p w:rsidR="007E5ADE" w:rsidRPr="00BA4581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458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  <w:r w:rsidRPr="00BA4581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>Знает;</w:t>
                  </w:r>
                </w:p>
                <w:p w:rsidR="007E5ADE" w:rsidRPr="00BA4581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4581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</w:t>
                  </w:r>
                  <w:r w:rsidRPr="00BA4581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 xml:space="preserve">Не знает. </w:t>
                  </w:r>
                </w:p>
                <w:p w:rsidR="007E5ADE" w:rsidRPr="00BA4581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3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A458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11. Знает ли ваш ребенок Правила перехода проезжей части при отсутствии светофорного регулирования, но при наличии знака «Пешеходный переход»</w:t>
                  </w:r>
                </w:p>
                <w:p w:rsidR="007E5ADE" w:rsidRPr="00BA4581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458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  <w:r w:rsidRPr="00BA4581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>Знает;</w:t>
                  </w:r>
                </w:p>
                <w:p w:rsidR="007E5ADE" w:rsidRPr="00BA4581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4581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</w:t>
                  </w:r>
                  <w:r w:rsidRPr="00BA4581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>Не знает;</w:t>
                  </w:r>
                </w:p>
                <w:p w:rsidR="007E5ADE" w:rsidRPr="00BA4581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4581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</w:t>
                  </w:r>
                  <w:r w:rsidRPr="00BA4581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>Знает, но боится.</w:t>
                  </w:r>
                </w:p>
                <w:p w:rsidR="007E5ADE" w:rsidRPr="00BA4581" w:rsidRDefault="007E5ADE" w:rsidP="007E5ADE">
                  <w:pPr>
                    <w:tabs>
                      <w:tab w:val="left" w:pos="709"/>
                      <w:tab w:val="left" w:pos="1410"/>
                    </w:tabs>
                    <w:spacing w:after="0" w:line="263" w:lineRule="auto"/>
                    <w:ind w:right="320"/>
                    <w:rPr>
                      <w:rFonts w:ascii="Times New Roman" w:eastAsia="Arial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 CYR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12.</w:t>
                  </w:r>
                  <w:r w:rsidRPr="00BA4581">
                    <w:rPr>
                      <w:rFonts w:ascii="Times New Roman" w:eastAsia="Times New Roman CYR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Знает ли ваш ребенок Правила перехода проезжей части при наличии пешеходного светофора</w:t>
                  </w:r>
                  <w:r w:rsidRPr="00BA4581">
                    <w:rPr>
                      <w:rFonts w:ascii="Times New Roman" w:eastAsia="Arial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?</w:t>
                  </w:r>
                </w:p>
                <w:p w:rsidR="007E5ADE" w:rsidRPr="00BA4581" w:rsidRDefault="007E5ADE" w:rsidP="007E5ADE">
                  <w:pPr>
                    <w:tabs>
                      <w:tab w:val="left" w:pos="709"/>
                    </w:tabs>
                    <w:spacing w:line="28" w:lineRule="exact"/>
                    <w:ind w:firstLine="709"/>
                    <w:rPr>
                      <w:rFonts w:ascii="Times New Roman" w:eastAsia="Arial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7E5ADE" w:rsidRPr="00BA4581" w:rsidRDefault="007E5ADE" w:rsidP="007E5ADE">
                  <w:pPr>
                    <w:tabs>
                      <w:tab w:val="left" w:pos="709"/>
                      <w:tab w:val="left" w:pos="1676"/>
                    </w:tabs>
                    <w:spacing w:after="0" w:line="263" w:lineRule="auto"/>
                    <w:ind w:right="320"/>
                    <w:rPr>
                      <w:rFonts w:ascii="Times New Roman" w:eastAsia="Arial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 CYR" w:hAnsi="Times New Roman" w:cs="Times New Roman"/>
                      <w:sz w:val="28"/>
                      <w:szCs w:val="28"/>
                      <w:lang w:eastAsia="ru-RU"/>
                    </w:rPr>
                    <w:t>1.</w:t>
                  </w:r>
                  <w:r w:rsidRPr="00BA4581">
                    <w:rPr>
                      <w:rFonts w:ascii="Times New Roman" w:eastAsia="Times New Roman CYR" w:hAnsi="Times New Roman" w:cs="Times New Roman"/>
                      <w:sz w:val="28"/>
                      <w:szCs w:val="28"/>
                      <w:lang w:eastAsia="ru-RU"/>
                    </w:rPr>
                    <w:t>Знает</w:t>
                  </w:r>
                  <w:r w:rsidRPr="00BA4581">
                    <w:rPr>
                      <w:rFonts w:ascii="Times New Roman" w:eastAsia="Arial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 w:rsidRPr="00BA4581">
                    <w:rPr>
                      <w:rFonts w:ascii="Times New Roman" w:eastAsia="Times New Roman CYR" w:hAnsi="Times New Roman" w:cs="Times New Roman"/>
                      <w:sz w:val="28"/>
                      <w:szCs w:val="28"/>
                      <w:lang w:eastAsia="ru-RU"/>
                    </w:rPr>
                    <w:t xml:space="preserve"> как правильно переходить проезжую часть по сигналам пешеходного светофора</w:t>
                  </w:r>
                  <w:r w:rsidRPr="00BA4581">
                    <w:rPr>
                      <w:rFonts w:ascii="Times New Roman" w:eastAsia="Arial" w:hAnsi="Times New Roman" w:cs="Times New Roman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7E5ADE" w:rsidRPr="00BA4581" w:rsidRDefault="007E5ADE" w:rsidP="007E5ADE">
                  <w:pPr>
                    <w:tabs>
                      <w:tab w:val="left" w:pos="709"/>
                    </w:tabs>
                    <w:spacing w:line="16" w:lineRule="exact"/>
                    <w:ind w:firstLine="709"/>
                    <w:rPr>
                      <w:rFonts w:ascii="Times New Roman" w:eastAsia="Arial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BA4581" w:rsidRDefault="007E5ADE" w:rsidP="007E5ADE">
                  <w:pPr>
                    <w:tabs>
                      <w:tab w:val="left" w:pos="709"/>
                      <w:tab w:val="left" w:pos="1680"/>
                    </w:tabs>
                    <w:spacing w:after="0" w:line="240" w:lineRule="auto"/>
                    <w:rPr>
                      <w:rFonts w:ascii="Times New Roman" w:eastAsia="Arial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 CYR" w:hAnsi="Times New Roman" w:cs="Times New Roman"/>
                      <w:sz w:val="28"/>
                      <w:szCs w:val="28"/>
                      <w:lang w:eastAsia="ru-RU"/>
                    </w:rPr>
                    <w:t>2.</w:t>
                  </w:r>
                  <w:r w:rsidRPr="00BA4581">
                    <w:rPr>
                      <w:rFonts w:ascii="Times New Roman" w:eastAsia="Times New Roman CYR" w:hAnsi="Times New Roman" w:cs="Times New Roman"/>
                      <w:sz w:val="28"/>
                      <w:szCs w:val="28"/>
                      <w:lang w:eastAsia="ru-RU"/>
                    </w:rPr>
                    <w:t>Не знает значение сигналов</w:t>
                  </w:r>
                  <w:r>
                    <w:rPr>
                      <w:rFonts w:ascii="Times New Roman" w:eastAsia="Arial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1400"/>
                    </w:tabs>
                    <w:spacing w:after="0" w:line="240" w:lineRule="auto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  <w:lang w:eastAsia="ru-RU"/>
                    </w:rPr>
                    <w:t xml:space="preserve">13. 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  <w:lang w:eastAsia="ru-RU"/>
                    </w:rPr>
                    <w:t>При движении по тротуару необходимо придерживаться</w:t>
                  </w:r>
                  <w:r w:rsidRPr="00D9332E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  <w:t>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44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BA4581" w:rsidRDefault="007E5ADE" w:rsidP="005D0DA4">
                  <w:pPr>
                    <w:numPr>
                      <w:ilvl w:val="0"/>
                      <w:numId w:val="10"/>
                    </w:numPr>
                    <w:tabs>
                      <w:tab w:val="left" w:pos="709"/>
                      <w:tab w:val="left" w:pos="1340"/>
                    </w:tabs>
                    <w:spacing w:after="0" w:line="240" w:lineRule="auto"/>
                    <w:ind w:left="1340" w:firstLine="709"/>
                    <w:rPr>
                      <w:rFonts w:ascii="Times New Roman" w:eastAsia="Arial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A4581">
                    <w:rPr>
                      <w:rFonts w:ascii="Times New Roman" w:eastAsia="Times New Roman CYR" w:hAnsi="Times New Roman" w:cs="Times New Roman"/>
                      <w:sz w:val="28"/>
                      <w:szCs w:val="28"/>
                      <w:lang w:eastAsia="ru-RU"/>
                    </w:rPr>
                    <w:t>Левой стороны</w:t>
                  </w:r>
                  <w:r w:rsidRPr="00BA4581">
                    <w:rPr>
                      <w:rFonts w:ascii="Times New Roman" w:eastAsia="Arial" w:hAnsi="Times New Roman" w:cs="Times New Roman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7E5ADE" w:rsidRPr="00BA4581" w:rsidRDefault="007E5ADE" w:rsidP="007E5ADE">
                  <w:pPr>
                    <w:tabs>
                      <w:tab w:val="left" w:pos="709"/>
                    </w:tabs>
                    <w:spacing w:line="46" w:lineRule="exact"/>
                    <w:ind w:firstLine="709"/>
                    <w:rPr>
                      <w:rFonts w:ascii="Times New Roman" w:eastAsia="Arial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BA4581" w:rsidRDefault="007E5ADE" w:rsidP="005D0DA4">
                  <w:pPr>
                    <w:numPr>
                      <w:ilvl w:val="0"/>
                      <w:numId w:val="10"/>
                    </w:numPr>
                    <w:tabs>
                      <w:tab w:val="left" w:pos="709"/>
                      <w:tab w:val="left" w:pos="1340"/>
                    </w:tabs>
                    <w:spacing w:after="0" w:line="240" w:lineRule="auto"/>
                    <w:ind w:left="1340" w:firstLine="709"/>
                    <w:rPr>
                      <w:rFonts w:ascii="Times New Roman" w:eastAsia="Arial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A4581">
                    <w:rPr>
                      <w:rFonts w:ascii="Times New Roman" w:eastAsia="Times New Roman CYR" w:hAnsi="Times New Roman" w:cs="Times New Roman"/>
                      <w:sz w:val="28"/>
                      <w:szCs w:val="28"/>
                      <w:lang w:eastAsia="ru-RU"/>
                    </w:rPr>
                    <w:t>Правой стороны</w:t>
                  </w:r>
                  <w:r w:rsidRPr="00BA4581">
                    <w:rPr>
                      <w:rFonts w:ascii="Times New Roman" w:eastAsia="Arial" w:hAnsi="Times New Roman" w:cs="Times New Roman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7E5ADE" w:rsidRPr="00BA4581" w:rsidRDefault="007E5ADE" w:rsidP="007E5ADE">
                  <w:pPr>
                    <w:tabs>
                      <w:tab w:val="left" w:pos="709"/>
                    </w:tabs>
                    <w:spacing w:line="46" w:lineRule="exact"/>
                    <w:ind w:firstLine="709"/>
                    <w:rPr>
                      <w:rFonts w:ascii="Times New Roman" w:eastAsia="Arial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10"/>
                    </w:numPr>
                    <w:tabs>
                      <w:tab w:val="left" w:pos="709"/>
                      <w:tab w:val="left" w:pos="1340"/>
                    </w:tabs>
                    <w:spacing w:after="0" w:line="240" w:lineRule="auto"/>
                    <w:ind w:left="1340"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  <w:r w:rsidRPr="00BA4581">
                    <w:rPr>
                      <w:rFonts w:ascii="Times New Roman" w:eastAsia="Times New Roman CYR" w:hAnsi="Times New Roman" w:cs="Times New Roman"/>
                      <w:sz w:val="28"/>
                      <w:szCs w:val="28"/>
                      <w:lang w:eastAsia="ru-RU"/>
                    </w:rPr>
                    <w:t>Можно идти</w:t>
                  </w:r>
                  <w:r w:rsidRPr="00BA4581">
                    <w:rPr>
                      <w:rFonts w:ascii="Times New Roman" w:eastAsia="Arial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 w:rsidRPr="00BA4581">
                    <w:rPr>
                      <w:rFonts w:ascii="Times New Roman" w:eastAsia="Times New Roman CYR" w:hAnsi="Times New Roman" w:cs="Times New Roman"/>
                      <w:sz w:val="28"/>
                      <w:szCs w:val="28"/>
                      <w:lang w:eastAsia="ru-RU"/>
                    </w:rPr>
                    <w:t xml:space="preserve"> где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захочешь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/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Default="007E5ADE" w:rsidP="007E5ADE">
                  <w:pPr>
                    <w:jc w:val="center"/>
                  </w:pPr>
                </w:p>
              </w:txbxContent>
            </v:textbox>
          </v:shape>
        </w:pict>
      </w:r>
      <w:r w:rsidR="007E5ADE">
        <w:rPr>
          <w:noProof/>
          <w:lang w:eastAsia="ru-RU"/>
        </w:rPr>
        <w:drawing>
          <wp:inline distT="0" distB="0" distL="0" distR="0">
            <wp:extent cx="7553325" cy="10696575"/>
            <wp:effectExtent l="0" t="0" r="9525" b="9525"/>
            <wp:docPr id="51" name="Рисунок 51" descr="https://ds03.infourok.ru/uploads/ex/0888/00049c67-17a4c5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88/00049c67-17a4c58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DE" w:rsidRDefault="0000019B" w:rsidP="007E5ADE">
      <w:r>
        <w:rPr>
          <w:noProof/>
          <w:lang w:eastAsia="ru-RU"/>
        </w:rPr>
        <w:pict>
          <v:shape id="_x0000_s1074" type="#_x0000_t202" style="position:absolute;margin-left:76.2pt;margin-top:86.4pt;width:448.2pt;height:673.2pt;z-index:251673600" stroked="f">
            <v:textbox style="mso-next-textbox:#_x0000_s1074">
              <w:txbxContent>
                <w:p w:rsidR="007E5ADE" w:rsidRDefault="007E5ADE" w:rsidP="007E5ADE">
                  <w:pPr>
                    <w:tabs>
                      <w:tab w:val="left" w:pos="1340"/>
                    </w:tabs>
                    <w:spacing w:after="0" w:line="240" w:lineRule="auto"/>
                    <w:ind w:left="134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светофоры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;</w:t>
                  </w:r>
                </w:p>
                <w:p w:rsidR="007E5ADE" w:rsidRDefault="007E5ADE" w:rsidP="007E5ADE">
                  <w:pPr>
                    <w:spacing w:line="46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Pr="00B95DAA" w:rsidRDefault="007E5ADE" w:rsidP="005D0DA4">
                  <w:pPr>
                    <w:pStyle w:val="ab"/>
                    <w:numPr>
                      <w:ilvl w:val="0"/>
                      <w:numId w:val="69"/>
                    </w:numPr>
                    <w:tabs>
                      <w:tab w:val="left" w:pos="1340"/>
                    </w:tabs>
                    <w:spacing w:after="0" w:line="240" w:lineRule="auto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 w:rsidRPr="00B95DAA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На перекрестке есть только пешеходный светофор</w:t>
                  </w:r>
                  <w:r w:rsidRPr="00B95DAA"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48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Pr="00B95DAA" w:rsidRDefault="007E5ADE" w:rsidP="005D0DA4">
                  <w:pPr>
                    <w:pStyle w:val="ab"/>
                    <w:numPr>
                      <w:ilvl w:val="0"/>
                      <w:numId w:val="69"/>
                    </w:numPr>
                    <w:tabs>
                      <w:tab w:val="left" w:pos="1340"/>
                    </w:tabs>
                    <w:spacing w:after="0" w:line="240" w:lineRule="auto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 w:rsidRPr="00B95DAA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Отсутствуют светофоры</w:t>
                  </w:r>
                  <w:r w:rsidRPr="00B95DAA"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66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69"/>
                    </w:numPr>
                    <w:tabs>
                      <w:tab w:val="left" w:pos="1340"/>
                    </w:tabs>
                    <w:spacing w:after="0" w:line="263" w:lineRule="auto"/>
                    <w:ind w:right="1120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>Знает ли ваш ребенок значение сигналов транспортного светофора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?</w:t>
                  </w:r>
                </w:p>
                <w:p w:rsidR="007E5ADE" w:rsidRDefault="007E5ADE" w:rsidP="007E5ADE">
                  <w:pPr>
                    <w:spacing w:line="14" w:lineRule="exact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69"/>
                    </w:numPr>
                    <w:tabs>
                      <w:tab w:val="left" w:pos="1340"/>
                    </w:tabs>
                    <w:spacing w:after="0" w:line="240" w:lineRule="auto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Знает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;</w:t>
                  </w:r>
                </w:p>
                <w:p w:rsidR="007E5ADE" w:rsidRDefault="007E5ADE" w:rsidP="007E5ADE">
                  <w:pPr>
                    <w:spacing w:line="46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69"/>
                    </w:numPr>
                    <w:tabs>
                      <w:tab w:val="left" w:pos="1340"/>
                    </w:tabs>
                    <w:spacing w:after="0" w:line="240" w:lineRule="auto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Не знает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66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69"/>
                    </w:numPr>
                    <w:tabs>
                      <w:tab w:val="left" w:pos="1340"/>
                    </w:tabs>
                    <w:spacing w:after="0" w:line="263" w:lineRule="auto"/>
                    <w:ind w:right="1360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>Знает ли ваш ребенок значение сигналов пешеходного светофора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?</w:t>
                  </w:r>
                </w:p>
                <w:p w:rsidR="007E5ADE" w:rsidRDefault="007E5ADE" w:rsidP="007E5ADE">
                  <w:pPr>
                    <w:spacing w:line="13" w:lineRule="exact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69"/>
                    </w:numPr>
                    <w:tabs>
                      <w:tab w:val="left" w:pos="1340"/>
                    </w:tabs>
                    <w:spacing w:after="0" w:line="240" w:lineRule="auto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Знает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;</w:t>
                  </w:r>
                </w:p>
                <w:p w:rsidR="007E5ADE" w:rsidRDefault="007E5ADE" w:rsidP="007E5ADE">
                  <w:pPr>
                    <w:spacing w:line="46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69"/>
                    </w:numPr>
                    <w:tabs>
                      <w:tab w:val="left" w:pos="1340"/>
                    </w:tabs>
                    <w:spacing w:after="0" w:line="240" w:lineRule="auto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Не знает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51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69"/>
                    </w:numPr>
                    <w:tabs>
                      <w:tab w:val="left" w:pos="1340"/>
                    </w:tabs>
                    <w:spacing w:after="0" w:line="240" w:lineRule="auto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 xml:space="preserve">Знает ли ваш ребенок значение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>мигающий зеленый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»</w:t>
                  </w: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 xml:space="preserve"> сигнал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?</w:t>
                  </w:r>
                </w:p>
                <w:p w:rsidR="007E5ADE" w:rsidRDefault="007E5ADE" w:rsidP="007E5ADE">
                  <w:pPr>
                    <w:spacing w:line="44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66"/>
                    </w:numPr>
                    <w:tabs>
                      <w:tab w:val="left" w:pos="1340"/>
                    </w:tabs>
                    <w:spacing w:after="0" w:line="240" w:lineRule="auto"/>
                    <w:ind w:left="1340" w:hanging="37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Знает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46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66"/>
                    </w:numPr>
                    <w:tabs>
                      <w:tab w:val="left" w:pos="1340"/>
                    </w:tabs>
                    <w:spacing w:after="0" w:line="240" w:lineRule="auto"/>
                    <w:ind w:left="1340" w:hanging="37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Не знает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52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ind w:left="980"/>
                    <w:rPr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 xml:space="preserve">10. </w:t>
                  </w: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>Знает ли ваш ребенок знак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 xml:space="preserve"> «</w:t>
                  </w: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>Пешеходный переход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»?</w:t>
                  </w:r>
                </w:p>
                <w:p w:rsidR="007E5ADE" w:rsidRDefault="007E5ADE" w:rsidP="005D0DA4">
                  <w:pPr>
                    <w:numPr>
                      <w:ilvl w:val="0"/>
                      <w:numId w:val="67"/>
                    </w:numPr>
                    <w:tabs>
                      <w:tab w:val="left" w:pos="1340"/>
                    </w:tabs>
                    <w:spacing w:after="0" w:line="240" w:lineRule="auto"/>
                    <w:ind w:left="1340" w:hanging="358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Знает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;</w:t>
                  </w:r>
                </w:p>
                <w:p w:rsidR="007E5ADE" w:rsidRDefault="007E5ADE" w:rsidP="007E5ADE">
                  <w:pPr>
                    <w:spacing w:line="46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67"/>
                    </w:numPr>
                    <w:tabs>
                      <w:tab w:val="left" w:pos="1340"/>
                    </w:tabs>
                    <w:spacing w:after="0" w:line="240" w:lineRule="auto"/>
                    <w:ind w:left="1340" w:hanging="358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Не знает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66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69" w:lineRule="auto"/>
                    <w:ind w:left="1340" w:hanging="359"/>
                    <w:rPr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 xml:space="preserve">11. </w:t>
                  </w: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>Знает ли ваш ребенок Правила перехода проезжей части при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>отсутствии светофорного регулирования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 xml:space="preserve"> но при наличии знака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>Пешеходный переход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»</w:t>
                  </w:r>
                </w:p>
                <w:p w:rsidR="007E5ADE" w:rsidRDefault="007E5ADE" w:rsidP="007E5ADE">
                  <w:pPr>
                    <w:spacing w:line="5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68"/>
                    </w:numPr>
                    <w:tabs>
                      <w:tab w:val="left" w:pos="1680"/>
                    </w:tabs>
                    <w:spacing w:after="0" w:line="240" w:lineRule="auto"/>
                    <w:ind w:left="1680" w:hanging="338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Знает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;</w:t>
                  </w:r>
                </w:p>
                <w:p w:rsidR="007E5ADE" w:rsidRDefault="007E5ADE" w:rsidP="007E5ADE">
                  <w:pPr>
                    <w:spacing w:line="46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68"/>
                    </w:numPr>
                    <w:tabs>
                      <w:tab w:val="left" w:pos="1680"/>
                    </w:tabs>
                    <w:spacing w:after="0" w:line="240" w:lineRule="auto"/>
                    <w:ind w:left="1680" w:hanging="338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Не знает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;</w:t>
                  </w:r>
                </w:p>
                <w:p w:rsidR="007E5ADE" w:rsidRDefault="007E5ADE" w:rsidP="007E5ADE">
                  <w:pPr>
                    <w:spacing w:line="48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68"/>
                    </w:numPr>
                    <w:tabs>
                      <w:tab w:val="left" w:pos="1680"/>
                    </w:tabs>
                    <w:spacing w:after="0" w:line="240" w:lineRule="auto"/>
                    <w:ind w:left="1680" w:hanging="338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Знает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но боится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/>
              </w:txbxContent>
            </v:textbox>
          </v:shape>
        </w:pict>
      </w:r>
      <w:r>
        <w:rPr>
          <w:noProof/>
          <w:lang w:eastAsia="ru-RU"/>
        </w:rPr>
        <w:pict>
          <v:shape id="Поле 65" o:spid="_x0000_s1043" type="#_x0000_t202" style="position:absolute;margin-left:66pt;margin-top:75pt;width:468.75pt;height:697.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d="f" strokeweight=".5pt">
            <v:textbox>
              <w:txbxContent>
                <w:p w:rsidR="007E5ADE" w:rsidRDefault="007E5ADE" w:rsidP="007E5ADE">
                  <w:pPr>
                    <w:tabs>
                      <w:tab w:val="left" w:pos="709"/>
                    </w:tabs>
                    <w:ind w:firstLine="709"/>
                    <w:jc w:val="center"/>
                    <w:rPr>
                      <w:rFonts w:ascii="Times New Roman CYR" w:eastAsia="Times New Roman CYR" w:hAnsi="Times New Roman CYR" w:cs="Times New Roman CYR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ind w:firstLine="709"/>
                    <w:jc w:val="center"/>
                    <w:rPr>
                      <w:rFonts w:ascii="Times New Roman CYR" w:eastAsia="Times New Roman CYR" w:hAnsi="Times New Roman CYR" w:cs="Times New Roman CYR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ind w:firstLine="709"/>
                    <w:jc w:val="center"/>
                    <w:rPr>
                      <w:rFonts w:ascii="Times New Roman CYR" w:eastAsia="Times New Roman CYR" w:hAnsi="Times New Roman CYR" w:cs="Times New Roman CYR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ind w:firstLine="709"/>
                    <w:jc w:val="center"/>
                    <w:rPr>
                      <w:rFonts w:ascii="Times New Roman CYR" w:eastAsia="Times New Roman CYR" w:hAnsi="Times New Roman CYR" w:cs="Times New Roman CYR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ind w:firstLine="709"/>
                    <w:jc w:val="center"/>
                    <w:rPr>
                      <w:rFonts w:ascii="Times New Roman CYR" w:eastAsia="Times New Roman CYR" w:hAnsi="Times New Roman CYR" w:cs="Times New Roman CYR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ind w:firstLine="709"/>
                    <w:jc w:val="center"/>
                    <w:rPr>
                      <w:rFonts w:ascii="Times New Roman CYR" w:eastAsia="Times New Roman CYR" w:hAnsi="Times New Roman CYR" w:cs="Times New Roman CYR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ind w:firstLine="709"/>
                    <w:jc w:val="center"/>
                    <w:rPr>
                      <w:rFonts w:ascii="Times New Roman CYR" w:eastAsia="Times New Roman CYR" w:hAnsi="Times New Roman CYR" w:cs="Times New Roman CYR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ind w:firstLine="709"/>
                    <w:jc w:val="center"/>
                    <w:rPr>
                      <w:rFonts w:ascii="Times New Roman CYR" w:eastAsia="Times New Roman CYR" w:hAnsi="Times New Roman CYR" w:cs="Times New Roman CYR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ind w:firstLine="709"/>
                    <w:jc w:val="center"/>
                    <w:rPr>
                      <w:rFonts w:ascii="Times New Roman CYR" w:eastAsia="Times New Roman CYR" w:hAnsi="Times New Roman CYR" w:cs="Times New Roman CYR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ind w:firstLine="709"/>
                    <w:jc w:val="center"/>
                    <w:rPr>
                      <w:rFonts w:ascii="Times New Roman CYR" w:eastAsia="Times New Roman CYR" w:hAnsi="Times New Roman CYR" w:cs="Times New Roman CYR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ind w:firstLine="709"/>
                    <w:jc w:val="center"/>
                    <w:rPr>
                      <w:rFonts w:ascii="Times New Roman CYR" w:eastAsia="Times New Roman CYR" w:hAnsi="Times New Roman CYR" w:cs="Times New Roman CYR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ind w:firstLine="709"/>
                    <w:jc w:val="center"/>
                    <w:rPr>
                      <w:rFonts w:ascii="Times New Roman CYR" w:eastAsia="Times New Roman CYR" w:hAnsi="Times New Roman CYR" w:cs="Times New Roman CYR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ind w:firstLine="709"/>
                    <w:jc w:val="center"/>
                    <w:rPr>
                      <w:rFonts w:ascii="Times New Roman CYR" w:eastAsia="Times New Roman CYR" w:hAnsi="Times New Roman CYR" w:cs="Times New Roman CYR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ind w:firstLine="709"/>
                    <w:jc w:val="center"/>
                    <w:rPr>
                      <w:rFonts w:ascii="Times New Roman CYR" w:eastAsia="Times New Roman CYR" w:hAnsi="Times New Roman CYR" w:cs="Times New Roman CYR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ind w:firstLine="709"/>
                    <w:jc w:val="center"/>
                    <w:rPr>
                      <w:rFonts w:ascii="Times New Roman CYR" w:eastAsia="Times New Roman CYR" w:hAnsi="Times New Roman CYR" w:cs="Times New Roman CYR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ind w:firstLine="709"/>
                    <w:jc w:val="center"/>
                    <w:rPr>
                      <w:rFonts w:ascii="Times New Roman CYR" w:eastAsia="Times New Roman CYR" w:hAnsi="Times New Roman CYR" w:cs="Times New Roman CYR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ind w:firstLine="709"/>
                    <w:jc w:val="center"/>
                    <w:rPr>
                      <w:rFonts w:ascii="Times New Roman CYR" w:eastAsia="Times New Roman CYR" w:hAnsi="Times New Roman CYR" w:cs="Times New Roman CYR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ind w:firstLine="709"/>
                    <w:jc w:val="center"/>
                    <w:rPr>
                      <w:rFonts w:ascii="Times New Roman CYR" w:eastAsia="Times New Roman CYR" w:hAnsi="Times New Roman CYR" w:cs="Times New Roman CYR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ind w:firstLine="709"/>
                    <w:jc w:val="center"/>
                    <w:rPr>
                      <w:rFonts w:ascii="Times New Roman CYR" w:eastAsia="Times New Roman CYR" w:hAnsi="Times New Roman CYR" w:cs="Times New Roman CYR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ind w:firstLine="709"/>
                    <w:jc w:val="center"/>
                    <w:rPr>
                      <w:rFonts w:ascii="Times New Roman CYR" w:eastAsia="Times New Roman CYR" w:hAnsi="Times New Roman CYR" w:cs="Times New Roman CYR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11"/>
                    </w:numPr>
                    <w:tabs>
                      <w:tab w:val="left" w:pos="620"/>
                      <w:tab w:val="left" w:pos="709"/>
                    </w:tabs>
                    <w:spacing w:after="0" w:line="240" w:lineRule="auto"/>
                    <w:ind w:left="620" w:firstLine="709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  <w:lang w:eastAsia="ru-RU"/>
                    </w:rPr>
                    <w:t>Каким правилам подчиняется человек</w:t>
                  </w:r>
                  <w:r w:rsidRPr="00D9332E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  <w:t>,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  <w:lang w:eastAsia="ru-RU"/>
                    </w:rPr>
                    <w:t xml:space="preserve"> ведущий велосипед</w:t>
                  </w:r>
                  <w:r w:rsidRPr="00D9332E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  <w:t>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43" w:lineRule="exact"/>
                    <w:ind w:firstLine="709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2"/>
                      <w:numId w:val="11"/>
                    </w:numPr>
                    <w:tabs>
                      <w:tab w:val="left" w:pos="640"/>
                      <w:tab w:val="left" w:pos="709"/>
                    </w:tabs>
                    <w:spacing w:after="0" w:line="240" w:lineRule="auto"/>
                    <w:ind w:left="640"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Правилам для водителей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45" w:lineRule="exact"/>
                    <w:ind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11"/>
                    </w:numPr>
                    <w:tabs>
                      <w:tab w:val="left" w:pos="620"/>
                      <w:tab w:val="left" w:pos="709"/>
                    </w:tabs>
                    <w:spacing w:after="0" w:line="240" w:lineRule="auto"/>
                    <w:ind w:left="620"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Правилам для пешеходов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00" w:lineRule="exact"/>
                    <w:ind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62" w:lineRule="exact"/>
                    <w:ind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12"/>
                    </w:numPr>
                    <w:tabs>
                      <w:tab w:val="left" w:pos="621"/>
                      <w:tab w:val="left" w:pos="709"/>
                    </w:tabs>
                    <w:spacing w:after="0" w:line="263" w:lineRule="auto"/>
                    <w:ind w:left="340" w:right="1260" w:firstLine="709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  <w:lang w:eastAsia="ru-RU"/>
                    </w:rPr>
                    <w:t xml:space="preserve">Какие лица Правилами отнесены к </w:t>
                  </w:r>
                  <w:r w:rsidRPr="00D9332E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  <w:t>«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  <w:lang w:eastAsia="ru-RU"/>
                    </w:rPr>
                    <w:t>Участникам дорожного движения</w:t>
                  </w:r>
                  <w:r w:rsidRPr="00D9332E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  <w:t>»?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13" w:lineRule="exact"/>
                    <w:ind w:firstLine="709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2"/>
                      <w:numId w:val="12"/>
                    </w:numPr>
                    <w:tabs>
                      <w:tab w:val="left" w:pos="640"/>
                      <w:tab w:val="left" w:pos="709"/>
                    </w:tabs>
                    <w:spacing w:after="0" w:line="240" w:lineRule="auto"/>
                    <w:ind w:left="640"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Пешеходы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46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13"/>
                    </w:numPr>
                    <w:tabs>
                      <w:tab w:val="left" w:pos="620"/>
                      <w:tab w:val="left" w:pos="709"/>
                    </w:tabs>
                    <w:spacing w:after="0" w:line="240" w:lineRule="auto"/>
                    <w:ind w:left="620"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Дорожные рабочие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водители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пассажиры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47" w:lineRule="exact"/>
                    <w:ind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13"/>
                    </w:numPr>
                    <w:tabs>
                      <w:tab w:val="left" w:pos="620"/>
                      <w:tab w:val="left" w:pos="709"/>
                    </w:tabs>
                    <w:spacing w:after="0" w:line="240" w:lineRule="auto"/>
                    <w:ind w:left="620"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Водители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пешеходы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пассажиры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45" w:lineRule="exact"/>
                    <w:ind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13"/>
                    </w:numPr>
                    <w:tabs>
                      <w:tab w:val="left" w:pos="620"/>
                      <w:tab w:val="left" w:pos="709"/>
                    </w:tabs>
                    <w:spacing w:after="0" w:line="240" w:lineRule="auto"/>
                    <w:ind w:left="620"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Все перечисленные лица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358" w:lineRule="exact"/>
                    <w:ind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14"/>
                    </w:numPr>
                    <w:tabs>
                      <w:tab w:val="left" w:pos="601"/>
                      <w:tab w:val="left" w:pos="709"/>
                    </w:tabs>
                    <w:spacing w:after="0" w:line="233" w:lineRule="auto"/>
                    <w:ind w:left="320" w:right="680" w:firstLine="709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  <w:lang w:eastAsia="ru-RU"/>
                    </w:rPr>
                    <w:t>Какими правилами должен руководствоваться человек</w:t>
                  </w:r>
                  <w:r w:rsidRPr="00D9332E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  <w:t>,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  <w:lang w:eastAsia="ru-RU"/>
                    </w:rPr>
                    <w:t xml:space="preserve"> везущий ручную тележку</w:t>
                  </w:r>
                  <w:r w:rsidRPr="00D9332E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  <w:t>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7" w:lineRule="exact"/>
                    <w:ind w:firstLine="709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2"/>
                      <w:numId w:val="14"/>
                    </w:numPr>
                    <w:tabs>
                      <w:tab w:val="left" w:pos="640"/>
                      <w:tab w:val="left" w:pos="709"/>
                    </w:tabs>
                    <w:spacing w:after="0" w:line="240" w:lineRule="auto"/>
                    <w:ind w:left="640"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Правилами для водителей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48" w:lineRule="exact"/>
                    <w:ind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15"/>
                    </w:numPr>
                    <w:tabs>
                      <w:tab w:val="left" w:pos="620"/>
                      <w:tab w:val="left" w:pos="709"/>
                    </w:tabs>
                    <w:spacing w:after="0" w:line="240" w:lineRule="auto"/>
                    <w:ind w:left="620"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Правилами для пешеходов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359" w:lineRule="exact"/>
                    <w:ind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16"/>
                    </w:numPr>
                    <w:tabs>
                      <w:tab w:val="left" w:pos="620"/>
                      <w:tab w:val="left" w:pos="709"/>
                    </w:tabs>
                    <w:spacing w:after="0" w:line="240" w:lineRule="auto"/>
                    <w:ind w:left="620" w:firstLine="709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  <w:lang w:eastAsia="ru-RU"/>
                    </w:rPr>
                    <w:t xml:space="preserve">Относится ли мопед к </w:t>
                  </w:r>
                  <w:r w:rsidRPr="00D9332E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  <w:t>«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  <w:lang w:eastAsia="ru-RU"/>
                    </w:rPr>
                    <w:t>Механическим транспортным средствам</w:t>
                  </w:r>
                  <w:r w:rsidRPr="00D9332E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  <w:t>»?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40" w:lineRule="exact"/>
                    <w:ind w:firstLine="709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2"/>
                      <w:numId w:val="16"/>
                    </w:numPr>
                    <w:tabs>
                      <w:tab w:val="left" w:pos="620"/>
                      <w:tab w:val="left" w:pos="709"/>
                    </w:tabs>
                    <w:spacing w:after="0" w:line="240" w:lineRule="auto"/>
                    <w:ind w:left="620"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Относится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47" w:lineRule="exact"/>
                    <w:ind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17"/>
                    </w:numPr>
                    <w:tabs>
                      <w:tab w:val="left" w:pos="620"/>
                      <w:tab w:val="left" w:pos="709"/>
                    </w:tabs>
                    <w:spacing w:after="0" w:line="240" w:lineRule="auto"/>
                    <w:ind w:left="620"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Не относится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83" w:lineRule="exact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18"/>
                    </w:numPr>
                    <w:tabs>
                      <w:tab w:val="left" w:pos="620"/>
                      <w:tab w:val="left" w:pos="709"/>
                    </w:tabs>
                    <w:spacing w:after="0" w:line="240" w:lineRule="auto"/>
                    <w:ind w:left="620" w:firstLine="709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  <w:lang w:eastAsia="ru-RU"/>
                    </w:rPr>
                    <w:t xml:space="preserve">Значение термина </w:t>
                  </w:r>
                  <w:r w:rsidRPr="00D9332E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  <w:t>«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  <w:lang w:eastAsia="ru-RU"/>
                    </w:rPr>
                    <w:t>Велосипед</w:t>
                  </w:r>
                  <w:r w:rsidRPr="00D9332E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  <w:t>»: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41" w:lineRule="exact"/>
                    <w:ind w:firstLine="709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Default="007E5ADE" w:rsidP="007E5ADE">
                  <w:pPr>
                    <w:jc w:val="center"/>
                  </w:pPr>
                </w:p>
              </w:txbxContent>
            </v:textbox>
          </v:shape>
        </w:pict>
      </w:r>
      <w:r w:rsidR="007E5ADE">
        <w:rPr>
          <w:noProof/>
          <w:lang w:eastAsia="ru-RU"/>
        </w:rPr>
        <w:drawing>
          <wp:inline distT="0" distB="0" distL="0" distR="0">
            <wp:extent cx="7553325" cy="10696575"/>
            <wp:effectExtent l="0" t="0" r="9525" b="9525"/>
            <wp:docPr id="60" name="Рисунок 60" descr="https://ds03.infourok.ru/uploads/ex/0888/00049c67-17a4c5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88/00049c67-17a4c58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DE" w:rsidRDefault="0000019B" w:rsidP="007E5ADE">
      <w:r>
        <w:rPr>
          <w:noProof/>
          <w:lang w:eastAsia="ru-RU"/>
        </w:rPr>
        <w:pict>
          <v:shape id="_x0000_s1075" type="#_x0000_t202" style="position:absolute;margin-left:73.2pt;margin-top:81.6pt;width:447pt;height:455.4pt;z-index:251674624" stroked="f">
            <v:textbox>
              <w:txbxContent>
                <w:p w:rsidR="007E5ADE" w:rsidRDefault="007E5ADE" w:rsidP="005D0DA4">
                  <w:pPr>
                    <w:numPr>
                      <w:ilvl w:val="0"/>
                      <w:numId w:val="70"/>
                    </w:numPr>
                    <w:tabs>
                      <w:tab w:val="left" w:pos="1410"/>
                    </w:tabs>
                    <w:spacing w:after="0" w:line="263" w:lineRule="auto"/>
                    <w:ind w:left="1340" w:right="320" w:hanging="370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>Знает ли ваш ребенок Правила перехода проезжей части при наличии пешеходного светофора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?</w:t>
                  </w:r>
                </w:p>
                <w:p w:rsidR="007E5ADE" w:rsidRDefault="007E5ADE" w:rsidP="007E5ADE">
                  <w:pPr>
                    <w:spacing w:line="28" w:lineRule="exact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70"/>
                    </w:numPr>
                    <w:tabs>
                      <w:tab w:val="left" w:pos="1676"/>
                    </w:tabs>
                    <w:spacing w:after="0" w:line="263" w:lineRule="auto"/>
                    <w:ind w:left="1700" w:right="320" w:hanging="358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Знает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как правильно переходить проезжую часть по сигналам пешеходного светофора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;</w:t>
                  </w:r>
                </w:p>
                <w:p w:rsidR="007E5ADE" w:rsidRDefault="007E5ADE" w:rsidP="007E5ADE">
                  <w:pPr>
                    <w:spacing w:line="16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70"/>
                    </w:numPr>
                    <w:tabs>
                      <w:tab w:val="left" w:pos="1680"/>
                    </w:tabs>
                    <w:spacing w:after="0" w:line="240" w:lineRule="auto"/>
                    <w:ind w:left="1680" w:hanging="338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Не знает значение сигналов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51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70"/>
                    </w:numPr>
                    <w:tabs>
                      <w:tab w:val="left" w:pos="1400"/>
                    </w:tabs>
                    <w:spacing w:after="0" w:line="240" w:lineRule="auto"/>
                    <w:ind w:left="1400" w:hanging="430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>При движении по тротуару необходимо придерживаться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?</w:t>
                  </w:r>
                </w:p>
                <w:p w:rsidR="007E5ADE" w:rsidRDefault="007E5ADE" w:rsidP="007E5ADE">
                  <w:pPr>
                    <w:spacing w:line="44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10"/>
                    </w:numPr>
                    <w:tabs>
                      <w:tab w:val="left" w:pos="1340"/>
                    </w:tabs>
                    <w:spacing w:after="0" w:line="240" w:lineRule="auto"/>
                    <w:ind w:left="1340" w:hanging="358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Левой стороны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;</w:t>
                  </w:r>
                </w:p>
                <w:p w:rsidR="007E5ADE" w:rsidRDefault="007E5ADE" w:rsidP="007E5ADE">
                  <w:pPr>
                    <w:spacing w:line="46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10"/>
                    </w:numPr>
                    <w:tabs>
                      <w:tab w:val="left" w:pos="1340"/>
                    </w:tabs>
                    <w:spacing w:after="0" w:line="240" w:lineRule="auto"/>
                    <w:ind w:left="1340" w:hanging="358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Правой стороны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;</w:t>
                  </w:r>
                </w:p>
                <w:p w:rsidR="007E5ADE" w:rsidRDefault="007E5ADE" w:rsidP="007E5ADE">
                  <w:pPr>
                    <w:spacing w:line="46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10"/>
                    </w:numPr>
                    <w:tabs>
                      <w:tab w:val="left" w:pos="1340"/>
                    </w:tabs>
                    <w:spacing w:after="0" w:line="240" w:lineRule="auto"/>
                    <w:ind w:left="1340" w:hanging="358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Можно идти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где захочешь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/>
              </w:txbxContent>
            </v:textbox>
          </v:shape>
        </w:pict>
      </w:r>
      <w:r>
        <w:rPr>
          <w:noProof/>
          <w:lang w:eastAsia="ru-RU"/>
        </w:rPr>
        <w:pict>
          <v:shape id="Поле 66" o:spid="_x0000_s1044" type="#_x0000_t202" style="position:absolute;margin-left:65.25pt;margin-top:75pt;width:468.75pt;height:697.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d="f" strokeweight=".5pt">
            <v:textbox>
              <w:txbxContent>
                <w:p w:rsidR="007E5ADE" w:rsidRPr="00D9332E" w:rsidRDefault="007E5ADE" w:rsidP="005D0DA4">
                  <w:pPr>
                    <w:numPr>
                      <w:ilvl w:val="2"/>
                      <w:numId w:val="18"/>
                    </w:numPr>
                    <w:tabs>
                      <w:tab w:val="left" w:pos="620"/>
                      <w:tab w:val="left" w:pos="709"/>
                    </w:tabs>
                    <w:spacing w:after="0" w:line="240" w:lineRule="auto"/>
                    <w:ind w:left="620"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Двухколесное транспортное средство без мотора для взрослых и детей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47" w:lineRule="exact"/>
                    <w:ind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19"/>
                    </w:numPr>
                    <w:tabs>
                      <w:tab w:val="left" w:pos="620"/>
                      <w:tab w:val="left" w:pos="709"/>
                    </w:tabs>
                    <w:spacing w:after="0" w:line="240" w:lineRule="auto"/>
                    <w:ind w:left="620"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Двух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-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или трехколесное транспортное средство для детей и взрослых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45" w:lineRule="exact"/>
                    <w:ind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19"/>
                    </w:numPr>
                    <w:tabs>
                      <w:tab w:val="left" w:pos="640"/>
                      <w:tab w:val="left" w:pos="709"/>
                    </w:tabs>
                    <w:spacing w:after="0" w:line="240" w:lineRule="auto"/>
                    <w:ind w:left="640"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Транспортное средство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кроме инвалидных колясок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имеющее два колеса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63" w:lineRule="exact"/>
                    <w:ind w:firstLine="709"/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3"/>
                      <w:numId w:val="19"/>
                    </w:numPr>
                    <w:tabs>
                      <w:tab w:val="left" w:pos="709"/>
                      <w:tab w:val="left" w:pos="742"/>
                    </w:tabs>
                    <w:spacing w:after="0" w:line="263" w:lineRule="auto"/>
                    <w:ind w:left="500" w:firstLine="709"/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>более и приводимое в движение мускульной силой людей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,</w:t>
                  </w:r>
                  <w:r w:rsidRPr="00D9332E"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  <w:t xml:space="preserve"> находящихся на нем</w:t>
                  </w:r>
                  <w:r w:rsidRPr="00D9332E">
                    <w:rPr>
                      <w:rFonts w:ascii="Arial" w:eastAsia="Arial" w:hAnsi="Arial" w:cs="Arial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385" w:lineRule="exact"/>
                    <w:ind w:firstLine="709"/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20"/>
                    </w:numPr>
                    <w:tabs>
                      <w:tab w:val="left" w:pos="600"/>
                      <w:tab w:val="left" w:pos="709"/>
                    </w:tabs>
                    <w:spacing w:after="0" w:line="240" w:lineRule="auto"/>
                    <w:ind w:left="600" w:firstLine="709"/>
                    <w:rPr>
                      <w:rFonts w:ascii="Times New Roman" w:eastAsia="Arial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 CYR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Что означает термин </w:t>
                  </w:r>
                  <w:r w:rsidRPr="00D9332E">
                    <w:rPr>
                      <w:rFonts w:ascii="Times New Roman" w:eastAsia="Arial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«</w:t>
                  </w:r>
                  <w:r w:rsidRPr="00D9332E">
                    <w:rPr>
                      <w:rFonts w:ascii="Times New Roman" w:eastAsia="Times New Roman CYR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Темное время суток</w:t>
                  </w:r>
                  <w:r w:rsidRPr="00D9332E">
                    <w:rPr>
                      <w:rFonts w:ascii="Times New Roman" w:eastAsia="Arial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»?</w:t>
                  </w:r>
                </w:p>
                <w:p w:rsidR="007E5ADE" w:rsidRPr="00D9332E" w:rsidRDefault="007E5ADE" w:rsidP="005D0DA4">
                  <w:pPr>
                    <w:numPr>
                      <w:ilvl w:val="2"/>
                      <w:numId w:val="20"/>
                    </w:numPr>
                    <w:tabs>
                      <w:tab w:val="left" w:pos="640"/>
                      <w:tab w:val="left" w:pos="709"/>
                    </w:tabs>
                    <w:spacing w:after="0" w:line="237" w:lineRule="auto"/>
                    <w:ind w:left="640" w:firstLine="709"/>
                    <w:rPr>
                      <w:rFonts w:ascii="Times New Roman" w:eastAsia="Arial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 CYR" w:hAnsi="Times New Roman" w:cs="Times New Roman"/>
                      <w:sz w:val="28"/>
                      <w:szCs w:val="28"/>
                      <w:lang w:eastAsia="ru-RU"/>
                    </w:rPr>
                    <w:t>Вечернее и ночное время</w:t>
                  </w:r>
                  <w:r w:rsidRPr="00D9332E">
                    <w:rPr>
                      <w:rFonts w:ascii="Times New Roman" w:eastAsia="Arial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00" w:lineRule="exact"/>
                    <w:ind w:firstLine="709"/>
                    <w:rPr>
                      <w:rFonts w:ascii="Times New Roman" w:eastAsiaTheme="minorEastAsia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21"/>
                    </w:numPr>
                    <w:tabs>
                      <w:tab w:val="left" w:pos="620"/>
                      <w:tab w:val="left" w:pos="709"/>
                    </w:tabs>
                    <w:spacing w:after="0" w:line="240" w:lineRule="auto"/>
                    <w:ind w:left="620" w:firstLine="709"/>
                    <w:rPr>
                      <w:rFonts w:ascii="Times New Roman" w:eastAsia="Arial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 CYR" w:hAnsi="Times New Roman" w:cs="Times New Roman"/>
                      <w:sz w:val="28"/>
                      <w:szCs w:val="28"/>
                      <w:lang w:eastAsia="ru-RU"/>
                    </w:rPr>
                    <w:t xml:space="preserve">Время с </w:t>
                  </w:r>
                  <w:r w:rsidRPr="00D9332E">
                    <w:rPr>
                      <w:rFonts w:ascii="Times New Roman" w:eastAsia="Arial" w:hAnsi="Times New Roman" w:cs="Times New Roman"/>
                      <w:sz w:val="28"/>
                      <w:szCs w:val="28"/>
                      <w:lang w:eastAsia="ru-RU"/>
                    </w:rPr>
                    <w:t>21.00</w:t>
                  </w:r>
                  <w:r w:rsidRPr="00D9332E">
                    <w:rPr>
                      <w:rFonts w:ascii="Times New Roman" w:eastAsia="Times New Roman CYR" w:hAnsi="Times New Roman" w:cs="Times New Roman"/>
                      <w:sz w:val="28"/>
                      <w:szCs w:val="28"/>
                      <w:lang w:eastAsia="ru-RU"/>
                    </w:rPr>
                    <w:t xml:space="preserve"> до </w:t>
                  </w:r>
                  <w:r w:rsidRPr="00D9332E">
                    <w:rPr>
                      <w:rFonts w:ascii="Times New Roman" w:eastAsia="Arial" w:hAnsi="Times New Roman" w:cs="Times New Roman"/>
                      <w:sz w:val="28"/>
                      <w:szCs w:val="28"/>
                      <w:lang w:eastAsia="ru-RU"/>
                    </w:rPr>
                    <w:t>7.00.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45" w:lineRule="exact"/>
                    <w:ind w:firstLine="709"/>
                    <w:rPr>
                      <w:rFonts w:ascii="Times New Roman" w:eastAsia="Arial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21"/>
                    </w:numPr>
                    <w:tabs>
                      <w:tab w:val="left" w:pos="620"/>
                      <w:tab w:val="left" w:pos="709"/>
                    </w:tabs>
                    <w:spacing w:after="0" w:line="240" w:lineRule="auto"/>
                    <w:ind w:left="620" w:firstLine="709"/>
                    <w:rPr>
                      <w:rFonts w:ascii="Times New Roman" w:eastAsia="Arial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 CYR" w:hAnsi="Times New Roman" w:cs="Times New Roman"/>
                      <w:sz w:val="28"/>
                      <w:szCs w:val="28"/>
                      <w:lang w:eastAsia="ru-RU"/>
                    </w:rPr>
                    <w:t>Промежуток времени от конца вечерних сумерек до начала утренних</w:t>
                  </w:r>
                  <w:r w:rsidRPr="00D9332E">
                    <w:rPr>
                      <w:rFonts w:ascii="Times New Roman" w:eastAsia="Arial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00" w:lineRule="exact"/>
                    <w:ind w:firstLine="709"/>
                    <w:rPr>
                      <w:rFonts w:ascii="Times New Roman" w:eastAsia="Arial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380" w:lineRule="exact"/>
                    <w:ind w:firstLine="709"/>
                    <w:rPr>
                      <w:rFonts w:ascii="Times New Roman" w:eastAsia="Arial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22"/>
                    </w:numPr>
                    <w:tabs>
                      <w:tab w:val="left" w:pos="600"/>
                      <w:tab w:val="left" w:pos="709"/>
                    </w:tabs>
                    <w:spacing w:after="0" w:line="240" w:lineRule="auto"/>
                    <w:ind w:left="600" w:firstLine="709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Что означает термин «Дорога»?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70" w:lineRule="exact"/>
                    <w:ind w:firstLine="709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23"/>
                    </w:numPr>
                    <w:tabs>
                      <w:tab w:val="left" w:pos="709"/>
                    </w:tabs>
                    <w:spacing w:after="0" w:line="240" w:lineRule="auto"/>
                    <w:ind w:left="700" w:firstLine="709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Полоса земли, отведенная для движения транспортных средств.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30" w:lineRule="exact"/>
                    <w:ind w:firstLine="709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23"/>
                    </w:numPr>
                    <w:tabs>
                      <w:tab w:val="left" w:pos="709"/>
                    </w:tabs>
                    <w:spacing w:after="0" w:line="240" w:lineRule="auto"/>
                    <w:ind w:left="700" w:firstLine="709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Полоса земли, имеющая дорожное покрытие.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43" w:lineRule="exac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24"/>
                    </w:numPr>
                    <w:tabs>
                      <w:tab w:val="left" w:pos="620"/>
                      <w:tab w:val="left" w:pos="709"/>
                    </w:tabs>
                    <w:spacing w:after="0" w:line="240" w:lineRule="auto"/>
                    <w:ind w:left="620" w:firstLine="709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«Механическое транспортное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средство»?</w:t>
                  </w:r>
                </w:p>
                <w:p w:rsidR="007E5ADE" w:rsidRPr="00B95DAA" w:rsidRDefault="007E5ADE" w:rsidP="005D0DA4">
                  <w:pPr>
                    <w:pStyle w:val="ab"/>
                    <w:numPr>
                      <w:ilvl w:val="0"/>
                      <w:numId w:val="24"/>
                    </w:numPr>
                    <w:tabs>
                      <w:tab w:val="left" w:pos="709"/>
                    </w:tabs>
                    <w:spacing w:line="233" w:lineRule="auto"/>
                    <w:ind w:right="2560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B95DAA"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  <w:lang w:eastAsia="ru-RU"/>
                    </w:rPr>
                    <w:t>Каким правилам подчиняется человек</w:t>
                  </w:r>
                  <w:r w:rsidRPr="00B95DAA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  <w:t>,</w:t>
                  </w:r>
                  <w:r w:rsidRPr="00B95DAA"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  <w:lang w:eastAsia="ru-RU"/>
                    </w:rPr>
                    <w:t xml:space="preserve"> ведущий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Default="007E5ADE" w:rsidP="007E5ADE">
                  <w:pPr>
                    <w:jc w:val="center"/>
                  </w:pPr>
                </w:p>
              </w:txbxContent>
            </v:textbox>
          </v:shape>
        </w:pict>
      </w:r>
      <w:r w:rsidR="007E5ADE">
        <w:rPr>
          <w:noProof/>
          <w:lang w:eastAsia="ru-RU"/>
        </w:rPr>
        <w:drawing>
          <wp:inline distT="0" distB="0" distL="0" distR="0">
            <wp:extent cx="7553325" cy="10696575"/>
            <wp:effectExtent l="0" t="0" r="9525" b="9525"/>
            <wp:docPr id="52" name="Рисунок 52" descr="https://ds03.infourok.ru/uploads/ex/0888/00049c67-17a4c5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88/00049c67-17a4c58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DE" w:rsidRDefault="0000019B" w:rsidP="007E5ADE">
      <w:r>
        <w:rPr>
          <w:noProof/>
          <w:lang w:eastAsia="ru-RU"/>
        </w:rPr>
        <w:pict>
          <v:shape id="_x0000_s1076" type="#_x0000_t202" style="position:absolute;margin-left:75pt;margin-top:81pt;width:447.6pt;height:682.8pt;z-index:251675648" stroked="f">
            <v:textbox>
              <w:txbxContent>
                <w:p w:rsidR="007E5ADE" w:rsidRPr="000671A9" w:rsidRDefault="007E5ADE" w:rsidP="007E5ADE">
                  <w:pPr>
                    <w:tabs>
                      <w:tab w:val="left" w:pos="709"/>
                    </w:tabs>
                    <w:jc w:val="center"/>
                    <w:rPr>
                      <w:rFonts w:eastAsiaTheme="minorEastAsia"/>
                      <w:color w:val="FF0000"/>
                      <w:sz w:val="20"/>
                      <w:szCs w:val="20"/>
                      <w:lang w:eastAsia="ru-RU"/>
                    </w:rPr>
                  </w:pPr>
                  <w:r w:rsidRPr="000671A9">
                    <w:rPr>
                      <w:rFonts w:ascii="Times New Roman CYR" w:eastAsia="Times New Roman CYR" w:hAnsi="Times New Roman CYR" w:cs="Times New Roman CYR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  <w:t>Тест по Правилам вождения велосипеда</w:t>
                  </w:r>
                </w:p>
                <w:p w:rsidR="007E5ADE" w:rsidRPr="000671A9" w:rsidRDefault="007E5ADE" w:rsidP="007E5ADE">
                  <w:pPr>
                    <w:pStyle w:val="ab"/>
                    <w:tabs>
                      <w:tab w:val="left" w:pos="620"/>
                    </w:tabs>
                    <w:spacing w:after="0" w:line="240" w:lineRule="auto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>1.</w:t>
                  </w:r>
                  <w:r w:rsidRPr="000671A9"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>Каким правилам подчиняется человек</w:t>
                  </w:r>
                  <w:r w:rsidRPr="000671A9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,</w:t>
                  </w:r>
                  <w:r w:rsidRPr="000671A9"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 xml:space="preserve"> ведущий велосипед</w:t>
                  </w:r>
                  <w:r w:rsidRPr="000671A9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?</w:t>
                  </w:r>
                </w:p>
                <w:p w:rsidR="007E5ADE" w:rsidRDefault="007E5ADE" w:rsidP="007E5ADE">
                  <w:pPr>
                    <w:spacing w:line="243" w:lineRule="exact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2"/>
                      <w:numId w:val="11"/>
                    </w:numPr>
                    <w:tabs>
                      <w:tab w:val="left" w:pos="640"/>
                    </w:tabs>
                    <w:spacing w:after="0" w:line="240" w:lineRule="auto"/>
                    <w:ind w:left="640" w:hanging="28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Правилам для водителей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245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11"/>
                    </w:numPr>
                    <w:tabs>
                      <w:tab w:val="left" w:pos="620"/>
                    </w:tabs>
                    <w:spacing w:after="0" w:line="240" w:lineRule="auto"/>
                    <w:ind w:left="620" w:hanging="28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Правилам для пешеходов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262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621"/>
                    </w:tabs>
                    <w:spacing w:after="0" w:line="263" w:lineRule="auto"/>
                    <w:ind w:right="1260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 xml:space="preserve">2.Какие лица Правилами отнесены к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>Участникам дорожного движения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»?</w:t>
                  </w:r>
                </w:p>
                <w:p w:rsidR="007E5ADE" w:rsidRDefault="007E5ADE" w:rsidP="007E5ADE">
                  <w:pPr>
                    <w:spacing w:line="213" w:lineRule="exact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2"/>
                      <w:numId w:val="12"/>
                    </w:numPr>
                    <w:tabs>
                      <w:tab w:val="left" w:pos="640"/>
                    </w:tabs>
                    <w:spacing w:after="0" w:line="240" w:lineRule="auto"/>
                    <w:ind w:left="640" w:hanging="287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Пешеходы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246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13"/>
                    </w:numPr>
                    <w:tabs>
                      <w:tab w:val="left" w:pos="620"/>
                    </w:tabs>
                    <w:spacing w:after="0" w:line="240" w:lineRule="auto"/>
                    <w:ind w:left="620" w:hanging="288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Дорожные рабочие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водители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пассажиры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247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13"/>
                    </w:numPr>
                    <w:tabs>
                      <w:tab w:val="left" w:pos="620"/>
                    </w:tabs>
                    <w:spacing w:after="0" w:line="240" w:lineRule="auto"/>
                    <w:ind w:left="620" w:hanging="28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Водители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пешеходы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пассажиры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245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13"/>
                    </w:numPr>
                    <w:tabs>
                      <w:tab w:val="left" w:pos="620"/>
                    </w:tabs>
                    <w:spacing w:after="0" w:line="240" w:lineRule="auto"/>
                    <w:ind w:left="620" w:hanging="28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Все перечисленные лица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358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601"/>
                    </w:tabs>
                    <w:spacing w:after="0" w:line="233" w:lineRule="auto"/>
                    <w:ind w:right="680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>3.Какими правилами должен руководствоваться человек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 xml:space="preserve"> везущий ручную тележку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?</w:t>
                  </w:r>
                </w:p>
                <w:p w:rsidR="007E5ADE" w:rsidRDefault="007E5ADE" w:rsidP="007E5ADE">
                  <w:pPr>
                    <w:spacing w:line="17" w:lineRule="exact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2"/>
                      <w:numId w:val="14"/>
                    </w:numPr>
                    <w:tabs>
                      <w:tab w:val="left" w:pos="640"/>
                    </w:tabs>
                    <w:spacing w:after="0" w:line="240" w:lineRule="auto"/>
                    <w:ind w:left="640" w:hanging="287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Правилами для водителей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248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15"/>
                    </w:numPr>
                    <w:tabs>
                      <w:tab w:val="left" w:pos="620"/>
                    </w:tabs>
                    <w:spacing w:after="0" w:line="240" w:lineRule="auto"/>
                    <w:ind w:left="620" w:hanging="28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Правилами для пешеходов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Pr="000671A9" w:rsidRDefault="007E5ADE" w:rsidP="007E5ADE">
                  <w:pPr>
                    <w:tabs>
                      <w:tab w:val="left" w:pos="620"/>
                    </w:tabs>
                    <w:spacing w:after="0" w:line="240" w:lineRule="auto"/>
                    <w:ind w:left="6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620"/>
                    </w:tabs>
                    <w:spacing w:after="0" w:line="240" w:lineRule="auto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 xml:space="preserve">4.Относится ли мопед к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>Механическим транспортным средствам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»?</w:t>
                  </w:r>
                </w:p>
                <w:p w:rsidR="007E5ADE" w:rsidRDefault="007E5ADE" w:rsidP="007E5ADE">
                  <w:pPr>
                    <w:spacing w:line="240" w:lineRule="exact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</w:p>
                <w:p w:rsidR="007E5ADE" w:rsidRPr="000671A9" w:rsidRDefault="007E5ADE" w:rsidP="005D0DA4">
                  <w:pPr>
                    <w:numPr>
                      <w:ilvl w:val="2"/>
                      <w:numId w:val="16"/>
                    </w:numPr>
                    <w:tabs>
                      <w:tab w:val="left" w:pos="620"/>
                    </w:tabs>
                    <w:spacing w:after="0" w:line="240" w:lineRule="auto"/>
                    <w:ind w:left="620" w:hanging="274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Относится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5D0DA4">
                  <w:pPr>
                    <w:numPr>
                      <w:ilvl w:val="1"/>
                      <w:numId w:val="17"/>
                    </w:numPr>
                    <w:tabs>
                      <w:tab w:val="left" w:pos="620"/>
                    </w:tabs>
                    <w:spacing w:after="0" w:line="240" w:lineRule="auto"/>
                    <w:ind w:left="620" w:hanging="288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Не относится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Pr="000671A9" w:rsidRDefault="007E5ADE" w:rsidP="007E5ADE">
                  <w:pPr>
                    <w:tabs>
                      <w:tab w:val="left" w:pos="620"/>
                    </w:tabs>
                    <w:spacing w:after="0" w:line="240" w:lineRule="auto"/>
                    <w:ind w:left="6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620"/>
                    </w:tabs>
                    <w:spacing w:after="0" w:line="240" w:lineRule="auto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 xml:space="preserve">5.Значение термина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>Велосипед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»:</w:t>
                  </w:r>
                </w:p>
                <w:p w:rsidR="007E5ADE" w:rsidRDefault="007E5ADE" w:rsidP="007E5ADE">
                  <w:pPr>
                    <w:spacing w:line="241" w:lineRule="exact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</w:p>
                <w:p w:rsidR="007E5ADE" w:rsidRDefault="007E5ADE" w:rsidP="007E5ADE"/>
              </w:txbxContent>
            </v:textbox>
          </v:shape>
        </w:pict>
      </w:r>
      <w:r>
        <w:rPr>
          <w:noProof/>
          <w:lang w:eastAsia="ru-RU"/>
        </w:rPr>
        <w:pict>
          <v:shape id="Поле 67" o:spid="_x0000_s1045" type="#_x0000_t202" style="position:absolute;margin-left:64.5pt;margin-top:1in;width:468.75pt;height:697.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d="f" strokeweight=".5pt">
            <v:textbox>
              <w:txbxContent>
                <w:p w:rsidR="007E5ADE" w:rsidRDefault="007E5ADE" w:rsidP="007E5ADE">
                  <w:pPr>
                    <w:jc w:val="center"/>
                  </w:pPr>
                </w:p>
                <w:p w:rsidR="007E5ADE" w:rsidRPr="004A6225" w:rsidRDefault="007E5ADE" w:rsidP="005D0DA4">
                  <w:pPr>
                    <w:pStyle w:val="ab"/>
                    <w:numPr>
                      <w:ilvl w:val="0"/>
                      <w:numId w:val="26"/>
                    </w:numPr>
                    <w:tabs>
                      <w:tab w:val="left" w:pos="709"/>
                      <w:tab w:val="left" w:pos="1880"/>
                      <w:tab w:val="left" w:pos="4780"/>
                    </w:tabs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44"/>
                      <w:szCs w:val="44"/>
                      <w:vertAlign w:val="superscript"/>
                      <w:lang w:eastAsia="ru-RU"/>
                    </w:rPr>
                    <w:t xml:space="preserve">                         </w:t>
                  </w:r>
                  <w:r w:rsidRPr="004A6225">
                    <w:rPr>
                      <w:rFonts w:ascii="Calibri" w:eastAsia="Calibri" w:hAnsi="Calibri" w:cs="Calibri"/>
                      <w:b/>
                      <w:bCs/>
                      <w:sz w:val="44"/>
                      <w:szCs w:val="44"/>
                      <w:vertAlign w:val="superscript"/>
                      <w:lang w:eastAsia="ru-RU"/>
                    </w:rPr>
                    <w:t>2.</w:t>
                  </w:r>
                  <w:r w:rsidRPr="004A6225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30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1880"/>
                      <w:tab w:val="left" w:pos="4780"/>
                    </w:tabs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                                                                    </w:t>
                  </w: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  На 1.</w:t>
                  </w:r>
                </w:p>
                <w:p w:rsidR="007E5ADE" w:rsidRPr="00D9332E" w:rsidRDefault="007E5ADE" w:rsidP="005D0DA4">
                  <w:pPr>
                    <w:numPr>
                      <w:ilvl w:val="0"/>
                      <w:numId w:val="25"/>
                    </w:numPr>
                    <w:tabs>
                      <w:tab w:val="left" w:pos="709"/>
                      <w:tab w:val="left" w:pos="5160"/>
                    </w:tabs>
                    <w:spacing w:after="0" w:line="240" w:lineRule="auto"/>
                    <w:ind w:left="516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 1 и 2.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30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                   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                        </w:t>
                  </w: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3. На всех рисунках</w:t>
                  </w:r>
                </w:p>
                <w:p w:rsidR="007E5ADE" w:rsidRPr="00D9332E" w:rsidRDefault="007E5ADE" w:rsidP="005D0DA4">
                  <w:pPr>
                    <w:numPr>
                      <w:ilvl w:val="0"/>
                      <w:numId w:val="27"/>
                    </w:numPr>
                    <w:tabs>
                      <w:tab w:val="left" w:pos="620"/>
                      <w:tab w:val="left" w:pos="709"/>
                    </w:tabs>
                    <w:spacing w:after="0" w:line="240" w:lineRule="auto"/>
                    <w:ind w:left="620" w:firstLine="709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Кто называется водителем?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73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28"/>
                    </w:numPr>
                    <w:tabs>
                      <w:tab w:val="left" w:pos="709"/>
                    </w:tabs>
                    <w:spacing w:after="0" w:line="240" w:lineRule="auto"/>
                    <w:ind w:left="70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Лицо, управляющее инвалидной коляской без двигателя.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27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28"/>
                    </w:numPr>
                    <w:tabs>
                      <w:tab w:val="left" w:pos="709"/>
                    </w:tabs>
                    <w:spacing w:after="0" w:line="240" w:lineRule="auto"/>
                    <w:ind w:left="70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Лицо, управляющее каким-либо транспортным средством.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30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28"/>
                    </w:numPr>
                    <w:tabs>
                      <w:tab w:val="left" w:pos="709"/>
                    </w:tabs>
                    <w:spacing w:after="0" w:line="240" w:lineRule="auto"/>
                    <w:ind w:left="70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Лицо, ведущее велосипед.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330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4A6225" w:rsidRDefault="007E5ADE" w:rsidP="005D0DA4">
                  <w:pPr>
                    <w:numPr>
                      <w:ilvl w:val="0"/>
                      <w:numId w:val="29"/>
                    </w:numPr>
                    <w:tabs>
                      <w:tab w:val="left" w:pos="709"/>
                      <w:tab w:val="left" w:pos="762"/>
                    </w:tabs>
                    <w:spacing w:after="0" w:line="265" w:lineRule="auto"/>
                    <w:ind w:left="340" w:right="100" w:firstLine="709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На каком рисунке пунктирной </w:t>
                  </w:r>
                  <w:proofErr w:type="gramStart"/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линией</w:t>
                  </w:r>
                  <w:proofErr w:type="gramEnd"/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верно обозначена территория перекрестка?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762"/>
                    </w:tabs>
                    <w:spacing w:after="0" w:line="265" w:lineRule="auto"/>
                    <w:ind w:right="100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76" w:lineRule="exact"/>
                    <w:ind w:firstLine="709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A6225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1-А       2Б,      3-А</w:t>
                  </w:r>
                  <w:proofErr w:type="gramStart"/>
                  <w:r w:rsidRPr="004A6225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,В</w:t>
                  </w:r>
                  <w:proofErr w:type="gramEnd"/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E5ADE" w:rsidRPr="004A6225" w:rsidRDefault="007E5ADE" w:rsidP="005D0DA4">
                  <w:pPr>
                    <w:pStyle w:val="ab"/>
                    <w:numPr>
                      <w:ilvl w:val="0"/>
                      <w:numId w:val="29"/>
                    </w:numPr>
                    <w:tabs>
                      <w:tab w:val="left" w:pos="709"/>
                      <w:tab w:val="left" w:pos="760"/>
                    </w:tabs>
                    <w:spacing w:after="0" w:line="240" w:lineRule="auto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4A622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Что означает термин «Проезжая часть»?</w:t>
                  </w:r>
                </w:p>
                <w:p w:rsidR="007E5ADE" w:rsidRPr="004A6225" w:rsidRDefault="007E5ADE" w:rsidP="005D0DA4">
                  <w:pPr>
                    <w:numPr>
                      <w:ilvl w:val="1"/>
                      <w:numId w:val="31"/>
                    </w:numPr>
                    <w:tabs>
                      <w:tab w:val="left" w:pos="620"/>
                      <w:tab w:val="left" w:pos="709"/>
                    </w:tabs>
                    <w:spacing w:after="0" w:line="240" w:lineRule="auto"/>
                    <w:ind w:left="62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Расстояние между зданиями, включая и тротуары.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1058"/>
                    </w:tabs>
                    <w:spacing w:after="0" w:line="469" w:lineRule="auto"/>
                    <w:ind w:left="1429"/>
                    <w:contextualSpacing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2.</w:t>
                  </w: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Часть дороги, пр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едназначенная для движения всех </w:t>
                  </w:r>
                </w:p>
                <w:p w:rsidR="007E5ADE" w:rsidRPr="004A6225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Default="007E5ADE" w:rsidP="007E5ADE">
                  <w:pPr>
                    <w:jc w:val="center"/>
                  </w:pPr>
                </w:p>
              </w:txbxContent>
            </v:textbox>
          </v:shape>
        </w:pict>
      </w:r>
      <w:r w:rsidR="007E5ADE">
        <w:rPr>
          <w:noProof/>
          <w:lang w:eastAsia="ru-RU"/>
        </w:rPr>
        <w:drawing>
          <wp:inline distT="0" distB="0" distL="0" distR="0">
            <wp:extent cx="7553325" cy="10696575"/>
            <wp:effectExtent l="0" t="0" r="9525" b="9525"/>
            <wp:docPr id="30" name="Рисунок 17" descr="https://ds03.infourok.ru/uploads/ex/0888/00049c67-17a4c5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88/00049c67-17a4c58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DE" w:rsidRDefault="0000019B" w:rsidP="007E5ADE">
      <w:r>
        <w:rPr>
          <w:noProof/>
          <w:lang w:eastAsia="ru-RU"/>
        </w:rPr>
        <w:pict>
          <v:shape id="_x0000_s1077" type="#_x0000_t202" style="position:absolute;margin-left:76.8pt;margin-top:83.4pt;width:447pt;height:678pt;z-index:251676672" stroked="f">
            <v:textbox>
              <w:txbxContent>
                <w:p w:rsidR="007E5ADE" w:rsidRDefault="007E5ADE" w:rsidP="007E5ADE">
                  <w:pPr>
                    <w:tabs>
                      <w:tab w:val="left" w:pos="620"/>
                    </w:tabs>
                    <w:spacing w:after="0" w:line="240" w:lineRule="auto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1.Двухколесное транспортное средство без мотора для взрослых и детей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247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620"/>
                    </w:tabs>
                    <w:spacing w:after="0" w:line="240" w:lineRule="auto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2.Двух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или трехколесное транспортное средство для детей и взрослых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245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Pr="000671A9" w:rsidRDefault="007E5ADE" w:rsidP="007E5ADE">
                  <w:pPr>
                    <w:tabs>
                      <w:tab w:val="left" w:pos="640"/>
                    </w:tabs>
                    <w:spacing w:after="0" w:line="240" w:lineRule="auto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3.Транспортное средство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кроме инвалидных колясок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имеющее два колеса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 xml:space="preserve"> и 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более и приводимое в движение мускульной силой людей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находящихся на нем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Pr="000671A9" w:rsidRDefault="007E5ADE" w:rsidP="007E5ADE">
                  <w:pPr>
                    <w:tabs>
                      <w:tab w:val="left" w:pos="742"/>
                    </w:tabs>
                    <w:spacing w:after="0" w:line="263" w:lineRule="auto"/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</w:pPr>
                </w:p>
                <w:p w:rsidR="007E5ADE" w:rsidRPr="000671A9" w:rsidRDefault="007E5ADE" w:rsidP="007E5ADE">
                  <w:pPr>
                    <w:tabs>
                      <w:tab w:val="left" w:pos="600"/>
                    </w:tabs>
                    <w:spacing w:after="0" w:line="240" w:lineRule="auto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  <w:r w:rsidRPr="000671A9"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 xml:space="preserve">6.Что означает термин </w:t>
                  </w:r>
                  <w:r w:rsidRPr="000671A9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«</w:t>
                  </w:r>
                  <w:r w:rsidRPr="000671A9">
                    <w:rPr>
                      <w:rFonts w:ascii="Times New Roman CYR" w:eastAsia="Times New Roman CYR" w:hAnsi="Times New Roman CYR" w:cs="Times New Roman CYR"/>
                      <w:b/>
                      <w:bCs/>
                      <w:sz w:val="28"/>
                      <w:szCs w:val="28"/>
                    </w:rPr>
                    <w:t>Темное время суток</w:t>
                  </w:r>
                  <w:r w:rsidRPr="000671A9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»?</w:t>
                  </w:r>
                </w:p>
                <w:p w:rsidR="007E5ADE" w:rsidRDefault="007E5ADE" w:rsidP="007E5ADE">
                  <w:pPr>
                    <w:tabs>
                      <w:tab w:val="left" w:pos="640"/>
                    </w:tabs>
                    <w:spacing w:after="0" w:line="237" w:lineRule="auto"/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640"/>
                    </w:tabs>
                    <w:spacing w:after="0" w:line="237" w:lineRule="auto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1.Вечернее и ночное время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tabs>
                      <w:tab w:val="left" w:pos="620"/>
                    </w:tabs>
                    <w:spacing w:after="0" w:line="240" w:lineRule="auto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2.Время с 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21.00</w:t>
                  </w: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 xml:space="preserve"> до 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7.00.</w:t>
                  </w:r>
                </w:p>
                <w:p w:rsidR="007E5ADE" w:rsidRDefault="007E5ADE" w:rsidP="007E5ADE">
                  <w:pPr>
                    <w:spacing w:line="245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620"/>
                    </w:tabs>
                    <w:spacing w:after="0" w:line="240" w:lineRule="auto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 CYR" w:eastAsia="Times New Roman CYR" w:hAnsi="Times New Roman CYR" w:cs="Times New Roman CYR"/>
                      <w:sz w:val="28"/>
                      <w:szCs w:val="28"/>
                    </w:rPr>
                    <w:t>3.Промежуток времени от конца вечерних сумерек до начала утренних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  <w:p w:rsidR="007E5ADE" w:rsidRDefault="007E5ADE" w:rsidP="007E5ADE">
                  <w:pPr>
                    <w:spacing w:line="380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600"/>
                    </w:tabs>
                    <w:spacing w:after="0" w:line="240" w:lineRule="auto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7.Что означает термин «Дорога»?</w:t>
                  </w:r>
                </w:p>
                <w:p w:rsidR="007E5ADE" w:rsidRDefault="007E5ADE" w:rsidP="007E5ADE">
                  <w:pPr>
                    <w:spacing w:line="270" w:lineRule="exact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700"/>
                    </w:tabs>
                    <w:spacing w:after="0" w:line="240" w:lineRule="auto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1.Полоса земли, отведенная для движения транспортных средств.</w:t>
                  </w:r>
                </w:p>
                <w:p w:rsidR="007E5ADE" w:rsidRDefault="007E5ADE" w:rsidP="007E5ADE">
                  <w:pPr>
                    <w:spacing w:line="230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700"/>
                    </w:tabs>
                    <w:spacing w:after="0" w:line="240" w:lineRule="auto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2.Полоса земли, имеющая дорожное покрытие.</w:t>
                  </w:r>
                </w:p>
                <w:p w:rsidR="007E5ADE" w:rsidRDefault="007E5ADE" w:rsidP="007E5ADE">
                  <w:pPr>
                    <w:spacing w:line="243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700"/>
                    </w:tabs>
                    <w:spacing w:after="0" w:line="237" w:lineRule="auto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3.Полоса земли либо поверхность искусственного сооружения, обустроенная или приспособленная и используемая для движения транспортных средств, включающая в себя проезжие части, трамвайные пути, тротуары, обочины и разделительные стороны.</w:t>
                  </w:r>
                </w:p>
                <w:p w:rsidR="007E5ADE" w:rsidRDefault="007E5ADE" w:rsidP="007E5ADE">
                  <w:pPr>
                    <w:spacing w:line="335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24"/>
                    </w:numPr>
                    <w:tabs>
                      <w:tab w:val="left" w:pos="620"/>
                    </w:tabs>
                    <w:spacing w:after="0" w:line="240" w:lineRule="auto"/>
                    <w:ind w:left="620" w:hanging="288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На каком рисунке изображено «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Механическое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транспортное</w:t>
                  </w:r>
                </w:p>
                <w:p w:rsidR="007E5ADE" w:rsidRDefault="007E5ADE" w:rsidP="007E5ADE">
                  <w:pPr>
                    <w:spacing w:line="48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ind w:left="340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средство»?</w:t>
                  </w:r>
                </w:p>
                <w:p w:rsidR="007E5ADE" w:rsidRDefault="007E5ADE" w:rsidP="007E5ADE"/>
              </w:txbxContent>
            </v:textbox>
          </v:shape>
        </w:pict>
      </w:r>
      <w:r>
        <w:rPr>
          <w:noProof/>
          <w:lang w:eastAsia="ru-RU"/>
        </w:rPr>
        <w:pict>
          <v:shape id="Поле 68" o:spid="_x0000_s1046" type="#_x0000_t202" style="position:absolute;margin-left:66.75pt;margin-top:1in;width:468.75pt;height:697.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d="f" strokeweight=".5pt">
            <v:textbox>
              <w:txbxContent>
                <w:p w:rsidR="007E5ADE" w:rsidRPr="00D9332E" w:rsidRDefault="007E5ADE" w:rsidP="005D0DA4">
                  <w:pPr>
                    <w:numPr>
                      <w:ilvl w:val="0"/>
                      <w:numId w:val="32"/>
                    </w:numPr>
                    <w:tabs>
                      <w:tab w:val="left" w:pos="709"/>
                      <w:tab w:val="left" w:pos="1058"/>
                    </w:tabs>
                    <w:spacing w:after="0" w:line="469" w:lineRule="auto"/>
                    <w:ind w:left="720" w:firstLine="709"/>
                    <w:contextualSpacing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участников дорожного движения.</w:t>
                  </w:r>
                </w:p>
                <w:p w:rsidR="007E5ADE" w:rsidRPr="00D9332E" w:rsidRDefault="007E5ADE" w:rsidP="005D0DA4">
                  <w:pPr>
                    <w:numPr>
                      <w:ilvl w:val="0"/>
                      <w:numId w:val="32"/>
                    </w:numPr>
                    <w:tabs>
                      <w:tab w:val="left" w:pos="709"/>
                      <w:tab w:val="left" w:pos="835"/>
                    </w:tabs>
                    <w:spacing w:after="0" w:line="235" w:lineRule="auto"/>
                    <w:ind w:left="32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Элемент дороги, предназначенный для движения безрельсовых транспортных средств.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306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32"/>
                    </w:numPr>
                    <w:tabs>
                      <w:tab w:val="left" w:pos="709"/>
                      <w:tab w:val="left" w:pos="760"/>
                    </w:tabs>
                    <w:spacing w:after="0" w:line="240" w:lineRule="auto"/>
                    <w:ind w:left="760" w:firstLine="709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Значение термина «Населенный пункт»: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56" w:lineRule="exact"/>
                    <w:ind w:firstLine="709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33"/>
                    </w:numPr>
                    <w:tabs>
                      <w:tab w:val="left" w:pos="622"/>
                      <w:tab w:val="left" w:pos="709"/>
                    </w:tabs>
                    <w:spacing w:after="0" w:line="267" w:lineRule="auto"/>
                    <w:ind w:left="500" w:right="122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Жилые здания и хозяйственные постройки, объединенные одной территорией.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11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34"/>
                    </w:numPr>
                    <w:tabs>
                      <w:tab w:val="left" w:pos="600"/>
                      <w:tab w:val="left" w:pos="709"/>
                    </w:tabs>
                    <w:spacing w:after="0" w:line="240" w:lineRule="auto"/>
                    <w:ind w:left="60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Застроенная территория, через которую проходит автомагистраль.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62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4A6225" w:rsidRDefault="007E5ADE" w:rsidP="005D0DA4">
                  <w:pPr>
                    <w:numPr>
                      <w:ilvl w:val="0"/>
                      <w:numId w:val="34"/>
                    </w:numPr>
                    <w:tabs>
                      <w:tab w:val="left" w:pos="709"/>
                      <w:tab w:val="left" w:pos="751"/>
                    </w:tabs>
                    <w:spacing w:after="0" w:line="270" w:lineRule="auto"/>
                    <w:ind w:left="500" w:right="100" w:firstLine="709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Застроенная территория, въезды на которую и выезды с которой обозначены знаками «Начало населенного пункта» и «Конец населенного пункта».</w:t>
                  </w:r>
                </w:p>
                <w:p w:rsidR="007E5ADE" w:rsidRPr="00D9332E" w:rsidRDefault="007E5ADE" w:rsidP="005D0DA4">
                  <w:pPr>
                    <w:numPr>
                      <w:ilvl w:val="0"/>
                      <w:numId w:val="35"/>
                    </w:numPr>
                    <w:tabs>
                      <w:tab w:val="left" w:pos="682"/>
                      <w:tab w:val="left" w:pos="709"/>
                    </w:tabs>
                    <w:spacing w:after="0" w:line="265" w:lineRule="auto"/>
                    <w:ind w:left="260" w:right="1300" w:firstLine="709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Если велосипедист нарушил Правила дорожного движения, инспектор ДПС имеет право: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12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36"/>
                    </w:numPr>
                    <w:tabs>
                      <w:tab w:val="left" w:pos="580"/>
                      <w:tab w:val="left" w:pos="709"/>
                    </w:tabs>
                    <w:spacing w:after="0" w:line="240" w:lineRule="auto"/>
                    <w:ind w:left="58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Предупредить нарушителя.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49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37"/>
                    </w:numPr>
                    <w:tabs>
                      <w:tab w:val="left" w:pos="540"/>
                      <w:tab w:val="left" w:pos="709"/>
                    </w:tabs>
                    <w:spacing w:after="0" w:line="240" w:lineRule="auto"/>
                    <w:ind w:left="54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Оштрафовать нарушителя.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46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4A6225" w:rsidRDefault="007E5ADE" w:rsidP="005D0DA4">
                  <w:pPr>
                    <w:numPr>
                      <w:ilvl w:val="0"/>
                      <w:numId w:val="37"/>
                    </w:numPr>
                    <w:tabs>
                      <w:tab w:val="left" w:pos="560"/>
                      <w:tab w:val="left" w:pos="709"/>
                    </w:tabs>
                    <w:spacing w:after="0" w:line="240" w:lineRule="auto"/>
                    <w:ind w:left="56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Применить любую из этих санкций.</w:t>
                  </w:r>
                </w:p>
                <w:p w:rsidR="007E5ADE" w:rsidRDefault="007E5ADE" w:rsidP="005D0DA4">
                  <w:pPr>
                    <w:pStyle w:val="ab"/>
                    <w:numPr>
                      <w:ilvl w:val="0"/>
                      <w:numId w:val="35"/>
                    </w:numPr>
                    <w:tabs>
                      <w:tab w:val="left" w:pos="709"/>
                      <w:tab w:val="left" w:pos="3480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4A622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Имеет ли право водитель велосипеда </w:t>
                  </w:r>
                  <w:proofErr w:type="spellStart"/>
                  <w:r w:rsidRPr="004A622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проезжат</w:t>
                  </w:r>
                  <w:proofErr w:type="spellEnd"/>
                </w:p>
                <w:p w:rsidR="007E5ADE" w:rsidRPr="004A6225" w:rsidRDefault="007E5ADE" w:rsidP="005D0DA4">
                  <w:pPr>
                    <w:pStyle w:val="ab"/>
                    <w:numPr>
                      <w:ilvl w:val="0"/>
                      <w:numId w:val="35"/>
                    </w:numPr>
                    <w:tabs>
                      <w:tab w:val="left" w:pos="709"/>
                      <w:tab w:val="left" w:pos="3480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4A622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ь</w:t>
                  </w:r>
                  <w:proofErr w:type="spellEnd"/>
                  <w:r w:rsidRPr="004A622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под этот знак?</w:t>
                  </w:r>
                </w:p>
                <w:p w:rsidR="007E5ADE" w:rsidRPr="004A6225" w:rsidRDefault="007E5ADE" w:rsidP="007E5ADE">
                  <w:pPr>
                    <w:pStyle w:val="ab"/>
                    <w:tabs>
                      <w:tab w:val="left" w:pos="709"/>
                      <w:tab w:val="left" w:pos="3480"/>
                    </w:tabs>
                    <w:spacing w:after="0" w:line="240" w:lineRule="auto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A6225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4A6225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</w:r>
                  <w:r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 xml:space="preserve">                   1.     </w:t>
                  </w:r>
                  <w:r w:rsidRPr="004A622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 имеет права.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49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4A6225" w:rsidRDefault="007E5ADE" w:rsidP="005D0DA4">
                  <w:pPr>
                    <w:pStyle w:val="ab"/>
                    <w:numPr>
                      <w:ilvl w:val="1"/>
                      <w:numId w:val="36"/>
                    </w:numPr>
                    <w:tabs>
                      <w:tab w:val="left" w:pos="709"/>
                      <w:tab w:val="left" w:pos="3480"/>
                    </w:tabs>
                    <w:spacing w:after="0" w:line="240" w:lineRule="auto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A622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Имеет право.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751"/>
                    </w:tabs>
                    <w:spacing w:after="0" w:line="270" w:lineRule="auto"/>
                    <w:ind w:right="100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jc w:val="center"/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Default="007E5ADE" w:rsidP="007E5ADE">
                  <w:pPr>
                    <w:jc w:val="center"/>
                  </w:pPr>
                </w:p>
              </w:txbxContent>
            </v:textbox>
          </v:shape>
        </w:pict>
      </w:r>
      <w:r w:rsidR="007E5ADE">
        <w:rPr>
          <w:noProof/>
          <w:lang w:eastAsia="ru-RU"/>
        </w:rPr>
        <w:drawing>
          <wp:inline distT="0" distB="0" distL="0" distR="0">
            <wp:extent cx="7553325" cy="10696575"/>
            <wp:effectExtent l="0" t="0" r="9525" b="9525"/>
            <wp:docPr id="59" name="Рисунок 59" descr="https://ds03.infourok.ru/uploads/ex/0888/00049c67-17a4c5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88/00049c67-17a4c58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DE" w:rsidRDefault="0000019B" w:rsidP="007E5ADE">
      <w:r>
        <w:rPr>
          <w:noProof/>
          <w:lang w:eastAsia="ru-RU"/>
        </w:rPr>
        <w:pict>
          <v:shape id="_x0000_s1080" type="#_x0000_t202" style="position:absolute;margin-left:74.4pt;margin-top:286.8pt;width:451.2pt;height:478.2pt;z-index:251679744" stroked="f">
            <v:textbox>
              <w:txbxContent>
                <w:p w:rsidR="007E5ADE" w:rsidRDefault="007E5ADE" w:rsidP="005D0DA4">
                  <w:pPr>
                    <w:numPr>
                      <w:ilvl w:val="0"/>
                      <w:numId w:val="27"/>
                    </w:numPr>
                    <w:tabs>
                      <w:tab w:val="left" w:pos="620"/>
                    </w:tabs>
                    <w:spacing w:after="0" w:line="240" w:lineRule="auto"/>
                    <w:ind w:left="620" w:hanging="288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Кто называется водителем?</w:t>
                  </w:r>
                </w:p>
                <w:p w:rsidR="007E5ADE" w:rsidRDefault="007E5ADE" w:rsidP="007E5ADE">
                  <w:pPr>
                    <w:spacing w:line="273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28"/>
                    </w:numPr>
                    <w:tabs>
                      <w:tab w:val="left" w:pos="700"/>
                    </w:tabs>
                    <w:spacing w:after="0" w:line="240" w:lineRule="auto"/>
                    <w:ind w:left="700" w:hanging="368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Лицо, управляющее инвалидной коляской без двигателя.</w:t>
                  </w:r>
                </w:p>
                <w:p w:rsidR="007E5ADE" w:rsidRDefault="007E5ADE" w:rsidP="007E5ADE">
                  <w:pPr>
                    <w:spacing w:line="227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28"/>
                    </w:numPr>
                    <w:tabs>
                      <w:tab w:val="left" w:pos="700"/>
                    </w:tabs>
                    <w:spacing w:after="0" w:line="240" w:lineRule="auto"/>
                    <w:ind w:left="700" w:hanging="368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Лицо, управляющее каким-либо транспортным средством.</w:t>
                  </w:r>
                </w:p>
                <w:p w:rsidR="007E5ADE" w:rsidRDefault="007E5ADE" w:rsidP="007E5ADE">
                  <w:pPr>
                    <w:spacing w:line="230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28"/>
                    </w:numPr>
                    <w:tabs>
                      <w:tab w:val="left" w:pos="700"/>
                    </w:tabs>
                    <w:spacing w:after="0" w:line="240" w:lineRule="auto"/>
                    <w:ind w:left="700" w:hanging="368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Лицо, ведущее велосипед.</w:t>
                  </w:r>
                </w:p>
                <w:p w:rsidR="007E5ADE" w:rsidRDefault="007E5ADE" w:rsidP="005D0DA4">
                  <w:pPr>
                    <w:numPr>
                      <w:ilvl w:val="0"/>
                      <w:numId w:val="28"/>
                    </w:numPr>
                    <w:tabs>
                      <w:tab w:val="left" w:pos="762"/>
                    </w:tabs>
                    <w:spacing w:after="0" w:line="265" w:lineRule="auto"/>
                    <w:ind w:left="340" w:right="100" w:hanging="8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На каком рисунке пунктирной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линией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верно обозначена территория перекрестка?</w:t>
                  </w:r>
                </w:p>
                <w:p w:rsidR="007E5ADE" w:rsidRDefault="007E5ADE" w:rsidP="007E5ADE"/>
                <w:p w:rsidR="007E5ADE" w:rsidRDefault="007E5ADE" w:rsidP="007E5ADE"/>
                <w:p w:rsidR="007E5ADE" w:rsidRDefault="007E5ADE" w:rsidP="007E5ADE"/>
                <w:p w:rsidR="007E5ADE" w:rsidRDefault="007E5ADE" w:rsidP="007E5ADE">
                  <w:pPr>
                    <w:tabs>
                      <w:tab w:val="left" w:pos="8520"/>
                    </w:tabs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А.</w:t>
                  </w:r>
                </w:p>
                <w:p w:rsidR="007E5ADE" w:rsidRDefault="007E5ADE" w:rsidP="007E5ADE">
                  <w:pPr>
                    <w:spacing w:line="47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:rsidR="007E5ADE" w:rsidRPr="008C7B8B" w:rsidRDefault="007E5ADE" w:rsidP="005D0DA4">
                  <w:pPr>
                    <w:pStyle w:val="ab"/>
                    <w:numPr>
                      <w:ilvl w:val="0"/>
                      <w:numId w:val="73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C7B8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  <w:p w:rsidR="007E5ADE" w:rsidRPr="008C7B8B" w:rsidRDefault="007E5ADE" w:rsidP="005D0DA4">
                  <w:pPr>
                    <w:pStyle w:val="ab"/>
                    <w:numPr>
                      <w:ilvl w:val="0"/>
                      <w:numId w:val="73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C7B8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</w:p>
                <w:p w:rsidR="007E5ADE" w:rsidRDefault="007E5ADE" w:rsidP="005D0DA4">
                  <w:pPr>
                    <w:pStyle w:val="ab"/>
                    <w:numPr>
                      <w:ilvl w:val="0"/>
                      <w:numId w:val="73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C7B8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proofErr w:type="gramStart"/>
                  <w:r w:rsidRPr="008C7B8B">
                    <w:rPr>
                      <w:rFonts w:ascii="Times New Roman" w:hAnsi="Times New Roman" w:cs="Times New Roman"/>
                      <w:sz w:val="28"/>
                      <w:szCs w:val="28"/>
                    </w:rPr>
                    <w:t>,Б</w:t>
                  </w:r>
                  <w:proofErr w:type="gramEnd"/>
                </w:p>
                <w:p w:rsidR="007E5ADE" w:rsidRDefault="007E5ADE" w:rsidP="005D0DA4">
                  <w:pPr>
                    <w:numPr>
                      <w:ilvl w:val="0"/>
                      <w:numId w:val="30"/>
                    </w:numPr>
                    <w:tabs>
                      <w:tab w:val="left" w:pos="760"/>
                    </w:tabs>
                    <w:spacing w:after="0" w:line="240" w:lineRule="auto"/>
                    <w:ind w:left="720" w:hanging="360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Что означает термин «Проезжая часть»?</w:t>
                  </w:r>
                </w:p>
                <w:p w:rsidR="007E5ADE" w:rsidRDefault="007E5ADE" w:rsidP="007E5ADE">
                  <w:pPr>
                    <w:spacing w:line="242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31"/>
                    </w:numPr>
                    <w:tabs>
                      <w:tab w:val="left" w:pos="620"/>
                    </w:tabs>
                    <w:spacing w:after="0" w:line="240" w:lineRule="auto"/>
                    <w:ind w:left="620" w:hanging="274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Расстояние между зданиями, включая и тротуары.</w:t>
                  </w:r>
                </w:p>
                <w:p w:rsidR="007E5ADE" w:rsidRDefault="007E5ADE" w:rsidP="007E5ADE">
                  <w:pPr>
                    <w:spacing w:line="262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3"/>
                      <w:numId w:val="31"/>
                    </w:numPr>
                    <w:tabs>
                      <w:tab w:val="left" w:pos="1058"/>
                    </w:tabs>
                    <w:spacing w:after="0" w:line="469" w:lineRule="auto"/>
                    <w:ind w:left="600" w:firstLine="8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Часть дороги, предназначенная для движения всех участников дорожного движения.</w:t>
                  </w:r>
                </w:p>
                <w:p w:rsidR="007E5ADE" w:rsidRPr="008C7B8B" w:rsidRDefault="007E5ADE" w:rsidP="007E5ADE">
                  <w:pPr>
                    <w:pStyle w:val="ab"/>
                    <w:ind w:left="64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1" type="#_x0000_t202" style="position:absolute;margin-left:80.4pt;margin-top:467.4pt;width:222pt;height:86.4pt;z-index:251680768" stroked="f">
            <v:textbox style="mso-next-textbox:#_x0000_s1081">
              <w:txbxContent>
                <w:p w:rsidR="007E5ADE" w:rsidRDefault="007E5ADE" w:rsidP="007E5ADE">
                  <w:r w:rsidRPr="008C7B8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23458" cy="936172"/>
                        <wp:effectExtent l="19050" t="0" r="5442" b="0"/>
                        <wp:docPr id="189" name="Рисунок 1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3458" cy="93617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E5ADE" w:rsidRPr="008C7B8B">
        <w:rPr>
          <w:noProof/>
          <w:lang w:eastAsia="ru-RU"/>
        </w:rPr>
        <w:drawing>
          <wp:anchor distT="0" distB="0" distL="114300" distR="114300" simplePos="0" relativeHeight="251623424" behindDoc="1" locked="0" layoutInCell="0" allowOverlap="1">
            <wp:simplePos x="0" y="0"/>
            <wp:positionH relativeFrom="column">
              <wp:posOffset>2764971</wp:posOffset>
            </wp:positionH>
            <wp:positionV relativeFrom="paragraph">
              <wp:posOffset>1621971</wp:posOffset>
            </wp:positionV>
            <wp:extent cx="2623458" cy="936172"/>
            <wp:effectExtent l="0" t="0" r="0" b="0"/>
            <wp:wrapNone/>
            <wp:docPr id="18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93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79" type="#_x0000_t202" style="position:absolute;margin-left:80.4pt;margin-top:223.2pt;width:229.8pt;height:75pt;z-index:251678720;mso-position-horizontal-relative:text;mso-position-vertical-relative:text" stroked="f">
            <v:textbox>
              <w:txbxContent>
                <w:p w:rsidR="007E5ADE" w:rsidRPr="00E5015C" w:rsidRDefault="007E5ADE" w:rsidP="005D0DA4">
                  <w:pPr>
                    <w:pStyle w:val="ab"/>
                    <w:numPr>
                      <w:ilvl w:val="0"/>
                      <w:numId w:val="72"/>
                    </w:numPr>
                    <w:tabs>
                      <w:tab w:val="left" w:pos="1880"/>
                      <w:tab w:val="left" w:pos="4780"/>
                    </w:tabs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5015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 1.</w:t>
                  </w:r>
                </w:p>
                <w:p w:rsidR="007E5ADE" w:rsidRPr="00E5015C" w:rsidRDefault="007E5ADE" w:rsidP="005D0DA4">
                  <w:pPr>
                    <w:pStyle w:val="ab"/>
                    <w:numPr>
                      <w:ilvl w:val="0"/>
                      <w:numId w:val="72"/>
                    </w:numPr>
                    <w:tabs>
                      <w:tab w:val="left" w:pos="1880"/>
                      <w:tab w:val="left" w:pos="478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501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1 и 2</w:t>
                  </w:r>
                </w:p>
                <w:p w:rsidR="007E5ADE" w:rsidRPr="00E5015C" w:rsidRDefault="007E5ADE" w:rsidP="005D0DA4">
                  <w:pPr>
                    <w:pStyle w:val="ab"/>
                    <w:numPr>
                      <w:ilvl w:val="0"/>
                      <w:numId w:val="72"/>
                    </w:numPr>
                    <w:tabs>
                      <w:tab w:val="left" w:pos="1880"/>
                      <w:tab w:val="left" w:pos="478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501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всех рисунках</w:t>
                  </w:r>
                </w:p>
                <w:p w:rsidR="007E5ADE" w:rsidRDefault="007E5ADE" w:rsidP="007E5ADE">
                  <w:pPr>
                    <w:spacing w:line="20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71"/>
                    </w:numPr>
                    <w:tabs>
                      <w:tab w:val="left" w:pos="5160"/>
                    </w:tabs>
                    <w:spacing w:after="0" w:line="240" w:lineRule="auto"/>
                    <w:ind w:left="5160" w:hanging="356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 1 и 2.</w:t>
                  </w:r>
                </w:p>
                <w:p w:rsidR="007E5ADE" w:rsidRDefault="007E5ADE" w:rsidP="007E5ADE">
                  <w:pPr>
                    <w:spacing w:line="230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71"/>
                    </w:numPr>
                    <w:tabs>
                      <w:tab w:val="left" w:pos="5160"/>
                    </w:tabs>
                    <w:spacing w:after="0" w:line="240" w:lineRule="auto"/>
                    <w:ind w:left="5160" w:hanging="356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 всех рисунках.</w:t>
                  </w:r>
                </w:p>
                <w:p w:rsidR="007E5ADE" w:rsidRDefault="007E5ADE" w:rsidP="007E5ADE"/>
              </w:txbxContent>
            </v:textbox>
          </v:shape>
        </w:pict>
      </w:r>
      <w:r>
        <w:rPr>
          <w:noProof/>
          <w:lang w:eastAsia="ru-RU"/>
        </w:rPr>
        <w:pict>
          <v:shape id="_x0000_s1078" type="#_x0000_t202" style="position:absolute;margin-left:88.8pt;margin-top:86.4pt;width:150.6pt;height:39.6pt;z-index:251677696;mso-position-horizontal-relative:text;mso-position-vertical-relative:text" stroked="f">
            <v:textbox>
              <w:txbxContent>
                <w:p w:rsidR="007E5ADE" w:rsidRPr="00E5015C" w:rsidRDefault="007E5ADE" w:rsidP="007E5AD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501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                     2.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80" o:spid="_x0000_s1051" type="#_x0000_t202" style="position:absolute;margin-left:68.25pt;margin-top:669pt;width:141pt;height:102.7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" fillcolor="white [3201]" stroked="f" strokeweight=".5pt">
            <v:textbox>
              <w:txbxContent>
                <w:p w:rsidR="007E5ADE" w:rsidRDefault="007E5ADE" w:rsidP="007E5ADE"/>
              </w:txbxContent>
            </v:textbox>
          </v:shape>
        </w:pict>
      </w:r>
      <w:r>
        <w:rPr>
          <w:noProof/>
          <w:lang w:eastAsia="ru-RU"/>
        </w:rPr>
        <w:pict>
          <v:shape id="Поле 69" o:spid="_x0000_s1047" type="#_x0000_t202" style="position:absolute;margin-left:63.75pt;margin-top:74.25pt;width:468.75pt;height:697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d="f" strokeweight=".5pt">
            <v:textbox>
              <w:txbxContent>
                <w:p w:rsidR="007E5ADE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15. Под какой из знаков водитель мопед</w:t>
                  </w:r>
                </w:p>
                <w:p w:rsidR="007E5ADE" w:rsidRDefault="007E5ADE" w:rsidP="007E5ADE">
                  <w:pPr>
                    <w:tabs>
                      <w:tab w:val="left" w:pos="709"/>
                    </w:tabs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</w:t>
                  </w: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а не имеет права проезжать?</w:t>
                  </w:r>
                  <w:r w:rsidRPr="000671A9">
                    <w:t xml:space="preserve"> </w:t>
                  </w:r>
                  <w:r w:rsidRPr="000671A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4378427" cy="952500"/>
                        <wp:effectExtent l="0" t="0" r="3175" b="0"/>
                        <wp:docPr id="123" name="Рисунок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8427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9332E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 xml:space="preserve">                                               </w:t>
                  </w:r>
                  <w:r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 xml:space="preserve">                </w:t>
                  </w:r>
                  <w:r w:rsidRPr="00D9332E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 xml:space="preserve">  </w:t>
                  </w: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 А.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47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38"/>
                    </w:numPr>
                    <w:tabs>
                      <w:tab w:val="left" w:pos="709"/>
                      <w:tab w:val="left" w:pos="3680"/>
                    </w:tabs>
                    <w:spacing w:after="0" w:line="240" w:lineRule="auto"/>
                    <w:ind w:left="368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49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38"/>
                    </w:numPr>
                    <w:tabs>
                      <w:tab w:val="left" w:pos="709"/>
                      <w:tab w:val="left" w:pos="3680"/>
                    </w:tabs>
                    <w:spacing w:after="0" w:line="240" w:lineRule="auto"/>
                    <w:ind w:left="368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 и Б.</w:t>
                  </w:r>
                </w:p>
                <w:p w:rsidR="007E5ADE" w:rsidRDefault="007E5ADE" w:rsidP="007E5ADE">
                  <w:pPr>
                    <w:tabs>
                      <w:tab w:val="left" w:pos="709"/>
                    </w:tabs>
                    <w:spacing w:line="200" w:lineRule="exact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spacing w:line="200" w:lineRule="exact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spacing w:line="200" w:lineRule="exact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spacing w:line="200" w:lineRule="exact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spacing w:line="200" w:lineRule="exact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spacing w:line="200" w:lineRule="exact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spacing w:line="200" w:lineRule="exact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spacing w:line="200" w:lineRule="exact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spacing w:line="200" w:lineRule="exact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spacing w:line="200" w:lineRule="exact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spacing w:line="200" w:lineRule="exact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00" w:lineRule="exact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9332E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 xml:space="preserve">        </w:t>
                  </w: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16. Что такое обгон?</w:t>
                  </w:r>
                </w:p>
                <w:p w:rsidR="007E5ADE" w:rsidRPr="00D9332E" w:rsidRDefault="007E5ADE" w:rsidP="005D0DA4">
                  <w:pPr>
                    <w:numPr>
                      <w:ilvl w:val="1"/>
                      <w:numId w:val="39"/>
                    </w:numPr>
                    <w:tabs>
                      <w:tab w:val="left" w:pos="709"/>
                    </w:tabs>
                    <w:spacing w:after="0" w:line="234" w:lineRule="auto"/>
                    <w:ind w:left="52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Опережение одного или нескольких движущихся транспортных средств, связанное с выездом из занимаемой полосы.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65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1917C3" w:rsidRDefault="007E5ADE" w:rsidP="005D0DA4">
                  <w:pPr>
                    <w:numPr>
                      <w:ilvl w:val="0"/>
                      <w:numId w:val="40"/>
                    </w:numPr>
                    <w:tabs>
                      <w:tab w:val="left" w:pos="665"/>
                      <w:tab w:val="left" w:pos="709"/>
                    </w:tabs>
                    <w:spacing w:after="0" w:line="270" w:lineRule="auto"/>
                    <w:ind w:firstLine="709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Опережение одного или нескольких транспортных средств, связанное с выездом на полосу встречного движения и последующим возвращением на ранее занимаемую полосу.</w:t>
                  </w:r>
                </w:p>
                <w:p w:rsidR="007E5ADE" w:rsidRPr="00D9332E" w:rsidRDefault="007E5ADE" w:rsidP="005D0DA4">
                  <w:pPr>
                    <w:numPr>
                      <w:ilvl w:val="0"/>
                      <w:numId w:val="40"/>
                    </w:numPr>
                    <w:tabs>
                      <w:tab w:val="left" w:pos="630"/>
                      <w:tab w:val="left" w:pos="709"/>
                    </w:tabs>
                    <w:spacing w:after="0" w:line="267" w:lineRule="auto"/>
                    <w:ind w:left="34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Опережение одного или нескольких транспортных средств, движущихся в соседнем ряду с меньшей скоростью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18" w:lineRule="exact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17. Какое значение имеет термин «Перекресток»?</w:t>
                  </w:r>
                </w:p>
                <w:p w:rsidR="007E5ADE" w:rsidRPr="001917C3" w:rsidRDefault="007E5ADE" w:rsidP="005D0DA4">
                  <w:pPr>
                    <w:numPr>
                      <w:ilvl w:val="1"/>
                      <w:numId w:val="41"/>
                    </w:numPr>
                    <w:tabs>
                      <w:tab w:val="left" w:pos="620"/>
                      <w:tab w:val="left" w:pos="709"/>
                    </w:tabs>
                    <w:spacing w:after="0" w:line="240" w:lineRule="auto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Пересечение дороги с железнодорожными путями.</w:t>
                  </w:r>
                </w:p>
                <w:p w:rsidR="007E5ADE" w:rsidRPr="001917C3" w:rsidRDefault="007E5ADE" w:rsidP="005D0DA4">
                  <w:pPr>
                    <w:numPr>
                      <w:ilvl w:val="0"/>
                      <w:numId w:val="42"/>
                    </w:numPr>
                    <w:tabs>
                      <w:tab w:val="left" w:pos="620"/>
                      <w:tab w:val="left" w:pos="709"/>
                    </w:tabs>
                    <w:spacing w:after="0" w:line="240" w:lineRule="auto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Пересечение двух дорог.</w:t>
                  </w:r>
                </w:p>
                <w:p w:rsidR="007E5ADE" w:rsidRPr="00D9332E" w:rsidRDefault="007E5ADE" w:rsidP="005D0DA4">
                  <w:pPr>
                    <w:numPr>
                      <w:ilvl w:val="0"/>
                      <w:numId w:val="42"/>
                    </w:numPr>
                    <w:tabs>
                      <w:tab w:val="left" w:pos="624"/>
                      <w:tab w:val="left" w:pos="709"/>
                    </w:tabs>
                    <w:spacing w:after="0" w:line="272" w:lineRule="auto"/>
                    <w:ind w:left="500" w:firstLine="709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Место пересечения, примыкания или разветвления дорог на одном уровне, ограниченное воображаемыми линиями, соединяющими соответственно противоположные, наиболее удаленные от центра перекрестка начала закруглений проезжих частей.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28" w:lineRule="exact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34" w:lineRule="auto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18. Имеет ли право велосипедист проезжать под этот знак, если он живет на этой улице?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17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43"/>
                    </w:numPr>
                    <w:tabs>
                      <w:tab w:val="left" w:pos="709"/>
                      <w:tab w:val="left" w:pos="3540"/>
                    </w:tabs>
                    <w:spacing w:after="0" w:line="240" w:lineRule="auto"/>
                    <w:ind w:left="354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Имеет право.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00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44"/>
                    </w:numPr>
                    <w:tabs>
                      <w:tab w:val="left" w:pos="709"/>
                      <w:tab w:val="left" w:pos="3542"/>
                    </w:tabs>
                    <w:spacing w:after="0" w:line="415" w:lineRule="auto"/>
                    <w:ind w:left="3540" w:right="18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 имеет права. Он должен сойти с велосипеда и вести его в руках.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Default="007E5ADE" w:rsidP="007E5ADE">
                  <w:pPr>
                    <w:jc w:val="center"/>
                  </w:pPr>
                </w:p>
              </w:txbxContent>
            </v:textbox>
          </v:shape>
        </w:pict>
      </w:r>
      <w:r w:rsidR="007E5ADE" w:rsidRPr="008C7B8B">
        <w:rPr>
          <w:noProof/>
          <w:lang w:eastAsia="ru-RU"/>
        </w:rPr>
        <w:drawing>
          <wp:inline distT="0" distB="0" distL="0" distR="0">
            <wp:extent cx="7553325" cy="10696575"/>
            <wp:effectExtent l="0" t="0" r="9525" b="9525"/>
            <wp:docPr id="191" name="Рисунок 58" descr="https://ds03.infourok.ru/uploads/ex/0888/00049c67-17a4c5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88/00049c67-17a4c58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shape id="_x0000_s1083" type="#_x0000_t202" style="position:absolute;margin-left:72.6pt;margin-top:80.4pt;width:447.6pt;height:685.8pt;z-index:251682816;mso-position-horizontal-relative:text;mso-position-vertical-relative:text" stroked="f">
            <v:textbox>
              <w:txbxContent>
                <w:p w:rsidR="007E5ADE" w:rsidRPr="008C7B8B" w:rsidRDefault="007E5ADE" w:rsidP="007E5ADE">
                  <w:pPr>
                    <w:tabs>
                      <w:tab w:val="left" w:pos="760"/>
                    </w:tabs>
                    <w:spacing w:after="0" w:line="240" w:lineRule="auto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11.Что означает термин «Проезжая часть»?</w:t>
                  </w:r>
                </w:p>
                <w:p w:rsidR="007E5ADE" w:rsidRDefault="007E5ADE" w:rsidP="007E5ADE">
                  <w:pPr>
                    <w:tabs>
                      <w:tab w:val="left" w:pos="620"/>
                    </w:tabs>
                    <w:spacing w:after="0" w:line="240" w:lineRule="auto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1.Расстояние между зданиями, включая и тротуары.</w:t>
                  </w:r>
                </w:p>
                <w:p w:rsidR="007E5ADE" w:rsidRDefault="007E5ADE" w:rsidP="007E5ADE">
                  <w:pPr>
                    <w:spacing w:line="262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1058"/>
                    </w:tabs>
                    <w:spacing w:after="0" w:line="469" w:lineRule="auto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2.Часть дороги, предназначенная для движения всех участников дорожного движения.</w:t>
                  </w:r>
                </w:p>
                <w:p w:rsidR="007E5ADE" w:rsidRDefault="007E5ADE" w:rsidP="007E5ADE">
                  <w:pPr>
                    <w:tabs>
                      <w:tab w:val="left" w:pos="835"/>
                    </w:tabs>
                    <w:spacing w:after="0" w:line="235" w:lineRule="auto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3.Элемент дороги, предназначенный для движения безрельсовых транспортных средств.</w:t>
                  </w:r>
                </w:p>
                <w:p w:rsidR="007E5ADE" w:rsidRDefault="007E5ADE" w:rsidP="007E5ADE">
                  <w:pPr>
                    <w:tabs>
                      <w:tab w:val="left" w:pos="760"/>
                    </w:tabs>
                    <w:spacing w:after="0" w:line="240" w:lineRule="auto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12.Значение термина «Населенный пункт»:</w:t>
                  </w:r>
                </w:p>
                <w:p w:rsidR="007E5ADE" w:rsidRDefault="007E5ADE" w:rsidP="007E5ADE">
                  <w:pPr>
                    <w:spacing w:line="256" w:lineRule="exact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622"/>
                    </w:tabs>
                    <w:spacing w:after="0" w:line="267" w:lineRule="auto"/>
                    <w:ind w:right="1220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1.Жилые здания и хозяйственные постройки, объединенные одной территорией.</w:t>
                  </w:r>
                </w:p>
                <w:p w:rsidR="007E5ADE" w:rsidRDefault="007E5ADE" w:rsidP="007E5ADE">
                  <w:pPr>
                    <w:spacing w:line="211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tabs>
                      <w:tab w:val="left" w:pos="600"/>
                    </w:tabs>
                    <w:spacing w:after="0" w:line="240" w:lineRule="auto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2.Застроенная территория, через которую проходит автомагистраль.</w:t>
                  </w:r>
                </w:p>
                <w:p w:rsidR="007E5ADE" w:rsidRDefault="007E5ADE" w:rsidP="007E5ADE">
                  <w:pPr>
                    <w:spacing w:line="262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751"/>
                    </w:tabs>
                    <w:spacing w:after="0" w:line="270" w:lineRule="auto"/>
                    <w:ind w:right="100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3.Застроенная территория, въезды на которую и выезды с которой обозначены знаками «Начало населенного пункта» и «Конец населенного пункта».</w:t>
                  </w:r>
                </w:p>
                <w:p w:rsidR="007E5ADE" w:rsidRDefault="007E5ADE" w:rsidP="007E5ADE">
                  <w:pPr>
                    <w:spacing w:line="209" w:lineRule="exact"/>
                    <w:rPr>
                      <w:sz w:val="20"/>
                      <w:szCs w:val="20"/>
                    </w:rPr>
                  </w:pPr>
                </w:p>
                <w:p w:rsidR="007E5ADE" w:rsidRPr="008C7B8B" w:rsidRDefault="007E5ADE" w:rsidP="007E5ADE">
                  <w:pPr>
                    <w:tabs>
                      <w:tab w:val="left" w:pos="682"/>
                    </w:tabs>
                    <w:spacing w:after="0" w:line="265" w:lineRule="auto"/>
                    <w:ind w:right="1300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13.Если велосипедист нарушил Правила дорожного движения, инспектор ДПС имеет право:</w:t>
                  </w:r>
                </w:p>
                <w:p w:rsidR="007E5ADE" w:rsidRDefault="007E5ADE" w:rsidP="007E5ADE">
                  <w:pPr>
                    <w:tabs>
                      <w:tab w:val="left" w:pos="580"/>
                    </w:tabs>
                    <w:spacing w:after="0" w:line="240" w:lineRule="auto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1.Предупредить нарушителя.</w:t>
                  </w:r>
                </w:p>
                <w:p w:rsidR="007E5ADE" w:rsidRDefault="007E5ADE" w:rsidP="007E5ADE">
                  <w:pPr>
                    <w:spacing w:line="249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540"/>
                    </w:tabs>
                    <w:spacing w:after="0" w:line="240" w:lineRule="auto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2.Оштрафовать нарушителя.</w:t>
                  </w:r>
                </w:p>
                <w:p w:rsidR="007E5ADE" w:rsidRDefault="007E5ADE" w:rsidP="007E5ADE">
                  <w:pPr>
                    <w:spacing w:line="246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560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3.Применить любую из этих санкций.</w:t>
                  </w:r>
                </w:p>
                <w:p w:rsidR="007E5ADE" w:rsidRDefault="007E5ADE" w:rsidP="007E5ADE">
                  <w:pPr>
                    <w:tabs>
                      <w:tab w:val="left" w:pos="560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ind w:left="320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14. Имеет ли право водитель велосипеда проезжать под этот знак?</w:t>
                  </w:r>
                </w:p>
                <w:p w:rsidR="007E5ADE" w:rsidRDefault="007E5ADE" w:rsidP="007E5ADE">
                  <w:pPr>
                    <w:tabs>
                      <w:tab w:val="left" w:pos="560"/>
                    </w:tabs>
                    <w:spacing w:after="0" w:line="240" w:lineRule="auto"/>
                    <w:rPr>
                      <w:rFonts w:eastAsia="Times New Roman"/>
                      <w:sz w:val="28"/>
                      <w:szCs w:val="28"/>
                    </w:rPr>
                  </w:pPr>
                  <w:r w:rsidRPr="008C7B8B">
                    <w:rPr>
                      <w:rFonts w:eastAsia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429162" cy="1203960"/>
                        <wp:effectExtent l="19050" t="0" r="0" b="0"/>
                        <wp:docPr id="192" name="Рисунок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1795" cy="120617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5ADE" w:rsidRPr="00540E19" w:rsidRDefault="007E5ADE" w:rsidP="007E5AD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0E19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1.Не имеет право. 2. Имеет право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2" type="#_x0000_t202" style="position:absolute;margin-left:65.4pt;margin-top:75.6pt;width:469.2pt;height:695.4pt;z-index:251681792;mso-position-horizontal-relative:text;mso-position-vertical-relative:text" stroked="f">
            <v:textbox>
              <w:txbxContent>
                <w:p w:rsidR="007E5ADE" w:rsidRDefault="007E5ADE" w:rsidP="007E5ADE"/>
              </w:txbxContent>
            </v:textbox>
          </v:shape>
        </w:pict>
      </w:r>
      <w:r w:rsidR="007E5ADE" w:rsidRPr="00540E19">
        <w:rPr>
          <w:noProof/>
          <w:lang w:eastAsia="ru-RU"/>
        </w:rPr>
        <w:drawing>
          <wp:inline distT="0" distB="0" distL="0" distR="0">
            <wp:extent cx="7553325" cy="10696575"/>
            <wp:effectExtent l="0" t="0" r="9525" b="9525"/>
            <wp:docPr id="195" name="Рисунок 58" descr="https://ds03.infourok.ru/uploads/ex/0888/00049c67-17a4c5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88/00049c67-17a4c58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shape id="_x0000_s1087" type="#_x0000_t202" style="position:absolute;margin-left:67.2pt;margin-top:314.4pt;width:445.8pt;height:438pt;z-index:251686912;mso-position-horizontal-relative:text;mso-position-vertical-relative:text" stroked="f">
            <v:textbox>
              <w:txbxContent>
                <w:p w:rsidR="007E5ADE" w:rsidRDefault="007E5ADE" w:rsidP="007E5ADE">
                  <w:pPr>
                    <w:ind w:left="360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16.Что такое обгон?</w:t>
                  </w:r>
                </w:p>
                <w:p w:rsidR="007E5ADE" w:rsidRDefault="007E5ADE" w:rsidP="007E5ADE">
                  <w:pPr>
                    <w:tabs>
                      <w:tab w:val="left" w:pos="685"/>
                    </w:tabs>
                    <w:spacing w:after="0" w:line="234" w:lineRule="auto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1.Опережение одного или нескольких движущихся транспортных средств, связанное с выездом из занимаемой полосы.</w:t>
                  </w:r>
                </w:p>
                <w:p w:rsidR="007E5ADE" w:rsidRDefault="007E5ADE" w:rsidP="007E5ADE">
                  <w:pPr>
                    <w:tabs>
                      <w:tab w:val="left" w:pos="665"/>
                    </w:tabs>
                    <w:spacing w:after="0" w:line="270" w:lineRule="auto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2.Опережение одного или нескольких транспортных средств, связанное с выездом на полосу встречного движения и последующим возвращением на ранее занимаемую полосу.</w:t>
                  </w:r>
                </w:p>
                <w:p w:rsidR="007E5ADE" w:rsidRDefault="007E5ADE" w:rsidP="007E5ADE">
                  <w:pPr>
                    <w:tabs>
                      <w:tab w:val="left" w:pos="630"/>
                    </w:tabs>
                    <w:spacing w:after="0" w:line="267" w:lineRule="auto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3.Опережение одного или нескольких транспортных средств, движущихся в соседнем ряду с меньшей скоростью</w:t>
                  </w:r>
                </w:p>
                <w:p w:rsidR="007E5ADE" w:rsidRDefault="007E5ADE" w:rsidP="007E5ADE">
                  <w:pPr>
                    <w:spacing w:line="218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ind w:left="340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17. Какое значение имеет термин «Перекресток»?</w:t>
                  </w:r>
                </w:p>
                <w:p w:rsidR="007E5ADE" w:rsidRDefault="007E5ADE" w:rsidP="007E5ADE">
                  <w:pPr>
                    <w:tabs>
                      <w:tab w:val="left" w:pos="620"/>
                    </w:tabs>
                    <w:spacing w:after="0" w:line="240" w:lineRule="auto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1.Пересечение дороги с железнодорожными путями.</w:t>
                  </w:r>
                </w:p>
                <w:p w:rsidR="007E5ADE" w:rsidRDefault="007E5ADE" w:rsidP="007E5ADE">
                  <w:pPr>
                    <w:spacing w:line="249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620"/>
                    </w:tabs>
                    <w:spacing w:after="0" w:line="240" w:lineRule="auto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2.Пересечение двух дорог.</w:t>
                  </w:r>
                </w:p>
                <w:p w:rsidR="007E5ADE" w:rsidRDefault="007E5ADE" w:rsidP="007E5ADE">
                  <w:pPr>
                    <w:spacing w:line="260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624"/>
                    </w:tabs>
                    <w:spacing w:after="0" w:line="272" w:lineRule="auto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3.Место пересечения, примыкания или разветвления дорог на одном уровне, ограниченное воображаемыми линиями, соединяющими соответственно противоположные, наиболее удаленные от центра перекрестка начала закруглений проезжих частей.</w:t>
                  </w:r>
                </w:p>
                <w:p w:rsidR="007E5ADE" w:rsidRDefault="007E5ADE" w:rsidP="007E5ADE">
                  <w:pPr>
                    <w:spacing w:line="228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34" w:lineRule="auto"/>
                    <w:ind w:left="320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18. Имеет ли право велосипедист проезжать под этот знак, если он живет на этой улице?</w:t>
                  </w:r>
                </w:p>
                <w:p w:rsidR="007E5ADE" w:rsidRDefault="007E5ADE" w:rsidP="007E5ADE">
                  <w:pPr>
                    <w:spacing w:line="117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43"/>
                    </w:numPr>
                    <w:tabs>
                      <w:tab w:val="left" w:pos="3540"/>
                    </w:tabs>
                    <w:spacing w:after="0" w:line="240" w:lineRule="auto"/>
                    <w:ind w:left="3540" w:hanging="273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Имеет право.</w:t>
                  </w:r>
                </w:p>
                <w:p w:rsidR="007E5ADE" w:rsidRDefault="007E5ADE" w:rsidP="007E5ADE"/>
              </w:txbxContent>
            </v:textbox>
          </v:shape>
        </w:pict>
      </w:r>
      <w:r>
        <w:rPr>
          <w:noProof/>
          <w:lang w:eastAsia="ru-RU"/>
        </w:rPr>
        <w:pict>
          <v:shape id="_x0000_s1086" type="#_x0000_t202" style="position:absolute;margin-left:187.8pt;margin-top:130.8pt;width:45.6pt;height:26.4pt;z-index:251685888;mso-position-horizontal-relative:text;mso-position-vertical-relative:text" stroked="f">
            <v:textbox>
              <w:txbxContent>
                <w:p w:rsidR="007E5ADE" w:rsidRPr="00540E19" w:rsidRDefault="007E5ADE" w:rsidP="007E5ADE">
                  <w:pPr>
                    <w:rPr>
                      <w:b/>
                      <w:sz w:val="28"/>
                      <w:szCs w:val="28"/>
                    </w:rPr>
                  </w:pPr>
                  <w:r w:rsidRPr="00540E19">
                    <w:rPr>
                      <w:b/>
                      <w:sz w:val="28"/>
                      <w:szCs w:val="28"/>
                    </w:rPr>
                    <w:t>Б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4" type="#_x0000_t202" style="position:absolute;margin-left:67.2pt;margin-top:76.8pt;width:468pt;height:693.6pt;z-index:251683840;mso-position-horizontal-relative:text;mso-position-vertical-relative:text" stroked="f">
            <v:textbox>
              <w:txbxContent>
                <w:p w:rsidR="007E5ADE" w:rsidRDefault="007E5ADE" w:rsidP="007E5ADE">
                  <w:pPr>
                    <w:ind w:left="340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15. Под какой из знаков водитель мопеда не имеет права проезжать?</w:t>
                  </w:r>
                </w:p>
                <w:p w:rsidR="007E5ADE" w:rsidRDefault="007E5ADE" w:rsidP="007E5ADE">
                  <w:r w:rsidRPr="00540E1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29840" cy="1493520"/>
                        <wp:effectExtent l="19050" t="0" r="3810" b="0"/>
                        <wp:docPr id="22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9840" cy="1493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5ADE" w:rsidRPr="00540E19" w:rsidRDefault="007E5ADE" w:rsidP="005D0DA4">
                  <w:pPr>
                    <w:pStyle w:val="ab"/>
                    <w:numPr>
                      <w:ilvl w:val="0"/>
                      <w:numId w:val="74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0E1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  <w:p w:rsidR="007E5ADE" w:rsidRPr="00540E19" w:rsidRDefault="007E5ADE" w:rsidP="005D0DA4">
                  <w:pPr>
                    <w:pStyle w:val="ab"/>
                    <w:numPr>
                      <w:ilvl w:val="0"/>
                      <w:numId w:val="74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0E1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</w:p>
                <w:p w:rsidR="007E5ADE" w:rsidRDefault="007E5ADE" w:rsidP="005D0DA4">
                  <w:pPr>
                    <w:pStyle w:val="ab"/>
                    <w:numPr>
                      <w:ilvl w:val="0"/>
                      <w:numId w:val="74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0E1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и</w:t>
                  </w:r>
                  <w:proofErr w:type="gramStart"/>
                  <w:r w:rsidRPr="00540E1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</w:t>
                  </w:r>
                  <w:proofErr w:type="gramEnd"/>
                </w:p>
                <w:p w:rsidR="007E5ADE" w:rsidRPr="00540E19" w:rsidRDefault="007E5ADE" w:rsidP="007E5ADE">
                  <w:pPr>
                    <w:pStyle w:val="ab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7E5ADE" w:rsidRPr="00540E19">
        <w:rPr>
          <w:noProof/>
          <w:lang w:eastAsia="ru-RU"/>
        </w:rPr>
        <w:drawing>
          <wp:inline distT="0" distB="0" distL="0" distR="0">
            <wp:extent cx="7553325" cy="10696575"/>
            <wp:effectExtent l="0" t="0" r="9525" b="9525"/>
            <wp:docPr id="31" name="Рисунок 58" descr="https://ds03.infourok.ru/uploads/ex/0888/00049c67-17a4c5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88/00049c67-17a4c58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shape id="_x0000_s1088" type="#_x0000_t202" style="position:absolute;margin-left:73.2pt;margin-top:81.6pt;width:449.4pt;height:676.2pt;z-index:251687936;mso-position-horizontal-relative:text;mso-position-vertical-relative:text" stroked="f">
            <v:textbox>
              <w:txbxContent>
                <w:p w:rsidR="007E5ADE" w:rsidRDefault="007E5ADE" w:rsidP="007E5ADE">
                  <w:r w:rsidRPr="00540E1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12701" cy="1539240"/>
                        <wp:effectExtent l="19050" t="0" r="0" b="0"/>
                        <wp:docPr id="225" name="Рисунок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7503" cy="153395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5ADE" w:rsidRDefault="007E5ADE" w:rsidP="005D0DA4">
                  <w:pPr>
                    <w:pStyle w:val="ab"/>
                    <w:numPr>
                      <w:ilvl w:val="0"/>
                      <w:numId w:val="75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0E1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Имеет право </w:t>
                  </w:r>
                </w:p>
                <w:p w:rsidR="007E5ADE" w:rsidRDefault="007E5ADE" w:rsidP="005D0DA4">
                  <w:pPr>
                    <w:pStyle w:val="ab"/>
                    <w:numPr>
                      <w:ilvl w:val="0"/>
                      <w:numId w:val="75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0E1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имеет право. Он должен сойти с велосипеда и вести его в руках.</w:t>
                  </w:r>
                </w:p>
                <w:p w:rsidR="007E5ADE" w:rsidRDefault="007E5ADE" w:rsidP="007E5ADE">
                  <w:pPr>
                    <w:spacing w:line="265" w:lineRule="auto"/>
                    <w:ind w:left="36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540E1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19. Разрешено ли водителю мопеда выезжать на дорогу, обозначенную этим знаком?</w:t>
                  </w:r>
                </w:p>
                <w:p w:rsidR="007E5ADE" w:rsidRDefault="007E5ADE" w:rsidP="007E5ADE">
                  <w:pPr>
                    <w:spacing w:line="265" w:lineRule="auto"/>
                    <w:ind w:left="360"/>
                    <w:rPr>
                      <w:sz w:val="20"/>
                      <w:szCs w:val="20"/>
                    </w:rPr>
                  </w:pPr>
                  <w:r w:rsidRPr="00540E1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201849" cy="1775460"/>
                        <wp:effectExtent l="19050" t="0" r="0" b="0"/>
                        <wp:docPr id="226" name="Рисунок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lum contrast="10000"/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7337" cy="178356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5ADE" w:rsidRPr="00540E19" w:rsidRDefault="007E5ADE" w:rsidP="005D0DA4">
                  <w:pPr>
                    <w:pStyle w:val="ab"/>
                    <w:numPr>
                      <w:ilvl w:val="0"/>
                      <w:numId w:val="76"/>
                    </w:numPr>
                    <w:spacing w:line="265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0E1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разрешено</w:t>
                  </w:r>
                </w:p>
                <w:p w:rsidR="007E5ADE" w:rsidRDefault="007E5ADE" w:rsidP="005D0DA4">
                  <w:pPr>
                    <w:pStyle w:val="ab"/>
                    <w:numPr>
                      <w:ilvl w:val="0"/>
                      <w:numId w:val="76"/>
                    </w:numPr>
                    <w:spacing w:line="265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0E1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Разрешено</w:t>
                  </w:r>
                </w:p>
                <w:p w:rsidR="007E5ADE" w:rsidRDefault="007E5ADE" w:rsidP="007E5ADE">
                  <w:pPr>
                    <w:spacing w:line="267" w:lineRule="auto"/>
                    <w:ind w:left="360" w:right="68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540E1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20. Какими буквами обозначены знаки, запрещающие движение на велосипедах?</w:t>
                  </w:r>
                </w:p>
                <w:p w:rsidR="007E5ADE" w:rsidRPr="00540E19" w:rsidRDefault="007E5ADE" w:rsidP="007E5ADE">
                  <w:pPr>
                    <w:spacing w:line="267" w:lineRule="auto"/>
                    <w:ind w:left="360" w:right="680"/>
                    <w:rPr>
                      <w:sz w:val="20"/>
                      <w:szCs w:val="20"/>
                    </w:rPr>
                  </w:pPr>
                  <w:r w:rsidRPr="00540E1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5195240" cy="1623060"/>
                        <wp:effectExtent l="19050" t="0" r="5410" b="0"/>
                        <wp:docPr id="227" name="Рисунок 2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lum bright="10000" contrast="10000"/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42044" cy="163768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5ADE" w:rsidRPr="00540E19" w:rsidRDefault="007E5ADE" w:rsidP="007E5ADE">
                  <w:pPr>
                    <w:pStyle w:val="ab"/>
                    <w:spacing w:line="265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E5ADE" w:rsidRPr="00540E19" w:rsidRDefault="007E5ADE" w:rsidP="007E5ADE">
                  <w:pPr>
                    <w:spacing w:line="265" w:lineRule="auto"/>
                    <w:ind w:left="360"/>
                    <w:rPr>
                      <w:sz w:val="20"/>
                      <w:szCs w:val="20"/>
                    </w:rPr>
                  </w:pPr>
                </w:p>
                <w:p w:rsidR="007E5ADE" w:rsidRPr="00540E19" w:rsidRDefault="007E5ADE" w:rsidP="007E5ADE">
                  <w:pPr>
                    <w:pStyle w:val="ab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ind w:left="360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5" type="#_x0000_t202" style="position:absolute;margin-left:64.8pt;margin-top:72.6pt;width:468pt;height:693.6pt;z-index:251684864;mso-position-horizontal-relative:text;mso-position-vertical-relative:text" stroked="f">
            <v:textbox>
              <w:txbxContent>
                <w:p w:rsidR="007E5ADE" w:rsidRDefault="007E5ADE" w:rsidP="007E5ADE"/>
              </w:txbxContent>
            </v:textbox>
          </v:shape>
        </w:pict>
      </w:r>
      <w:r w:rsidR="007E5ADE">
        <w:rPr>
          <w:noProof/>
          <w:lang w:eastAsia="ru-RU"/>
        </w:rPr>
        <w:drawing>
          <wp:inline distT="0" distB="0" distL="0" distR="0">
            <wp:extent cx="7553325" cy="10696575"/>
            <wp:effectExtent l="0" t="0" r="9525" b="9525"/>
            <wp:docPr id="228" name="Рисунок 58" descr="https://ds03.infourok.ru/uploads/ex/0888/00049c67-17a4c5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88/00049c67-17a4c58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DE" w:rsidRDefault="0000019B" w:rsidP="007E5ADE">
      <w:r>
        <w:rPr>
          <w:noProof/>
          <w:lang w:eastAsia="ru-RU"/>
        </w:rPr>
        <w:pict>
          <v:shape id="_x0000_s1089" type="#_x0000_t202" style="position:absolute;margin-left:79.8pt;margin-top:85.2pt;width:443.4pt;height:675.6pt;z-index:251688960" stroked="f">
            <v:textbox>
              <w:txbxContent>
                <w:p w:rsidR="007E5ADE" w:rsidRDefault="007E5ADE" w:rsidP="007E5ADE">
                  <w:pPr>
                    <w:ind w:left="260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21. Данный знак обозначает:</w:t>
                  </w:r>
                </w:p>
                <w:p w:rsidR="007E5ADE" w:rsidRDefault="007E5ADE" w:rsidP="007E5ADE">
                  <w:r w:rsidRPr="0074449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1150" cy="1882140"/>
                        <wp:effectExtent l="19050" t="0" r="0" b="0"/>
                        <wp:docPr id="254" name="Рисунок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contrast="10000"/>
                                  <a:extLst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4760" cy="188643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5ADE" w:rsidRDefault="007E5ADE" w:rsidP="005D0DA4">
                  <w:pPr>
                    <w:numPr>
                      <w:ilvl w:val="0"/>
                      <w:numId w:val="77"/>
                    </w:numPr>
                    <w:tabs>
                      <w:tab w:val="left" w:pos="3420"/>
                    </w:tabs>
                    <w:spacing w:after="0" w:line="240" w:lineRule="auto"/>
                    <w:ind w:left="3420" w:hanging="282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Движение велосипедисту направо запрещено.</w:t>
                  </w:r>
                </w:p>
                <w:p w:rsidR="007E5ADE" w:rsidRDefault="007E5ADE" w:rsidP="007E5ADE">
                  <w:pPr>
                    <w:spacing w:line="263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77"/>
                    </w:numPr>
                    <w:tabs>
                      <w:tab w:val="left" w:pos="3420"/>
                    </w:tabs>
                    <w:spacing w:after="0" w:line="413" w:lineRule="auto"/>
                    <w:ind w:left="3420" w:right="51" w:hanging="282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Движение велосипедисту запрещено, кроме поворота направо.</w:t>
                  </w:r>
                </w:p>
                <w:p w:rsidR="007E5ADE" w:rsidRDefault="007E5ADE" w:rsidP="007E5ADE">
                  <w:pPr>
                    <w:spacing w:line="18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77"/>
                    </w:numPr>
                    <w:tabs>
                      <w:tab w:val="left" w:pos="3480"/>
                    </w:tabs>
                    <w:spacing w:after="0" w:line="240" w:lineRule="auto"/>
                    <w:ind w:left="3480" w:hanging="280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Движение на велосипедах запрещено</w:t>
                  </w:r>
                </w:p>
                <w:p w:rsidR="007E5ADE" w:rsidRDefault="007E5ADE" w:rsidP="007E5AD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7E5ADE" w:rsidRPr="00744491" w:rsidRDefault="007E5ADE" w:rsidP="007E5ADE">
                  <w:pPr>
                    <w:rPr>
                      <w:sz w:val="20"/>
                      <w:szCs w:val="20"/>
                    </w:rPr>
                  </w:pPr>
                  <w:r w:rsidRPr="0074449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22. Какой знак называется «Пересечение с велосипедной дорожкой»?</w:t>
                  </w:r>
                </w:p>
                <w:p w:rsidR="007E5ADE" w:rsidRDefault="007E5ADE" w:rsidP="007E5ADE">
                  <w:r w:rsidRPr="0074449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78150" cy="962025"/>
                        <wp:effectExtent l="0" t="0" r="0" b="0"/>
                        <wp:docPr id="256" name="Рисунок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8150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5ADE" w:rsidRPr="00744491" w:rsidRDefault="007E5ADE" w:rsidP="005D0DA4">
                  <w:pPr>
                    <w:pStyle w:val="ab"/>
                    <w:numPr>
                      <w:ilvl w:val="0"/>
                      <w:numId w:val="78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444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Знак №1</w:t>
                  </w:r>
                </w:p>
                <w:p w:rsidR="007E5ADE" w:rsidRPr="00744491" w:rsidRDefault="007E5ADE" w:rsidP="005D0DA4">
                  <w:pPr>
                    <w:pStyle w:val="ab"/>
                    <w:numPr>
                      <w:ilvl w:val="0"/>
                      <w:numId w:val="78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444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Знак №2</w:t>
                  </w:r>
                </w:p>
                <w:p w:rsidR="007E5ADE" w:rsidRPr="00744491" w:rsidRDefault="007E5ADE" w:rsidP="005D0DA4">
                  <w:pPr>
                    <w:pStyle w:val="ab"/>
                    <w:numPr>
                      <w:ilvl w:val="0"/>
                      <w:numId w:val="78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444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Знак № 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70" o:spid="_x0000_s1048" type="#_x0000_t202" style="position:absolute;margin-left:66pt;margin-top:73.5pt;width:468.75pt;height:697.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" fillcolor="window" strokeweight=".5pt">
            <v:textbox>
              <w:txbxContent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65" w:lineRule="auto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19. Разрешено ли водителю мопеда выезжать на дорогу, обозначенную этим знаком?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0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3320"/>
                    </w:tabs>
                    <w:spacing w:after="0" w:line="240" w:lineRule="auto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                                           1.Не разрешено.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49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3320"/>
                    </w:tabs>
                    <w:spacing w:after="0" w:line="240" w:lineRule="auto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                          2.Разрешено.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3320"/>
                    </w:tabs>
                    <w:spacing w:after="0" w:line="240" w:lineRule="auto"/>
                    <w:ind w:firstLine="709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3320"/>
                    </w:tabs>
                    <w:spacing w:after="0" w:line="240" w:lineRule="auto"/>
                    <w:ind w:firstLine="709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67" w:lineRule="auto"/>
                    <w:ind w:right="680" w:firstLine="709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spacing w:line="267" w:lineRule="auto"/>
                    <w:ind w:right="680" w:firstLine="709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20. Какими буквами обозначены знаки, запрещающие движ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ение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21. Данный знак обозначает: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3420"/>
                    </w:tabs>
                    <w:spacing w:after="0" w:line="240" w:lineRule="auto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</w:t>
                  </w: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Движение велосипедисту направо запрещено.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63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1917C3" w:rsidRDefault="007E5ADE" w:rsidP="007E5ADE">
                  <w:pPr>
                    <w:tabs>
                      <w:tab w:val="left" w:pos="709"/>
                      <w:tab w:val="left" w:pos="3420"/>
                    </w:tabs>
                    <w:spacing w:after="0" w:line="413" w:lineRule="auto"/>
                    <w:ind w:right="920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2.</w:t>
                  </w: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Движение велосипедисту запрещено, кроме поворота направо.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22. Какой знак называется «Пересечение с велосипедной дорожкой»?</w:t>
                  </w:r>
                  <w:r w:rsidRPr="001917C3">
                    <w:rPr>
                      <w:rFonts w:eastAsiaTheme="minorEastAsia"/>
                      <w:noProof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0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4400"/>
                    </w:tabs>
                    <w:spacing w:after="0" w:line="240" w:lineRule="auto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                                                          1.Знак№1.</w:t>
                  </w:r>
                </w:p>
                <w:p w:rsidR="007E5ADE" w:rsidRPr="001917C3" w:rsidRDefault="007E5ADE" w:rsidP="005D0DA4">
                  <w:pPr>
                    <w:numPr>
                      <w:ilvl w:val="2"/>
                      <w:numId w:val="45"/>
                    </w:numPr>
                    <w:tabs>
                      <w:tab w:val="left" w:pos="709"/>
                      <w:tab w:val="left" w:pos="4480"/>
                    </w:tabs>
                    <w:spacing w:after="0" w:line="240" w:lineRule="auto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Знак № 2.</w:t>
                  </w:r>
                </w:p>
                <w:p w:rsidR="007E5ADE" w:rsidRPr="00D9332E" w:rsidRDefault="007E5ADE" w:rsidP="005D0DA4">
                  <w:pPr>
                    <w:numPr>
                      <w:ilvl w:val="1"/>
                      <w:numId w:val="45"/>
                    </w:numPr>
                    <w:tabs>
                      <w:tab w:val="left" w:pos="709"/>
                      <w:tab w:val="left" w:pos="4400"/>
                    </w:tabs>
                    <w:spacing w:after="0" w:line="240" w:lineRule="auto"/>
                    <w:ind w:left="440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Знак № 3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67" w:lineRule="auto"/>
                    <w:ind w:right="680" w:firstLine="709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ение</w:t>
                  </w:r>
                  <w:proofErr w:type="spellEnd"/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на велосипедах?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67" w:lineRule="auto"/>
                    <w:ind w:right="68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Default="007E5ADE" w:rsidP="007E5ADE">
                  <w:pPr>
                    <w:jc w:val="center"/>
                  </w:pPr>
                </w:p>
              </w:txbxContent>
            </v:textbox>
          </v:shape>
        </w:pict>
      </w:r>
      <w:r w:rsidR="007E5ADE">
        <w:rPr>
          <w:noProof/>
          <w:lang w:eastAsia="ru-RU"/>
        </w:rPr>
        <w:drawing>
          <wp:inline distT="0" distB="0" distL="0" distR="0">
            <wp:extent cx="7553325" cy="10696575"/>
            <wp:effectExtent l="0" t="0" r="9525" b="9525"/>
            <wp:docPr id="57" name="Рисунок 57" descr="https://ds03.infourok.ru/uploads/ex/0888/00049c67-17a4c5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88/00049c67-17a4c58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DE" w:rsidRDefault="0000019B" w:rsidP="007E5ADE">
      <w:r>
        <w:rPr>
          <w:noProof/>
          <w:lang w:eastAsia="ru-RU"/>
        </w:rPr>
        <w:pict>
          <v:shape id="_x0000_s1090" type="#_x0000_t202" style="position:absolute;margin-left:75.6pt;margin-top:85.8pt;width:448.2pt;height:681.6pt;z-index:251689984" stroked="f">
            <v:textbox>
              <w:txbxContent>
                <w:p w:rsidR="007E5ADE" w:rsidRDefault="007E5ADE" w:rsidP="005D0DA4">
                  <w:pPr>
                    <w:numPr>
                      <w:ilvl w:val="0"/>
                      <w:numId w:val="46"/>
                    </w:numPr>
                    <w:tabs>
                      <w:tab w:val="left" w:pos="682"/>
                    </w:tabs>
                    <w:spacing w:after="0" w:line="265" w:lineRule="auto"/>
                    <w:ind w:left="260" w:right="260" w:firstLine="2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Как поступить велосипедисту, если перед перекрестком установлен этот знак?</w:t>
                  </w:r>
                </w:p>
                <w:p w:rsidR="007E5ADE" w:rsidRDefault="007E5ADE" w:rsidP="007E5ADE">
                  <w:pPr>
                    <w:tabs>
                      <w:tab w:val="left" w:pos="2580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49749" cy="1076325"/>
                        <wp:effectExtent l="19050" t="0" r="0" b="0"/>
                        <wp:docPr id="258" name="Рисунок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contrast="10000"/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9749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5ADE" w:rsidRDefault="007E5ADE" w:rsidP="007E5ADE">
                  <w:pPr>
                    <w:tabs>
                      <w:tab w:val="left" w:pos="2580"/>
                    </w:tabs>
                    <w:spacing w:after="0" w:line="240" w:lineRule="auto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  <w:r w:rsidRPr="0074449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Если нет машин, проехать перекресток без остановки.</w:t>
                  </w:r>
                </w:p>
                <w:p w:rsidR="007E5ADE" w:rsidRDefault="007E5ADE" w:rsidP="007E5ADE">
                  <w:pPr>
                    <w:tabs>
                      <w:tab w:val="left" w:pos="2440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2.При проезде перекрестка быть особенно внимательным.</w:t>
                  </w:r>
                </w:p>
                <w:p w:rsidR="007E5ADE" w:rsidRDefault="007E5ADE" w:rsidP="007E5ADE">
                  <w:pPr>
                    <w:tabs>
                      <w:tab w:val="left" w:pos="541"/>
                    </w:tabs>
                    <w:spacing w:after="0" w:line="271" w:lineRule="auto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3.Остановиться у </w:t>
                  </w: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стоп-линии</w:t>
                  </w:r>
                  <w:proofErr w:type="spellEnd"/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 а если ее нет – перед краем пересекаемой проезжей части, и уступить дорогу транспортным средствам, движущимся по пересекаемой дороге.</w:t>
                  </w:r>
                </w:p>
                <w:p w:rsidR="007E5ADE" w:rsidRDefault="007E5ADE" w:rsidP="005D0DA4">
                  <w:pPr>
                    <w:numPr>
                      <w:ilvl w:val="0"/>
                      <w:numId w:val="79"/>
                    </w:numPr>
                    <w:tabs>
                      <w:tab w:val="left" w:pos="680"/>
                    </w:tabs>
                    <w:spacing w:after="0" w:line="240" w:lineRule="auto"/>
                    <w:ind w:left="680" w:hanging="418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С наступлением темноты:</w:t>
                  </w:r>
                </w:p>
                <w:p w:rsidR="007E5ADE" w:rsidRDefault="007E5ADE" w:rsidP="007E5ADE">
                  <w:pPr>
                    <w:spacing w:line="8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34" w:lineRule="auto"/>
                    <w:ind w:left="260" w:right="120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А) достаточно, если велосипедист освещает дорогу включённым карманным фонариком?</w:t>
                  </w:r>
                </w:p>
                <w:p w:rsidR="007E5ADE" w:rsidRDefault="007E5ADE" w:rsidP="007E5ADE">
                  <w:pPr>
                    <w:spacing w:line="18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34" w:lineRule="auto"/>
                    <w:ind w:left="260" w:right="420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б) на велосипеде должны быть включены передняя фара и задний фонарь; в) на велосипеде должна быть включена передняя фара.</w:t>
                  </w:r>
                </w:p>
                <w:p w:rsidR="007E5ADE" w:rsidRDefault="007E5ADE" w:rsidP="007E5ADE">
                  <w:pPr>
                    <w:spacing w:line="328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80"/>
                    </w:numPr>
                    <w:tabs>
                      <w:tab w:val="left" w:pos="680"/>
                    </w:tabs>
                    <w:spacing w:after="0" w:line="240" w:lineRule="auto"/>
                    <w:ind w:left="680" w:hanging="418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Велосипедисты, едущие группой по шоссе, могут ехать:</w:t>
                  </w:r>
                </w:p>
                <w:p w:rsidR="007E5ADE" w:rsidRDefault="007E5ADE" w:rsidP="007E5ADE">
                  <w:pPr>
                    <w:spacing w:line="236" w:lineRule="auto"/>
                    <w:ind w:left="260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А) в два ряда;</w:t>
                  </w:r>
                </w:p>
                <w:p w:rsidR="007E5ADE" w:rsidRDefault="007E5ADE" w:rsidP="007E5ADE">
                  <w:pPr>
                    <w:spacing w:line="13" w:lineRule="exact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spacing w:line="235" w:lineRule="auto"/>
                    <w:ind w:left="260" w:right="4880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Б) только по одному, друг за другом; В) в три ряда.</w:t>
                  </w:r>
                </w:p>
                <w:p w:rsidR="007E5ADE" w:rsidRDefault="007E5ADE" w:rsidP="005D0DA4">
                  <w:pPr>
                    <w:numPr>
                      <w:ilvl w:val="0"/>
                      <w:numId w:val="80"/>
                    </w:numPr>
                    <w:tabs>
                      <w:tab w:val="left" w:pos="682"/>
                    </w:tabs>
                    <w:spacing w:after="0" w:line="234" w:lineRule="auto"/>
                    <w:ind w:left="260" w:right="480" w:firstLine="2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Предупредительный сигнал об изменении направления движения велосипедист должен подавать:</w:t>
                  </w:r>
                </w:p>
                <w:p w:rsidR="007E5ADE" w:rsidRDefault="007E5ADE" w:rsidP="007E5ADE">
                  <w:pPr>
                    <w:spacing w:line="10" w:lineRule="exact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spacing w:line="236" w:lineRule="auto"/>
                    <w:ind w:left="260" w:right="29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А) только при обгоне или при повороте направо; </w:t>
                  </w:r>
                </w:p>
                <w:p w:rsidR="007E5ADE" w:rsidRDefault="007E5ADE" w:rsidP="007E5ADE">
                  <w:pPr>
                    <w:spacing w:line="236" w:lineRule="auto"/>
                    <w:ind w:left="260" w:right="29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Б) только при обгоне или повороте налево; </w:t>
                  </w:r>
                </w:p>
                <w:p w:rsidR="007E5ADE" w:rsidRDefault="007E5ADE" w:rsidP="007E5ADE">
                  <w:pPr>
                    <w:spacing w:line="236" w:lineRule="auto"/>
                    <w:ind w:left="260" w:right="29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В) всегда, когда изменяется направление движения.</w:t>
                  </w:r>
                </w:p>
                <w:p w:rsidR="007E5ADE" w:rsidRDefault="007E5ADE" w:rsidP="005D0DA4">
                  <w:pPr>
                    <w:numPr>
                      <w:ilvl w:val="0"/>
                      <w:numId w:val="80"/>
                    </w:numPr>
                    <w:tabs>
                      <w:tab w:val="left" w:pos="680"/>
                    </w:tabs>
                    <w:spacing w:after="0" w:line="240" w:lineRule="auto"/>
                    <w:ind w:left="680" w:hanging="418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В каком месте не запрещён разворот велосипедисту?</w:t>
                  </w:r>
                </w:p>
                <w:p w:rsidR="007E5ADE" w:rsidRDefault="007E5ADE" w:rsidP="007E5ADE">
                  <w:pPr>
                    <w:ind w:left="260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А) на пешеходном переходе;</w:t>
                  </w:r>
                </w:p>
                <w:p w:rsidR="007E5ADE" w:rsidRDefault="007E5ADE" w:rsidP="007E5ADE">
                  <w:pPr>
                    <w:ind w:left="260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Б) на дороге с двусторонним движением без трамвайных путей;</w:t>
                  </w:r>
                </w:p>
                <w:p w:rsidR="007E5ADE" w:rsidRDefault="007E5ADE" w:rsidP="007E5ADE">
                  <w:pPr>
                    <w:spacing w:line="239" w:lineRule="auto"/>
                    <w:ind w:left="260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В) в тоннеле;</w:t>
                  </w:r>
                </w:p>
                <w:p w:rsidR="007E5ADE" w:rsidRDefault="007E5ADE" w:rsidP="007E5ADE">
                  <w:pPr>
                    <w:tabs>
                      <w:tab w:val="left" w:pos="2440"/>
                    </w:tabs>
                    <w:spacing w:after="0" w:line="240" w:lineRule="auto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jc w:val="both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71" o:spid="_x0000_s1049" type="#_x0000_t202" style="position:absolute;margin-left:66pt;margin-top:78.75pt;width:468.75pt;height:697.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d="f" strokeweight=".5pt">
            <v:textbox>
              <w:txbxContent>
                <w:p w:rsidR="007E5ADE" w:rsidRPr="00D9332E" w:rsidRDefault="007E5ADE" w:rsidP="005D0DA4">
                  <w:pPr>
                    <w:numPr>
                      <w:ilvl w:val="0"/>
                      <w:numId w:val="46"/>
                    </w:numPr>
                    <w:tabs>
                      <w:tab w:val="left" w:pos="682"/>
                      <w:tab w:val="left" w:pos="709"/>
                    </w:tabs>
                    <w:spacing w:after="0" w:line="265" w:lineRule="auto"/>
                    <w:ind w:left="260" w:right="260" w:firstLine="709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Как поступить велосипедисту, если перед перекрестком установлен этот знак?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43" w:lineRule="exact"/>
                    <w:ind w:firstLine="709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46"/>
                    </w:numPr>
                    <w:tabs>
                      <w:tab w:val="left" w:pos="709"/>
                      <w:tab w:val="left" w:pos="2580"/>
                    </w:tabs>
                    <w:spacing w:after="0" w:line="240" w:lineRule="auto"/>
                    <w:ind w:left="258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Если нет машин, проехать перекресток без остановки.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46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46"/>
                    </w:numPr>
                    <w:tabs>
                      <w:tab w:val="left" w:pos="709"/>
                      <w:tab w:val="left" w:pos="2440"/>
                    </w:tabs>
                    <w:spacing w:after="0" w:line="240" w:lineRule="auto"/>
                    <w:ind w:left="244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 проезде перекрестка быть особенно внимательным.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0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eastAsiaTheme="minorEastAsia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752475" cy="771525"/>
                        <wp:effectExtent l="0" t="0" r="9525" b="9525"/>
                        <wp:docPr id="88" name="Рисунок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332E">
                    <w:rPr>
                      <w:rFonts w:eastAsiaTheme="minorEastAsia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764540" cy="772795"/>
                        <wp:effectExtent l="0" t="0" r="0" b="0"/>
                        <wp:docPr id="87" name="Рисунок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4540" cy="7727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1917C3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3" w:firstLine="709"/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1917C3"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  <w:t>3.</w:t>
                  </w:r>
                  <w:r w:rsidRPr="001917C3"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  <w:tab/>
                    <w:t xml:space="preserve">Остановиться у </w:t>
                  </w:r>
                  <w:proofErr w:type="spellStart"/>
                  <w:proofErr w:type="gramStart"/>
                  <w:r w:rsidRPr="001917C3"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  <w:t>стоп-линии</w:t>
                  </w:r>
                  <w:proofErr w:type="spellEnd"/>
                  <w:proofErr w:type="gramEnd"/>
                  <w:r w:rsidRPr="001917C3"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  <w:t>, а если ее нет – перед краем пересекаемой проезжей части, и уступить дорогу транспортным средствам, движущимся по пересекаемой дороге.</w:t>
                  </w:r>
                </w:p>
                <w:p w:rsidR="007E5ADE" w:rsidRPr="001917C3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  <w:t>24.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  <w:tab/>
                    <w:t>С наступлением темноты:</w:t>
                  </w:r>
                </w:p>
                <w:p w:rsidR="007E5ADE" w:rsidRPr="001917C3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3" w:firstLine="709"/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1917C3"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  <w:t xml:space="preserve">А) достаточно, если велосипедист освещает дорогу 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  <w:t>включённым карманным фонариком?</w:t>
                  </w:r>
                </w:p>
                <w:p w:rsidR="007E5ADE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144" w:firstLine="709"/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1917C3"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  <w:t xml:space="preserve">б) на велосипеде должны быть включены передняя фара и задний фонарь; </w:t>
                  </w:r>
                </w:p>
                <w:p w:rsidR="007E5ADE" w:rsidRPr="001917C3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144" w:firstLine="709"/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1917C3"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  <w:t>в) на велосипеде должна быть включена передняя фара.</w:t>
                  </w:r>
                </w:p>
                <w:p w:rsidR="007E5ADE" w:rsidRPr="001917C3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86" w:firstLine="709"/>
                    <w:rPr>
                      <w:rFonts w:ascii="Times New Roman" w:eastAsiaTheme="minorEastAsia" w:hAnsi="Times New Roman" w:cs="Times New Roman"/>
                      <w:b/>
                      <w:sz w:val="28"/>
                      <w:szCs w:val="20"/>
                      <w:lang w:eastAsia="ru-RU"/>
                    </w:rPr>
                  </w:pPr>
                  <w:r w:rsidRPr="001917C3">
                    <w:rPr>
                      <w:rFonts w:ascii="Times New Roman" w:eastAsiaTheme="minorEastAsia" w:hAnsi="Times New Roman" w:cs="Times New Roman"/>
                      <w:b/>
                      <w:sz w:val="28"/>
                      <w:szCs w:val="20"/>
                      <w:lang w:eastAsia="ru-RU"/>
                    </w:rPr>
                    <w:t>25.</w:t>
                  </w:r>
                  <w:r w:rsidRPr="001917C3">
                    <w:rPr>
                      <w:rFonts w:ascii="Times New Roman" w:eastAsiaTheme="minorEastAsia" w:hAnsi="Times New Roman" w:cs="Times New Roman"/>
                      <w:b/>
                      <w:sz w:val="28"/>
                      <w:szCs w:val="20"/>
                      <w:lang w:eastAsia="ru-RU"/>
                    </w:rPr>
                    <w:tab/>
                    <w:t>Велосипедисты, едущие группой по шоссе, могут ехать:</w:t>
                  </w:r>
                </w:p>
                <w:p w:rsidR="007E5ADE" w:rsidRPr="001917C3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  <w:t>А) в два ряда;</w:t>
                  </w:r>
                </w:p>
                <w:p w:rsidR="007E5ADE" w:rsidRPr="001917C3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1917C3"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  <w:t>Б) только по одному,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  <w:t xml:space="preserve"> друг за другом; В) в три ряда</w:t>
                  </w:r>
                </w:p>
                <w:p w:rsidR="007E5ADE" w:rsidRPr="001917C3" w:rsidRDefault="007E5ADE" w:rsidP="007E5ADE">
                  <w:pPr>
                    <w:tabs>
                      <w:tab w:val="left" w:pos="709"/>
                      <w:tab w:val="left" w:pos="8931"/>
                    </w:tabs>
                    <w:spacing w:line="233" w:lineRule="auto"/>
                    <w:ind w:right="3" w:firstLine="709"/>
                    <w:rPr>
                      <w:rFonts w:ascii="Times New Roman" w:eastAsiaTheme="minorEastAsia" w:hAnsi="Times New Roman" w:cs="Times New Roman"/>
                      <w:b/>
                      <w:sz w:val="28"/>
                      <w:szCs w:val="20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  <w:t>26</w:t>
                  </w:r>
                  <w:r w:rsidRPr="001917C3">
                    <w:rPr>
                      <w:rFonts w:ascii="Times New Roman" w:eastAsiaTheme="minorEastAsia" w:hAnsi="Times New Roman" w:cs="Times New Roman"/>
                      <w:b/>
                      <w:sz w:val="28"/>
                      <w:szCs w:val="20"/>
                      <w:lang w:eastAsia="ru-RU"/>
                    </w:rPr>
                    <w:t>.Предупредительный сигнал об изменении направления движения велосипедист должен подавать:</w:t>
                  </w:r>
                </w:p>
                <w:p w:rsidR="007E5ADE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86" w:firstLine="709"/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1917C3"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  <w:t>А) только при о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  <w:t>бгоне или при повороте направо;</w:t>
                  </w:r>
                </w:p>
                <w:p w:rsidR="007E5ADE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86" w:firstLine="709"/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1917C3"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  <w:t xml:space="preserve">Б) только при обгоне или повороте налево; </w:t>
                  </w:r>
                </w:p>
                <w:p w:rsidR="007E5ADE" w:rsidRPr="001917C3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86" w:firstLine="709"/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1917C3"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  <w:t>В) всегда, когда и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  <w:t>зменяется направление движения.</w:t>
                  </w:r>
                </w:p>
                <w:p w:rsidR="007E5ADE" w:rsidRPr="001917C3" w:rsidRDefault="007E5ADE" w:rsidP="007E5ADE">
                  <w:pPr>
                    <w:tabs>
                      <w:tab w:val="left" w:pos="709"/>
                      <w:tab w:val="left" w:pos="8364"/>
                      <w:tab w:val="left" w:pos="8789"/>
                    </w:tabs>
                    <w:spacing w:line="233" w:lineRule="auto"/>
                    <w:ind w:right="144" w:firstLine="709"/>
                    <w:rPr>
                      <w:rFonts w:ascii="Times New Roman" w:eastAsiaTheme="minorEastAsia" w:hAnsi="Times New Roman" w:cs="Times New Roman"/>
                      <w:b/>
                      <w:sz w:val="28"/>
                      <w:szCs w:val="20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b/>
                      <w:sz w:val="28"/>
                      <w:szCs w:val="20"/>
                      <w:lang w:eastAsia="ru-RU"/>
                    </w:rPr>
                    <w:t>27.</w:t>
                  </w:r>
                  <w:r w:rsidRPr="001917C3">
                    <w:rPr>
                      <w:rFonts w:ascii="Times New Roman" w:eastAsiaTheme="minorEastAsia" w:hAnsi="Times New Roman" w:cs="Times New Roman"/>
                      <w:b/>
                      <w:sz w:val="28"/>
                      <w:szCs w:val="20"/>
                      <w:lang w:eastAsia="ru-RU"/>
                    </w:rPr>
                    <w:t>В каком месте не запрещён разворот велосипедисту?</w:t>
                  </w:r>
                </w:p>
                <w:p w:rsidR="007E5ADE" w:rsidRPr="001917C3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1917C3"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  <w:t>А) на пешеходном переходе;</w:t>
                  </w:r>
                </w:p>
                <w:p w:rsidR="007E5ADE" w:rsidRPr="001917C3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1917C3"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  <w:t>Б) на дороге с двусторонним движением без трамвайных путей;</w:t>
                  </w:r>
                </w:p>
                <w:p w:rsidR="007E5ADE" w:rsidRPr="009F7C28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9F7C28">
                    <w:rPr>
                      <w:rFonts w:ascii="Times New Roman" w:eastAsiaTheme="minorEastAsia" w:hAnsi="Times New Roman" w:cs="Times New Roman"/>
                      <w:sz w:val="28"/>
                      <w:szCs w:val="20"/>
                      <w:lang w:eastAsia="ru-RU"/>
                    </w:rPr>
                    <w:t>В) в тоннеле;</w:t>
                  </w:r>
                </w:p>
                <w:p w:rsidR="007E5ADE" w:rsidRPr="001917C3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1917C3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1917C3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Г) на железнодорожных переездах;</w:t>
                  </w:r>
                </w:p>
                <w:p w:rsidR="007E5ADE" w:rsidRPr="001917C3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1917C3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1917C3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Д) на мостах и под ними.</w:t>
                  </w:r>
                </w:p>
                <w:p w:rsidR="007E5ADE" w:rsidRPr="001917C3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1917C3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1917C3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28.</w:t>
                  </w:r>
                  <w:r w:rsidRPr="001917C3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ab/>
                    <w:t>Укажите возраст, начиная с которого человек может ездить по проезжей части на велосипеде.</w:t>
                  </w:r>
                </w:p>
                <w:p w:rsidR="007E5ADE" w:rsidRPr="001917C3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1917C3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1917C3">
                    <w:rPr>
                      <w:rFonts w:eastAsiaTheme="minorEastAsia"/>
                      <w:sz w:val="20"/>
                      <w:szCs w:val="20"/>
                      <w:lang w:eastAsia="ru-RU"/>
                    </w:rPr>
                    <w:t>А) с 14 лет; Б) с 12 лет; В) с 10 лет; Г) с 18 лет.</w:t>
                  </w: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Default="007E5ADE" w:rsidP="007E5ADE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89" o:spid="_x0000_s1052" type="#_x0000_t202" style="position:absolute;margin-left:80.25pt;margin-top:126pt;width:112.5pt;height:108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" fillcolor="white [3201]" stroked="f" strokeweight=".5pt">
            <v:textbox>
              <w:txbxContent>
                <w:p w:rsidR="007E5ADE" w:rsidRDefault="007E5ADE" w:rsidP="007E5ADE"/>
              </w:txbxContent>
            </v:textbox>
          </v:shape>
        </w:pict>
      </w:r>
      <w:r w:rsidR="007E5ADE">
        <w:rPr>
          <w:noProof/>
          <w:lang w:eastAsia="ru-RU"/>
        </w:rPr>
        <w:drawing>
          <wp:inline distT="0" distB="0" distL="0" distR="0">
            <wp:extent cx="7553325" cy="10696575"/>
            <wp:effectExtent l="0" t="0" r="9525" b="9525"/>
            <wp:docPr id="53" name="Рисунок 53" descr="https://ds03.infourok.ru/uploads/ex/0888/00049c67-17a4c5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88/00049c67-17a4c58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DE" w:rsidRDefault="0000019B" w:rsidP="007E5ADE">
      <w:r>
        <w:rPr>
          <w:noProof/>
          <w:lang w:eastAsia="ru-RU"/>
        </w:rPr>
        <w:pict>
          <v:shape id="_x0000_s1091" type="#_x0000_t202" style="position:absolute;margin-left:70.2pt;margin-top:82.2pt;width:456.6pt;height:678pt;z-index:251691008" stroked="f">
            <v:textbox>
              <w:txbxContent>
                <w:p w:rsidR="007E5ADE" w:rsidRDefault="007E5ADE" w:rsidP="007E5ADE">
                  <w:pPr>
                    <w:ind w:left="260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Г) на железнодорожных переездах;</w:t>
                  </w:r>
                </w:p>
                <w:p w:rsidR="007E5ADE" w:rsidRDefault="007E5ADE" w:rsidP="007E5ADE">
                  <w:pPr>
                    <w:spacing w:line="2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ind w:left="260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Д) на мостах и под ними.</w:t>
                  </w:r>
                </w:p>
                <w:p w:rsidR="007E5ADE" w:rsidRDefault="007E5ADE" w:rsidP="007E5ADE">
                  <w:pPr>
                    <w:spacing w:line="340" w:lineRule="exact"/>
                    <w:rPr>
                      <w:sz w:val="20"/>
                      <w:szCs w:val="20"/>
                    </w:rPr>
                  </w:pPr>
                </w:p>
                <w:p w:rsidR="007E5ADE" w:rsidRPr="00744491" w:rsidRDefault="007E5ADE" w:rsidP="005D0DA4">
                  <w:pPr>
                    <w:numPr>
                      <w:ilvl w:val="0"/>
                      <w:numId w:val="81"/>
                    </w:numPr>
                    <w:tabs>
                      <w:tab w:val="left" w:pos="752"/>
                    </w:tabs>
                    <w:spacing w:after="0" w:line="234" w:lineRule="auto"/>
                    <w:ind w:left="260" w:right="820" w:firstLine="2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Укажите возраст, начиная с которого человек может ездить по проезжей части на велосипеде.</w:t>
                  </w:r>
                </w:p>
                <w:p w:rsidR="007E5ADE" w:rsidRDefault="007E5ADE" w:rsidP="007E5ADE">
                  <w:pPr>
                    <w:tabs>
                      <w:tab w:val="left" w:pos="752"/>
                    </w:tabs>
                    <w:spacing w:after="0" w:line="234" w:lineRule="auto"/>
                    <w:ind w:left="262" w:right="820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pStyle w:val="ab"/>
                    <w:spacing w:line="237" w:lineRule="auto"/>
                    <w:ind w:left="0" w:right="173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4449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А) с 14 лет;</w:t>
                  </w:r>
                </w:p>
                <w:p w:rsidR="007E5ADE" w:rsidRDefault="007E5ADE" w:rsidP="007E5ADE">
                  <w:pPr>
                    <w:pStyle w:val="ab"/>
                    <w:spacing w:line="237" w:lineRule="auto"/>
                    <w:ind w:left="0" w:right="173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4449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Б) с 12 лет; </w:t>
                  </w:r>
                </w:p>
                <w:p w:rsidR="007E5ADE" w:rsidRDefault="007E5ADE" w:rsidP="007E5ADE">
                  <w:pPr>
                    <w:pStyle w:val="ab"/>
                    <w:spacing w:line="237" w:lineRule="auto"/>
                    <w:ind w:left="0" w:right="173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4449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В) с 10 лет; </w:t>
                  </w:r>
                </w:p>
                <w:p w:rsidR="007E5ADE" w:rsidRPr="00744491" w:rsidRDefault="007E5ADE" w:rsidP="007E5ADE">
                  <w:pPr>
                    <w:pStyle w:val="ab"/>
                    <w:spacing w:line="237" w:lineRule="auto"/>
                    <w:ind w:left="0" w:right="1732"/>
                    <w:jc w:val="both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  <w:r w:rsidRPr="0074449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Г) с 18 лет.</w:t>
                  </w:r>
                </w:p>
                <w:p w:rsidR="007E5ADE" w:rsidRDefault="007E5ADE" w:rsidP="007E5ADE">
                  <w:pPr>
                    <w:ind w:left="260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</w:rPr>
                    <w:t>Вопросы по Правилам дорожного движения пешехода</w:t>
                  </w:r>
                </w:p>
                <w:p w:rsidR="007E5ADE" w:rsidRDefault="007E5ADE" w:rsidP="007E5ADE">
                  <w:pPr>
                    <w:spacing w:line="330" w:lineRule="exact"/>
                    <w:rPr>
                      <w:sz w:val="20"/>
                      <w:szCs w:val="20"/>
                    </w:rPr>
                  </w:pPr>
                </w:p>
                <w:p w:rsidR="007E5ADE" w:rsidRPr="007A5883" w:rsidRDefault="007E5ADE" w:rsidP="005D0DA4">
                  <w:pPr>
                    <w:numPr>
                      <w:ilvl w:val="0"/>
                      <w:numId w:val="82"/>
                    </w:numPr>
                    <w:tabs>
                      <w:tab w:val="left" w:pos="980"/>
                    </w:tabs>
                    <w:spacing w:after="0" w:line="265" w:lineRule="auto"/>
                    <w:ind w:left="980" w:hanging="358"/>
                    <w:rPr>
                      <w:rFonts w:eastAsia="Times New Roman"/>
                      <w:b/>
                      <w:sz w:val="28"/>
                      <w:szCs w:val="28"/>
                    </w:rPr>
                  </w:pPr>
                  <w:r w:rsidRPr="007A5883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Возле подъезда Вашего дома стоит машина. Водитель ушел. В чем может быть опасность?</w:t>
                  </w:r>
                </w:p>
                <w:p w:rsidR="007E5ADE" w:rsidRDefault="007E5ADE" w:rsidP="007E5ADE">
                  <w:pPr>
                    <w:spacing w:line="17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82"/>
                    </w:numPr>
                    <w:tabs>
                      <w:tab w:val="left" w:pos="1700"/>
                    </w:tabs>
                    <w:spacing w:after="0" w:line="240" w:lineRule="auto"/>
                    <w:ind w:left="1700" w:hanging="358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Машина мешает играм детей.</w:t>
                  </w:r>
                </w:p>
                <w:p w:rsidR="007E5ADE" w:rsidRDefault="007E5ADE" w:rsidP="007E5ADE">
                  <w:pPr>
                    <w:spacing w:line="61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82"/>
                    </w:numPr>
                    <w:tabs>
                      <w:tab w:val="left" w:pos="1700"/>
                    </w:tabs>
                    <w:spacing w:after="0" w:line="265" w:lineRule="auto"/>
                    <w:ind w:left="1700" w:hanging="358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Стоящая машина мешает осмотру дороги, из-за нее может выехать другая машина.</w:t>
                  </w:r>
                </w:p>
                <w:p w:rsidR="007E5ADE" w:rsidRDefault="007E5ADE" w:rsidP="007E5ADE">
                  <w:pPr>
                    <w:spacing w:line="30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Pr="007A5883" w:rsidRDefault="007E5ADE" w:rsidP="005D0DA4">
                  <w:pPr>
                    <w:numPr>
                      <w:ilvl w:val="0"/>
                      <w:numId w:val="82"/>
                    </w:numPr>
                    <w:tabs>
                      <w:tab w:val="left" w:pos="980"/>
                    </w:tabs>
                    <w:spacing w:after="0" w:line="265" w:lineRule="auto"/>
                    <w:ind w:left="980" w:hanging="358"/>
                    <w:rPr>
                      <w:rFonts w:eastAsia="Times New Roman"/>
                      <w:b/>
                      <w:sz w:val="28"/>
                      <w:szCs w:val="28"/>
                    </w:rPr>
                  </w:pPr>
                  <w:r w:rsidRPr="007A5883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Можно ли переходить улицу на «красный» или «желтый» свет сигнала светофора?</w:t>
                  </w:r>
                </w:p>
                <w:p w:rsidR="007E5ADE" w:rsidRDefault="007E5ADE" w:rsidP="007E5ADE">
                  <w:pPr>
                    <w:spacing w:line="28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82"/>
                    </w:numPr>
                    <w:tabs>
                      <w:tab w:val="left" w:pos="1700"/>
                    </w:tabs>
                    <w:spacing w:after="0" w:line="271" w:lineRule="auto"/>
                    <w:ind w:left="1700" w:hanging="358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Нельзя.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Потому что, когда для пешехода горит «красный» свет – для водителей горит «зеленый» свет, при загорании «желтого» сигнала водителям разрешается закончить движение.</w:t>
                  </w:r>
                  <w:proofErr w:type="gramEnd"/>
                </w:p>
                <w:p w:rsidR="007E5ADE" w:rsidRDefault="007E5ADE" w:rsidP="007E5ADE">
                  <w:pPr>
                    <w:spacing w:line="7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82"/>
                    </w:numPr>
                    <w:tabs>
                      <w:tab w:val="left" w:pos="1700"/>
                    </w:tabs>
                    <w:spacing w:after="0" w:line="240" w:lineRule="auto"/>
                    <w:ind w:left="1700" w:hanging="358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Если машины далеко, то можно.</w:t>
                  </w:r>
                </w:p>
                <w:p w:rsidR="007E5ADE" w:rsidRDefault="007E5ADE" w:rsidP="007E5ADE">
                  <w:pPr>
                    <w:spacing w:line="61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Pr="007A5883" w:rsidRDefault="007E5ADE" w:rsidP="005D0DA4">
                  <w:pPr>
                    <w:numPr>
                      <w:ilvl w:val="0"/>
                      <w:numId w:val="82"/>
                    </w:numPr>
                    <w:tabs>
                      <w:tab w:val="left" w:pos="980"/>
                    </w:tabs>
                    <w:spacing w:after="0" w:line="267" w:lineRule="auto"/>
                    <w:ind w:left="980" w:hanging="358"/>
                    <w:rPr>
                      <w:rFonts w:eastAsia="Times New Roman"/>
                      <w:b/>
                      <w:sz w:val="28"/>
                      <w:szCs w:val="28"/>
                    </w:rPr>
                  </w:pPr>
                  <w:r w:rsidRPr="007A5883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Почему надо переходить улицу только на перекрестке и на пешеходном переходе?</w:t>
                  </w:r>
                </w:p>
                <w:p w:rsidR="007E5ADE" w:rsidRDefault="007E5ADE" w:rsidP="007E5ADE">
                  <w:pPr>
                    <w:spacing w:line="25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Pr="007A5883" w:rsidRDefault="007E5ADE" w:rsidP="005D0DA4">
                  <w:pPr>
                    <w:numPr>
                      <w:ilvl w:val="1"/>
                      <w:numId w:val="82"/>
                    </w:numPr>
                    <w:tabs>
                      <w:tab w:val="left" w:pos="1700"/>
                    </w:tabs>
                    <w:spacing w:after="0" w:line="270" w:lineRule="auto"/>
                    <w:ind w:left="1700" w:hanging="358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Потому что водитель знает, что по правилам в этих местах разрешается движение пешеходам, он едет внимательно, снижает скорость.</w:t>
                  </w:r>
                </w:p>
                <w:p w:rsidR="007E5ADE" w:rsidRDefault="007E5ADE" w:rsidP="007E5ADE">
                  <w:pPr>
                    <w:tabs>
                      <w:tab w:val="left" w:pos="1700"/>
                    </w:tabs>
                    <w:spacing w:after="0" w:line="270" w:lineRule="auto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spacing w:line="24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82"/>
                    </w:numPr>
                    <w:tabs>
                      <w:tab w:val="left" w:pos="1700"/>
                    </w:tabs>
                    <w:spacing w:after="0" w:line="265" w:lineRule="auto"/>
                    <w:ind w:left="1700" w:hanging="358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Потому что на перекрестке и пешеходном переходе движутся только пешеходы.</w:t>
                  </w:r>
                </w:p>
                <w:p w:rsidR="007E5ADE" w:rsidRDefault="007E5ADE" w:rsidP="007E5ADE">
                  <w:pPr>
                    <w:spacing w:line="15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7E5ADE"/>
              </w:txbxContent>
            </v:textbox>
          </v:shape>
        </w:pict>
      </w:r>
      <w:r>
        <w:rPr>
          <w:noProof/>
        </w:rPr>
        <w:pict>
          <v:shape id="Поле 91" o:spid="_x0000_s1053" type="#_x0000_t202" style="position:absolute;margin-left:64.5pt;margin-top:73.5pt;width:468.75pt;height:697.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ed="f" stroked="f" strokeweight=".5pt">
            <v:fill o:detectmouseclick="t"/>
            <v:textbox>
              <w:txbxContent>
                <w:p w:rsidR="007E5ADE" w:rsidRDefault="007E5ADE" w:rsidP="007E5ADE"/>
              </w:txbxContent>
            </v:textbox>
          </v:shape>
        </w:pict>
      </w:r>
      <w:r>
        <w:rPr>
          <w:noProof/>
          <w:lang w:eastAsia="ru-RU"/>
        </w:rPr>
        <w:pict>
          <v:shape id="Поле 72" o:spid="_x0000_s1050" type="#_x0000_t202" style="position:absolute;margin-left:64.5pt;margin-top:73.5pt;width:468.75pt;height:697.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" fillcolor="window" strokeweight=".5pt">
            <v:textbox>
              <w:txbxContent>
                <w:p w:rsidR="007E5ADE" w:rsidRPr="009F7C28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ascii="Times New Roman" w:hAnsi="Times New Roman" w:cs="Times New Roman"/>
                      <w:sz w:val="28"/>
                    </w:rPr>
                  </w:pPr>
                  <w:r w:rsidRPr="009F7C28">
                    <w:rPr>
                      <w:rFonts w:ascii="Times New Roman" w:hAnsi="Times New Roman" w:cs="Times New Roman"/>
                      <w:sz w:val="28"/>
                    </w:rPr>
                    <w:t>Г) на железнодорожных переездах;</w:t>
                  </w:r>
                </w:p>
                <w:p w:rsidR="007E5ADE" w:rsidRPr="009F7C28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ascii="Times New Roman" w:hAnsi="Times New Roman" w:cs="Times New Roman"/>
                      <w:sz w:val="28"/>
                    </w:rPr>
                  </w:pPr>
                  <w:r w:rsidRPr="009F7C28">
                    <w:rPr>
                      <w:rFonts w:ascii="Times New Roman" w:hAnsi="Times New Roman" w:cs="Times New Roman"/>
                      <w:sz w:val="28"/>
                    </w:rPr>
                    <w:t>Д) на мостах и под ними.</w:t>
                  </w:r>
                </w:p>
                <w:p w:rsidR="007E5ADE" w:rsidRPr="009F7C28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3" w:firstLine="709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9F7C28">
                    <w:rPr>
                      <w:rFonts w:ascii="Times New Roman" w:hAnsi="Times New Roman" w:cs="Times New Roman"/>
                      <w:b/>
                      <w:sz w:val="28"/>
                    </w:rPr>
                    <w:t>28.</w:t>
                  </w:r>
                  <w:r w:rsidRPr="009F7C28">
                    <w:rPr>
                      <w:rFonts w:ascii="Times New Roman" w:hAnsi="Times New Roman" w:cs="Times New Roman"/>
                      <w:b/>
                      <w:sz w:val="28"/>
                    </w:rPr>
                    <w:tab/>
                    <w:t>Укажите возраст, начиная с которого человек может ездить по проезжей части на велосипеде.</w:t>
                  </w:r>
                </w:p>
                <w:p w:rsidR="007E5ADE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ascii="Times New Roman" w:hAnsi="Times New Roman" w:cs="Times New Roman"/>
                      <w:sz w:val="28"/>
                    </w:rPr>
                  </w:pPr>
                  <w:r w:rsidRPr="009F7C28">
                    <w:rPr>
                      <w:rFonts w:ascii="Times New Roman" w:hAnsi="Times New Roman" w:cs="Times New Roman"/>
                      <w:sz w:val="28"/>
                    </w:rPr>
                    <w:t>А) с 14 лет; Б) с 12 лет; В) с 10 лет; Г) с 18 лет.</w:t>
                  </w:r>
                </w:p>
                <w:p w:rsidR="007E5ADE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7E5ADE" w:rsidRPr="009F7C28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ind w:firstLine="709"/>
                    <w:jc w:val="center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  <w:t>Вопросы по Правилам дорожного движения пешехода</w:t>
                  </w:r>
                </w:p>
                <w:p w:rsidR="007E5ADE" w:rsidRPr="009F7C28" w:rsidRDefault="007E5ADE" w:rsidP="007E5ADE">
                  <w:pPr>
                    <w:tabs>
                      <w:tab w:val="left" w:pos="709"/>
                      <w:tab w:val="left" w:pos="980"/>
                    </w:tabs>
                    <w:spacing w:after="0" w:line="265" w:lineRule="auto"/>
                    <w:rPr>
                      <w:rFonts w:eastAsia="Times New Roman"/>
                      <w:b/>
                      <w:sz w:val="28"/>
                      <w:szCs w:val="28"/>
                      <w:lang w:eastAsia="ru-RU"/>
                    </w:rPr>
                  </w:pPr>
                  <w:r w:rsidRPr="009F7C28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1.Возле подъезда Вашего дома стоит машина. Водитель ушел. В чем может быть опасность?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1700"/>
                    </w:tabs>
                    <w:spacing w:after="0" w:line="265" w:lineRule="auto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Стоящая машина мешает осмотру дороги, из-за нее может выехать другая машина.</w:t>
                  </w:r>
                </w:p>
                <w:p w:rsidR="007E5ADE" w:rsidRPr="009F7C28" w:rsidRDefault="007E5ADE" w:rsidP="007E5ADE">
                  <w:pPr>
                    <w:tabs>
                      <w:tab w:val="left" w:pos="709"/>
                      <w:tab w:val="left" w:pos="980"/>
                    </w:tabs>
                    <w:spacing w:after="0" w:line="265" w:lineRule="auto"/>
                    <w:rPr>
                      <w:rFonts w:eastAsia="Times New Roman"/>
                      <w:b/>
                      <w:sz w:val="28"/>
                      <w:szCs w:val="28"/>
                      <w:lang w:eastAsia="ru-RU"/>
                    </w:rPr>
                  </w:pPr>
                  <w:r w:rsidRPr="009F7C28">
                    <w:rPr>
                      <w:rFonts w:eastAsia="Times New Roman"/>
                      <w:b/>
                      <w:sz w:val="28"/>
                      <w:szCs w:val="28"/>
                      <w:lang w:eastAsia="ru-RU"/>
                    </w:rPr>
                    <w:t>2.</w:t>
                  </w:r>
                  <w:r w:rsidRPr="009F7C28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Можно ли переходить улицу на «красный» или «желтый» свет сигнала светофора?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8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1700"/>
                    </w:tabs>
                    <w:spacing w:after="0" w:line="271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</w:t>
                  </w: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Нельзя. </w:t>
                  </w:r>
                  <w:proofErr w:type="gramStart"/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Потому что, когда для пешехода горит «красный» свет – для водителей горит «зеленый» свет, при загорании «желтого» сигнала водителям разрешается закончить движение.</w:t>
                  </w:r>
                  <w:proofErr w:type="gramEnd"/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7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9F7C28" w:rsidRDefault="007E5ADE" w:rsidP="007E5ADE">
                  <w:pPr>
                    <w:tabs>
                      <w:tab w:val="left" w:pos="709"/>
                      <w:tab w:val="left" w:pos="1700"/>
                    </w:tabs>
                    <w:spacing w:after="0" w:line="240" w:lineRule="auto"/>
                    <w:rPr>
                      <w:rFonts w:eastAsia="Times New Roman"/>
                      <w:b/>
                      <w:sz w:val="28"/>
                      <w:szCs w:val="28"/>
                      <w:lang w:eastAsia="ru-RU"/>
                    </w:rPr>
                  </w:pPr>
                  <w:r w:rsidRPr="009F7C28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3.Если машины далеко, то можно.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61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0"/>
                      <w:tab w:val="left" w:pos="709"/>
                    </w:tabs>
                    <w:spacing w:after="0" w:line="267" w:lineRule="auto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</w:t>
                  </w: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Почему надо переходить улицу только на перекрестке и на пешеходном переходе?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5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9F7C28" w:rsidRDefault="007E5ADE" w:rsidP="007E5ADE">
                  <w:pPr>
                    <w:tabs>
                      <w:tab w:val="left" w:pos="709"/>
                      <w:tab w:val="left" w:pos="1700"/>
                    </w:tabs>
                    <w:spacing w:after="0" w:line="27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2.</w:t>
                  </w:r>
                  <w:r w:rsidRPr="009F7C2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Потому что водитель знает, что по правилам в этих местах разрешается движение пешеходам, он едет внимательно, снижает скорость.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4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1700"/>
                    </w:tabs>
                    <w:spacing w:after="0" w:line="265" w:lineRule="auto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3.</w:t>
                  </w: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Потому что на перекрестке и пешеходном переходе движутся только пешеходы.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5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9F7C28" w:rsidRDefault="007E5ADE" w:rsidP="007E5ADE">
                  <w:pPr>
                    <w:tabs>
                      <w:tab w:val="left" w:pos="709"/>
                      <w:tab w:val="left" w:pos="980"/>
                    </w:tabs>
                    <w:spacing w:after="0" w:line="240" w:lineRule="auto"/>
                    <w:rPr>
                      <w:rFonts w:eastAsia="Times New Roman"/>
                      <w:b/>
                      <w:sz w:val="28"/>
                      <w:szCs w:val="28"/>
                      <w:lang w:eastAsia="ru-RU"/>
                    </w:rPr>
                  </w:pPr>
                  <w:r w:rsidRPr="009F7C28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4.Почему опасно переходить улицу бегом?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47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1700"/>
                    </w:tabs>
                    <w:spacing w:after="0" w:line="240" w:lineRule="auto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</w:t>
                  </w: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Потому что можно упасть и разбить коленку.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50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1700"/>
                    </w:tabs>
                    <w:spacing w:after="0" w:line="240" w:lineRule="auto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2.</w:t>
                  </w: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Потому что торопясь можно не заметить машину.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47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9F7C28" w:rsidRDefault="007E5ADE" w:rsidP="007E5ADE">
                  <w:pPr>
                    <w:tabs>
                      <w:tab w:val="left" w:pos="709"/>
                      <w:tab w:val="left" w:pos="980"/>
                    </w:tabs>
                    <w:spacing w:after="0" w:line="240" w:lineRule="auto"/>
                    <w:rPr>
                      <w:rFonts w:eastAsia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5</w:t>
                  </w:r>
                  <w:r w:rsidRPr="009F7C28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.Как ходить по дороге, на которой нет тротуара?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61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47"/>
                    </w:numPr>
                    <w:tabs>
                      <w:tab w:val="left" w:pos="709"/>
                      <w:tab w:val="left" w:pos="1700"/>
                    </w:tabs>
                    <w:spacing w:after="0" w:line="267" w:lineRule="auto"/>
                    <w:ind w:left="170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видеть те машины, которые едут ближе</w:t>
                  </w:r>
                  <w:proofErr w:type="gramStart"/>
                  <w:r w:rsidRPr="009F7C2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</w:t>
                  </w:r>
                  <w:proofErr w:type="gramEnd"/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адо идти по обочине лицом к движению, что бы.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5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47"/>
                    </w:numPr>
                    <w:tabs>
                      <w:tab w:val="left" w:pos="709"/>
                      <w:tab w:val="left" w:pos="1700"/>
                    </w:tabs>
                    <w:spacing w:after="0" w:line="265" w:lineRule="auto"/>
                    <w:ind w:left="170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Надо идти по правой стороне дороги, потому что в нашей стране установлено правостороннее движение.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4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47"/>
                    </w:numPr>
                    <w:tabs>
                      <w:tab w:val="left" w:pos="709"/>
                      <w:tab w:val="left" w:pos="980"/>
                    </w:tabs>
                    <w:spacing w:after="0" w:line="240" w:lineRule="auto"/>
                    <w:ind w:left="98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Чем опасны кусты и деревья при переходе через дорогу?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50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47"/>
                    </w:numPr>
                    <w:tabs>
                      <w:tab w:val="left" w:pos="709"/>
                      <w:tab w:val="left" w:pos="1700"/>
                    </w:tabs>
                    <w:spacing w:after="0" w:line="240" w:lineRule="auto"/>
                    <w:ind w:left="170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Кусты и деревья бросают тень.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61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24804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33" w:lineRule="auto"/>
                    <w:ind w:right="2560"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Default="007E5ADE" w:rsidP="007E5ADE">
                  <w:pPr>
                    <w:jc w:val="center"/>
                  </w:pPr>
                </w:p>
              </w:txbxContent>
            </v:textbox>
          </v:shape>
        </w:pict>
      </w:r>
      <w:r w:rsidR="007E5ADE">
        <w:rPr>
          <w:noProof/>
          <w:lang w:eastAsia="ru-RU"/>
        </w:rPr>
        <w:drawing>
          <wp:inline distT="0" distB="0" distL="0" distR="0">
            <wp:extent cx="7553325" cy="10696575"/>
            <wp:effectExtent l="0" t="0" r="9525" b="9525"/>
            <wp:docPr id="56" name="Рисунок 56" descr="https://ds03.infourok.ru/uploads/ex/0888/00049c67-17a4c5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88/00049c67-17a4c58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DE" w:rsidRDefault="0000019B" w:rsidP="007E5ADE">
      <w:r>
        <w:rPr>
          <w:noProof/>
          <w:lang w:eastAsia="ru-RU"/>
        </w:rPr>
        <w:pict>
          <v:shape id="Поле 92" o:spid="_x0000_s1054" type="#_x0000_t202" style="position:absolute;margin-left:67.5pt;margin-top:74.25pt;width:465.75pt;height:693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>
            <v:textbox>
              <w:txbxContent>
                <w:p w:rsidR="007E5ADE" w:rsidRDefault="007E5ADE" w:rsidP="005D0DA4">
                  <w:pPr>
                    <w:numPr>
                      <w:ilvl w:val="1"/>
                      <w:numId w:val="47"/>
                    </w:numPr>
                    <w:tabs>
                      <w:tab w:val="left" w:pos="1700"/>
                    </w:tabs>
                    <w:spacing w:after="0" w:line="265" w:lineRule="auto"/>
                    <w:ind w:left="1700" w:hanging="358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Потому что на перекрестке и пешеходном переходе движутся только пешеходы.</w:t>
                  </w:r>
                </w:p>
                <w:p w:rsidR="007E5ADE" w:rsidRDefault="007E5ADE" w:rsidP="007E5ADE">
                  <w:pPr>
                    <w:spacing w:line="15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Pr="007A5883" w:rsidRDefault="007E5ADE" w:rsidP="007E5ADE">
                  <w:pPr>
                    <w:tabs>
                      <w:tab w:val="left" w:pos="980"/>
                    </w:tabs>
                    <w:spacing w:after="0" w:line="240" w:lineRule="auto"/>
                    <w:rPr>
                      <w:rFonts w:eastAsia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4.</w:t>
                  </w:r>
                  <w:r w:rsidRPr="007A5883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Почему опасно переходить улицу бегом?</w:t>
                  </w:r>
                </w:p>
                <w:p w:rsidR="007E5ADE" w:rsidRDefault="007E5ADE" w:rsidP="007E5ADE">
                  <w:pPr>
                    <w:spacing w:line="47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1700"/>
                    </w:tabs>
                    <w:spacing w:after="0" w:line="240" w:lineRule="auto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1.Потому что можно упасть и разбить коленку.</w:t>
                  </w:r>
                </w:p>
                <w:p w:rsidR="007E5ADE" w:rsidRDefault="007E5ADE" w:rsidP="007E5ADE">
                  <w:pPr>
                    <w:spacing w:line="50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1700"/>
                    </w:tabs>
                    <w:spacing w:after="0" w:line="240" w:lineRule="auto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2.Потому что торопясь можно не заметить машину.</w:t>
                  </w:r>
                </w:p>
                <w:p w:rsidR="007E5ADE" w:rsidRDefault="007E5ADE" w:rsidP="007E5ADE">
                  <w:pPr>
                    <w:spacing w:line="47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Pr="007A5883" w:rsidRDefault="007E5ADE" w:rsidP="007E5ADE">
                  <w:pPr>
                    <w:tabs>
                      <w:tab w:val="left" w:pos="980"/>
                    </w:tabs>
                    <w:spacing w:after="0" w:line="240" w:lineRule="auto"/>
                    <w:rPr>
                      <w:rFonts w:eastAsia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5.</w:t>
                  </w:r>
                  <w:r w:rsidRPr="007A5883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Как ходить по дороге, на которой нет тротуара?</w:t>
                  </w:r>
                </w:p>
                <w:p w:rsidR="007E5ADE" w:rsidRDefault="007E5ADE" w:rsidP="007E5ADE">
                  <w:pPr>
                    <w:spacing w:line="61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1700"/>
                    </w:tabs>
                    <w:spacing w:after="0" w:line="267" w:lineRule="auto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1.Надо идти по обочине лицом к движению, что бы видеть те машины, которые едут ближе.</w:t>
                  </w:r>
                </w:p>
                <w:p w:rsidR="007E5ADE" w:rsidRDefault="007E5ADE" w:rsidP="007E5ADE">
                  <w:pPr>
                    <w:spacing w:line="25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1700"/>
                    </w:tabs>
                    <w:spacing w:after="0" w:line="265" w:lineRule="auto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2.Надо идти по правой стороне дороги, потому что в нашей стране установлено правостороннее движение.</w:t>
                  </w:r>
                </w:p>
                <w:p w:rsidR="007E5ADE" w:rsidRDefault="007E5ADE" w:rsidP="007E5ADE">
                  <w:pPr>
                    <w:spacing w:line="14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Pr="007A5883" w:rsidRDefault="007E5ADE" w:rsidP="007E5ADE">
                  <w:pPr>
                    <w:tabs>
                      <w:tab w:val="left" w:pos="980"/>
                    </w:tabs>
                    <w:spacing w:after="0" w:line="240" w:lineRule="auto"/>
                    <w:rPr>
                      <w:rFonts w:eastAsia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6.</w:t>
                  </w:r>
                  <w:r w:rsidRPr="007A5883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Чем опасны кусты и деревья при переходе через дорогу?</w:t>
                  </w:r>
                </w:p>
                <w:p w:rsidR="007E5ADE" w:rsidRDefault="007E5ADE" w:rsidP="007E5ADE">
                  <w:pPr>
                    <w:spacing w:line="50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1700"/>
                    </w:tabs>
                    <w:spacing w:after="0" w:line="240" w:lineRule="auto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1.Кусты и деревья бросают тень.</w:t>
                  </w:r>
                </w:p>
                <w:p w:rsidR="007E5ADE" w:rsidRDefault="007E5ADE" w:rsidP="007E5ADE">
                  <w:pPr>
                    <w:spacing w:line="61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1700"/>
                    </w:tabs>
                    <w:spacing w:after="0" w:line="265" w:lineRule="auto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2.Кусты и деревья могут закрывать обзор дороги, по которой едет машина.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7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9B72FB" w:rsidRDefault="007E5ADE" w:rsidP="007E5ADE">
                  <w:pPr>
                    <w:tabs>
                      <w:tab w:val="left" w:pos="709"/>
                    </w:tabs>
                    <w:spacing w:after="0" w:line="240" w:lineRule="auto"/>
                    <w:rPr>
                      <w:rFonts w:eastAsia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7.</w:t>
                  </w:r>
                  <w:r w:rsidRPr="009B72FB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Опасно ли, когда на улице мало машин?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61" w:lineRule="exact"/>
                    <w:ind w:left="142" w:firstLine="567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1700"/>
                    </w:tabs>
                    <w:spacing w:after="0" w:line="27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</w:t>
                  </w: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Да. Пешеход может подумать, что улица пуста, и начнет переходить, не посмотрев по сторонам, а в этот момент из-за угла или из двора может выехать машина.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0" w:lineRule="exact"/>
                    <w:ind w:left="142" w:firstLine="567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1700"/>
                    </w:tabs>
                    <w:spacing w:after="0" w:line="240" w:lineRule="auto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2.</w:t>
                  </w: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Опасности нет.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61" w:lineRule="exact"/>
                    <w:ind w:left="142" w:firstLine="567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9B72FB" w:rsidRDefault="007E5ADE" w:rsidP="007E5ADE">
                  <w:pPr>
                    <w:tabs>
                      <w:tab w:val="left" w:pos="709"/>
                    </w:tabs>
                    <w:spacing w:after="0" w:line="265" w:lineRule="auto"/>
                    <w:rPr>
                      <w:rFonts w:eastAsia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8</w:t>
                  </w:r>
                  <w:r w:rsidRPr="009B72FB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.Чем опасен для пешехода момент, когда одна машина обгоняет другую?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5" w:lineRule="exact"/>
                    <w:ind w:left="142" w:firstLine="567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1700"/>
                    </w:tabs>
                    <w:spacing w:after="0" w:line="240" w:lineRule="auto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</w:t>
                  </w: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Может произойти авария.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72" w:lineRule="exact"/>
                    <w:ind w:left="142" w:firstLine="567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1700"/>
                    </w:tabs>
                    <w:spacing w:after="0" w:line="27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2.</w:t>
                  </w: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Пешеход может не заметить обгоняющую машину, пока она не выедет вперед. И водитель обгоняющей машины тоже не будет видеть пешехода.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1" w:lineRule="exact"/>
                    <w:ind w:left="142" w:firstLine="567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9B72FB" w:rsidRDefault="007E5ADE" w:rsidP="007E5ADE">
                  <w:pPr>
                    <w:tabs>
                      <w:tab w:val="left" w:pos="709"/>
                    </w:tabs>
                    <w:spacing w:after="0" w:line="240" w:lineRule="auto"/>
                    <w:rPr>
                      <w:rFonts w:eastAsia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9</w:t>
                  </w:r>
                  <w:r w:rsidRPr="009B72FB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. Сколько раз нужно посмотреть налево и направо при переходе улицы?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47" w:lineRule="exact"/>
                    <w:ind w:left="142" w:firstLine="567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1700"/>
                    </w:tabs>
                    <w:spacing w:after="0" w:line="240" w:lineRule="auto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</w:t>
                  </w: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Достаточно одного раза.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61" w:lineRule="exact"/>
                    <w:ind w:left="142" w:firstLine="567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1700"/>
                    </w:tabs>
                    <w:spacing w:after="0" w:line="265" w:lineRule="auto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2.</w:t>
                  </w: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Столько, сколько нужно для безопасности, так как обстановка на дороге меняется очень быстро.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7" w:lineRule="exact"/>
                    <w:ind w:left="142" w:firstLine="567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9</w:t>
                  </w: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 Почему опасно играть рядом с дорогой?</w:t>
                  </w:r>
                </w:p>
                <w:p w:rsidR="007E5ADE" w:rsidRPr="00D9332E" w:rsidRDefault="007E5ADE" w:rsidP="005D0DA4">
                  <w:pPr>
                    <w:numPr>
                      <w:ilvl w:val="0"/>
                      <w:numId w:val="48"/>
                    </w:numPr>
                    <w:tabs>
                      <w:tab w:val="left" w:pos="709"/>
                      <w:tab w:val="left" w:pos="1700"/>
                    </w:tabs>
                    <w:spacing w:after="0" w:line="265" w:lineRule="auto"/>
                    <w:ind w:left="170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Потому что можно заиграться и выскочить на дорогу, где быстро ездят машины.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7" w:lineRule="exact"/>
                    <w:ind w:left="142" w:firstLine="567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48"/>
                    </w:numPr>
                    <w:tabs>
                      <w:tab w:val="left" w:pos="709"/>
                      <w:tab w:val="left" w:pos="1700"/>
                    </w:tabs>
                    <w:spacing w:after="0" w:line="240" w:lineRule="auto"/>
                    <w:ind w:left="170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Потому что машины могут помешать ходу игры.</w:t>
                  </w:r>
                </w:p>
                <w:p w:rsidR="007E5ADE" w:rsidRPr="009B72FB" w:rsidRDefault="007E5ADE" w:rsidP="007E5ADE">
                  <w:pPr>
                    <w:tabs>
                      <w:tab w:val="left" w:pos="709"/>
                    </w:tabs>
                    <w:rPr>
                      <w:rFonts w:eastAsiaTheme="minorEastAsia"/>
                      <w:b/>
                      <w:sz w:val="20"/>
                      <w:szCs w:val="20"/>
                      <w:lang w:eastAsia="ru-RU"/>
                    </w:rPr>
                  </w:pPr>
                  <w:r w:rsidRPr="009B72FB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11. В чем опасность приближающего грузовика?</w:t>
                  </w:r>
                </w:p>
                <w:p w:rsidR="007E5ADE" w:rsidRPr="00D9332E" w:rsidRDefault="007E5ADE" w:rsidP="005D0DA4">
                  <w:pPr>
                    <w:numPr>
                      <w:ilvl w:val="0"/>
                      <w:numId w:val="49"/>
                    </w:numPr>
                    <w:tabs>
                      <w:tab w:val="left" w:pos="709"/>
                      <w:tab w:val="left" w:pos="1700"/>
                    </w:tabs>
                    <w:spacing w:after="0" w:line="265" w:lineRule="auto"/>
                    <w:ind w:left="170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Грузовик может скрывать за собой другую машину, которая едет с большей скоростью.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30" w:lineRule="exact"/>
                    <w:ind w:left="142" w:firstLine="567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49"/>
                    </w:numPr>
                    <w:tabs>
                      <w:tab w:val="left" w:pos="709"/>
                      <w:tab w:val="left" w:pos="1700"/>
                    </w:tabs>
                    <w:spacing w:after="0" w:line="265" w:lineRule="auto"/>
                    <w:ind w:left="170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Грузовик занимает много места на дороге, поэтому приходится долго ждать, когда он проедет.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8" w:lineRule="exact"/>
                    <w:ind w:left="142" w:firstLine="567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9B72FB" w:rsidRDefault="007E5ADE" w:rsidP="007E5ADE">
                  <w:pPr>
                    <w:tabs>
                      <w:tab w:val="left" w:pos="709"/>
                    </w:tabs>
                    <w:spacing w:line="265" w:lineRule="auto"/>
                    <w:ind w:firstLine="709"/>
                    <w:rPr>
                      <w:rFonts w:eastAsiaTheme="minorEastAsia"/>
                      <w:b/>
                      <w:sz w:val="20"/>
                      <w:szCs w:val="20"/>
                      <w:lang w:eastAsia="ru-RU"/>
                    </w:rPr>
                  </w:pPr>
                  <w:r w:rsidRPr="009B72FB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12. Как правильно перейти через дорогу, если Вы только что вышли из общественного транспорта?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7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50"/>
                    </w:numPr>
                    <w:tabs>
                      <w:tab w:val="left" w:pos="709"/>
                      <w:tab w:val="left" w:pos="1700"/>
                    </w:tabs>
                    <w:spacing w:after="0" w:line="240" w:lineRule="auto"/>
                    <w:ind w:left="170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Нужно обойти общественный транспорт сзади.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61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50"/>
                    </w:numPr>
                    <w:tabs>
                      <w:tab w:val="left" w:pos="709"/>
                      <w:tab w:val="left" w:pos="1700"/>
                    </w:tabs>
                    <w:spacing w:after="0" w:line="265" w:lineRule="auto"/>
                    <w:ind w:left="620" w:right="76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Нужно подождать, когда общественный транспорт отъедет. 13. Можно ли переходить улицу наискосок?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7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51"/>
                    </w:numPr>
                    <w:tabs>
                      <w:tab w:val="left" w:pos="709"/>
                      <w:tab w:val="left" w:pos="1700"/>
                    </w:tabs>
                    <w:spacing w:after="0" w:line="240" w:lineRule="auto"/>
                    <w:ind w:left="170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Можно, если это так удобней.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61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51"/>
                    </w:numPr>
                    <w:tabs>
                      <w:tab w:val="left" w:pos="709"/>
                      <w:tab w:val="left" w:pos="1700"/>
                    </w:tabs>
                    <w:spacing w:after="0" w:line="270" w:lineRule="auto"/>
                    <w:ind w:left="1700" w:firstLine="709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Нельзя – когда идешь наискосок, то поворачиваешься спиной к машинам и можешь их не заметить, кроме этого путь перехода увеличивается.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4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65" w:lineRule="auto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14. С какого возраста разрешается ездить на велосипеде по проезжей части?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4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52"/>
                    </w:numPr>
                    <w:tabs>
                      <w:tab w:val="left" w:pos="709"/>
                      <w:tab w:val="left" w:pos="1700"/>
                    </w:tabs>
                    <w:spacing w:after="0" w:line="240" w:lineRule="auto"/>
                    <w:ind w:left="170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 16 лет.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50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52"/>
                    </w:numPr>
                    <w:tabs>
                      <w:tab w:val="left" w:pos="709"/>
                      <w:tab w:val="left" w:pos="1700"/>
                    </w:tabs>
                    <w:spacing w:after="0" w:line="240" w:lineRule="auto"/>
                    <w:ind w:left="170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 14 лет.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61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eastAsiaTheme="minorEastAsia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eastAsiaTheme="minorEastAsia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eastAsiaTheme="minorEastAsia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</w:pPr>
                  <w:r w:rsidRPr="00D9332E"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  <w:t>Вопросы                1  2  3  4  5  6  7  8  9  10  11  12  13  14  15    баллы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</w:pPr>
                  <w:r w:rsidRPr="00D9332E"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  <w:t xml:space="preserve">ответы                   2  1   </w:t>
                  </w:r>
                  <w:proofErr w:type="spellStart"/>
                  <w:r w:rsidRPr="00D9332E"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  <w:t>1</w:t>
                  </w:r>
                  <w:proofErr w:type="spellEnd"/>
                  <w:r w:rsidRPr="00D9332E"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  <w:t xml:space="preserve">  2  1  2  1  2  </w:t>
                  </w:r>
                  <w:proofErr w:type="spellStart"/>
                  <w:r w:rsidRPr="00D9332E"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  <w:t>2</w:t>
                  </w:r>
                  <w:proofErr w:type="spellEnd"/>
                  <w:r w:rsidRPr="00D9332E"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  <w:t xml:space="preserve">  1     </w:t>
                  </w:r>
                  <w:proofErr w:type="spellStart"/>
                  <w:r w:rsidRPr="00D9332E"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  <w:t>1</w:t>
                  </w:r>
                  <w:proofErr w:type="spellEnd"/>
                  <w:r w:rsidRPr="00D9332E"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  <w:t xml:space="preserve">    2    </w:t>
                  </w:r>
                  <w:proofErr w:type="spellStart"/>
                  <w:r w:rsidRPr="00D9332E"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  <w:t>2</w:t>
                  </w:r>
                  <w:proofErr w:type="spellEnd"/>
                  <w:r w:rsidRPr="00D9332E"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  <w:t xml:space="preserve">    </w:t>
                  </w:r>
                  <w:proofErr w:type="spellStart"/>
                  <w:r w:rsidRPr="00D9332E"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  <w:t>2</w:t>
                  </w:r>
                  <w:proofErr w:type="spellEnd"/>
                  <w:r w:rsidRPr="00D9332E"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  <w:t xml:space="preserve">    </w:t>
                  </w:r>
                  <w:proofErr w:type="spellStart"/>
                  <w:r w:rsidRPr="00D9332E"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  <w:t>2</w:t>
                  </w:r>
                  <w:proofErr w:type="spellEnd"/>
                  <w:r w:rsidRPr="00D9332E"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  <w:t xml:space="preserve">  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</w:pPr>
                </w:p>
                <w:p w:rsidR="007E5ADE" w:rsidRDefault="007E5ADE" w:rsidP="007E5ADE"/>
              </w:txbxContent>
            </v:textbox>
          </v:shape>
        </w:pict>
      </w:r>
      <w:r w:rsidR="007E5ADE">
        <w:rPr>
          <w:noProof/>
          <w:lang w:eastAsia="ru-RU"/>
        </w:rPr>
        <w:drawing>
          <wp:inline distT="0" distB="0" distL="0" distR="0">
            <wp:extent cx="7553325" cy="10696575"/>
            <wp:effectExtent l="0" t="0" r="9525" b="9525"/>
            <wp:docPr id="55" name="Рисунок 55" descr="https://ds03.infourok.ru/uploads/ex/0888/00049c67-17a4c5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88/00049c67-17a4c58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DE" w:rsidRDefault="0000019B" w:rsidP="007E5ADE">
      <w:r>
        <w:rPr>
          <w:noProof/>
          <w:lang w:eastAsia="ru-RU"/>
        </w:rPr>
        <w:pict>
          <v:shape id="_x0000_s1092" type="#_x0000_t202" style="position:absolute;margin-left:70.2pt;margin-top:80.4pt;width:454.2pt;height:680.4pt;z-index:251692032" stroked="f">
            <v:textbox>
              <w:txbxContent>
                <w:p w:rsidR="007E5ADE" w:rsidRPr="007A5883" w:rsidRDefault="007E5ADE" w:rsidP="007E5ADE">
                  <w:pPr>
                    <w:ind w:left="620"/>
                    <w:rPr>
                      <w:b/>
                      <w:sz w:val="20"/>
                      <w:szCs w:val="20"/>
                    </w:rPr>
                  </w:pPr>
                  <w:r w:rsidRPr="007A5883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10. Почему опасно играть рядом с дорогой?</w:t>
                  </w:r>
                </w:p>
                <w:p w:rsidR="007E5ADE" w:rsidRDefault="007E5ADE" w:rsidP="007E5ADE">
                  <w:pPr>
                    <w:spacing w:line="61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tabs>
                      <w:tab w:val="left" w:pos="1700"/>
                    </w:tabs>
                    <w:spacing w:after="0" w:line="265" w:lineRule="auto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1.Потому что можно заиграться и выскочить на дорогу, где быстро ездят машины.</w:t>
                  </w:r>
                </w:p>
                <w:p w:rsidR="007E5ADE" w:rsidRDefault="007E5ADE" w:rsidP="007E5ADE">
                  <w:pPr>
                    <w:spacing w:line="17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1700"/>
                    </w:tabs>
                    <w:spacing w:after="0" w:line="240" w:lineRule="auto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2.Потому что машины могут помешать ходу игры.</w:t>
                  </w:r>
                </w:p>
                <w:p w:rsidR="007E5ADE" w:rsidRPr="007A5883" w:rsidRDefault="007E5ADE" w:rsidP="007E5ADE">
                  <w:pPr>
                    <w:spacing w:line="48" w:lineRule="exact"/>
                    <w:rPr>
                      <w:b/>
                      <w:sz w:val="20"/>
                      <w:szCs w:val="20"/>
                    </w:rPr>
                  </w:pPr>
                </w:p>
                <w:p w:rsidR="007E5ADE" w:rsidRPr="007A5883" w:rsidRDefault="007E5ADE" w:rsidP="007E5ADE">
                  <w:pPr>
                    <w:ind w:left="620"/>
                    <w:rPr>
                      <w:b/>
                      <w:sz w:val="20"/>
                      <w:szCs w:val="20"/>
                    </w:rPr>
                  </w:pPr>
                  <w:r w:rsidRPr="007A5883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11. В чем опасность приближающего грузовика?</w:t>
                  </w:r>
                </w:p>
                <w:p w:rsidR="007E5ADE" w:rsidRDefault="007E5ADE" w:rsidP="007E5ADE">
                  <w:pPr>
                    <w:spacing w:line="61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tabs>
                      <w:tab w:val="left" w:pos="1700"/>
                    </w:tabs>
                    <w:spacing w:after="0" w:line="265" w:lineRule="auto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1.Грузовик может скрывать за собой другую машину, которая едет с большей скоростью.</w:t>
                  </w:r>
                </w:p>
                <w:p w:rsidR="007E5ADE" w:rsidRDefault="007E5ADE" w:rsidP="007E5ADE">
                  <w:pPr>
                    <w:spacing w:line="30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1700"/>
                    </w:tabs>
                    <w:spacing w:after="0" w:line="265" w:lineRule="auto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2.Грузовик занимает много места на дороге, поэтому приходится долго ждать, когда он проедет.</w:t>
                  </w:r>
                </w:p>
                <w:p w:rsidR="007E5ADE" w:rsidRDefault="007E5ADE" w:rsidP="007E5ADE">
                  <w:pPr>
                    <w:spacing w:line="28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65" w:lineRule="auto"/>
                    <w:ind w:left="980" w:hanging="359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</w:t>
                  </w:r>
                  <w:r w:rsidRPr="007A5883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. Как правильно перейти через дорогу, если Вы только что вышли из общественного транспорта?</w:t>
                  </w:r>
                </w:p>
                <w:p w:rsidR="007E5ADE" w:rsidRDefault="007E5ADE" w:rsidP="007E5ADE">
                  <w:pPr>
                    <w:spacing w:line="17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tabs>
                      <w:tab w:val="left" w:pos="1700"/>
                    </w:tabs>
                    <w:spacing w:after="0" w:line="240" w:lineRule="auto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1.Нужно обойти общественный транспорт сзади.</w:t>
                  </w:r>
                </w:p>
                <w:p w:rsidR="007E5ADE" w:rsidRDefault="007E5ADE" w:rsidP="007E5ADE">
                  <w:pPr>
                    <w:spacing w:line="61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1700"/>
                    </w:tabs>
                    <w:spacing w:after="0" w:line="265" w:lineRule="auto"/>
                    <w:ind w:right="760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2.Нужно подождать, когда общественный транспорт отъедет. 13. Можно ли переходить улицу наискосок?</w:t>
                  </w:r>
                </w:p>
                <w:p w:rsidR="007E5ADE" w:rsidRDefault="007E5ADE" w:rsidP="007E5ADE">
                  <w:pPr>
                    <w:spacing w:line="17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1700"/>
                    </w:tabs>
                    <w:spacing w:after="0" w:line="240" w:lineRule="auto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3.Можно, если это так удобней.</w:t>
                  </w:r>
                </w:p>
                <w:p w:rsidR="007E5ADE" w:rsidRDefault="007E5ADE" w:rsidP="007E5ADE">
                  <w:pPr>
                    <w:spacing w:line="61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1700"/>
                    </w:tabs>
                    <w:spacing w:after="0" w:line="270" w:lineRule="auto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4.Нельзя – когда идешь наискосок, то поворачиваешься спиной к машинам и можешь их не заметить, кроме этого путь перехода увеличивается.</w:t>
                  </w:r>
                </w:p>
                <w:p w:rsidR="007E5ADE" w:rsidRDefault="007E5ADE" w:rsidP="007E5ADE">
                  <w:pPr>
                    <w:spacing w:line="24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Pr="007A5883" w:rsidRDefault="007E5ADE" w:rsidP="007E5ADE">
                  <w:pPr>
                    <w:spacing w:line="265" w:lineRule="auto"/>
                    <w:ind w:left="980" w:hanging="360"/>
                    <w:rPr>
                      <w:rFonts w:eastAsia="Times New Roman"/>
                      <w:b/>
                      <w:sz w:val="28"/>
                      <w:szCs w:val="28"/>
                    </w:rPr>
                  </w:pPr>
                  <w:r w:rsidRPr="007A5883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14. С какого возраста разрешается ездить на велосипеде по проезжей части?</w:t>
                  </w:r>
                </w:p>
                <w:p w:rsidR="007E5ADE" w:rsidRDefault="007E5ADE" w:rsidP="007E5ADE">
                  <w:pPr>
                    <w:spacing w:line="14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1700"/>
                    </w:tabs>
                    <w:spacing w:after="0" w:line="240" w:lineRule="auto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1.С 16 лет.</w:t>
                  </w:r>
                </w:p>
                <w:p w:rsidR="007E5ADE" w:rsidRDefault="007E5ADE" w:rsidP="007E5ADE">
                  <w:pPr>
                    <w:spacing w:line="50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1700"/>
                    </w:tabs>
                    <w:spacing w:after="0" w:line="240" w:lineRule="auto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2.С 14 лет.</w:t>
                  </w:r>
                </w:p>
                <w:p w:rsidR="007E5ADE" w:rsidRDefault="007E5ADE" w:rsidP="007E5ADE">
                  <w:pPr>
                    <w:spacing w:line="61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Pr="007A5883" w:rsidRDefault="007E5ADE" w:rsidP="007E5ADE">
                  <w:pPr>
                    <w:spacing w:line="265" w:lineRule="auto"/>
                    <w:ind w:left="980" w:hanging="360"/>
                    <w:rPr>
                      <w:rFonts w:eastAsia="Times New Roman"/>
                      <w:b/>
                      <w:sz w:val="28"/>
                      <w:szCs w:val="28"/>
                    </w:rPr>
                  </w:pPr>
                  <w:r w:rsidRPr="007A5883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15. У пешеходного перехода остановилась машина, моно ли сразу переходить через дорогу?</w:t>
                  </w:r>
                </w:p>
                <w:p w:rsidR="007E5ADE" w:rsidRDefault="007E5ADE" w:rsidP="007E5ADE"/>
              </w:txbxContent>
            </v:textbox>
          </v:shape>
        </w:pict>
      </w:r>
      <w:r>
        <w:rPr>
          <w:noProof/>
          <w:lang w:eastAsia="ru-RU"/>
        </w:rPr>
        <w:pict>
          <v:shape id="Поле 93" o:spid="_x0000_s1055" type="#_x0000_t202" style="position:absolute;margin-left:63pt;margin-top:72.75pt;width:465.75pt;height:693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indow" stroked="f" strokeweight=".5pt">
            <v:textbox>
              <w:txbxContent>
                <w:p w:rsidR="007E5ADE" w:rsidRPr="00D9332E" w:rsidRDefault="007E5ADE" w:rsidP="007E5ADE">
                  <w:pPr>
                    <w:tabs>
                      <w:tab w:val="left" w:pos="709"/>
                      <w:tab w:val="left" w:pos="1700"/>
                    </w:tabs>
                    <w:spacing w:after="0" w:line="240" w:lineRule="auto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3.</w:t>
                  </w: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Нужно обойти общественный транспорт сзади.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61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>
                  <w:pPr>
                    <w:tabs>
                      <w:tab w:val="left" w:pos="709"/>
                      <w:tab w:val="left" w:pos="1700"/>
                    </w:tabs>
                    <w:spacing w:after="0" w:line="265" w:lineRule="auto"/>
                    <w:ind w:right="76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4.</w:t>
                  </w: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Нужно подождать, когда общественный транспорт отъедет. </w:t>
                  </w:r>
                </w:p>
                <w:p w:rsidR="007E5ADE" w:rsidRPr="009B72FB" w:rsidRDefault="007E5ADE" w:rsidP="007E5ADE">
                  <w:pPr>
                    <w:tabs>
                      <w:tab w:val="left" w:pos="709"/>
                      <w:tab w:val="left" w:pos="1700"/>
                    </w:tabs>
                    <w:spacing w:after="0" w:line="265" w:lineRule="auto"/>
                    <w:ind w:right="760"/>
                    <w:rPr>
                      <w:rFonts w:eastAsia="Times New Roman"/>
                      <w:b/>
                      <w:sz w:val="28"/>
                      <w:szCs w:val="28"/>
                      <w:lang w:eastAsia="ru-RU"/>
                    </w:rPr>
                  </w:pPr>
                  <w:r w:rsidRPr="009B72FB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13. Можно ли переходить улицу наискосок?</w:t>
                  </w:r>
                </w:p>
                <w:p w:rsidR="007E5ADE" w:rsidRDefault="007E5ADE" w:rsidP="007E5ADE">
                  <w:pPr>
                    <w:tabs>
                      <w:tab w:val="left" w:pos="709"/>
                      <w:tab w:val="left" w:pos="1700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1700"/>
                    </w:tabs>
                    <w:spacing w:after="0" w:line="240" w:lineRule="auto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</w:t>
                  </w: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Можно, если это так удобней.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61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1700"/>
                    </w:tabs>
                    <w:spacing w:after="0" w:line="27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2.</w:t>
                  </w: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Нельзя – когда идешь наискосок, то поворачиваешься спиной к машинам и можешь их не заметить, кроме этого путь перехода увеличивается.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4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9B72FB" w:rsidRDefault="007E5ADE" w:rsidP="007E5ADE">
                  <w:pPr>
                    <w:tabs>
                      <w:tab w:val="left" w:pos="709"/>
                    </w:tabs>
                    <w:spacing w:line="265" w:lineRule="auto"/>
                    <w:rPr>
                      <w:rFonts w:eastAsia="Times New Roman"/>
                      <w:b/>
                      <w:sz w:val="28"/>
                      <w:szCs w:val="28"/>
                      <w:lang w:eastAsia="ru-RU"/>
                    </w:rPr>
                  </w:pPr>
                  <w:r w:rsidRPr="009B72FB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14. С какого возраста разрешается ездить на велосипеде по проезжей части?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4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52"/>
                    </w:numPr>
                    <w:tabs>
                      <w:tab w:val="left" w:pos="709"/>
                      <w:tab w:val="left" w:pos="1700"/>
                    </w:tabs>
                    <w:spacing w:after="0" w:line="240" w:lineRule="auto"/>
                    <w:ind w:left="170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 16 лет.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50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52"/>
                    </w:numPr>
                    <w:tabs>
                      <w:tab w:val="left" w:pos="709"/>
                      <w:tab w:val="left" w:pos="1700"/>
                    </w:tabs>
                    <w:spacing w:after="0" w:line="240" w:lineRule="auto"/>
                    <w:ind w:left="170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 14 лет.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61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rPr>
                      <w:rFonts w:eastAsiaTheme="minorEastAsia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</w:pPr>
                  <w:r w:rsidRPr="00D9332E"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  <w:t>Вопросы                1  2  3  4  5  6  7  8  9  10  11  12  13  14  15    баллы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</w:pPr>
                  <w:r w:rsidRPr="00D9332E"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  <w:t xml:space="preserve">ответы                   2  1   </w:t>
                  </w:r>
                  <w:proofErr w:type="spellStart"/>
                  <w:r w:rsidRPr="00D9332E"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  <w:t>1</w:t>
                  </w:r>
                  <w:proofErr w:type="spellEnd"/>
                  <w:r w:rsidRPr="00D9332E"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  <w:t xml:space="preserve">  2  1  2  1  2  </w:t>
                  </w:r>
                  <w:proofErr w:type="spellStart"/>
                  <w:r w:rsidRPr="00D9332E"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  <w:t>2</w:t>
                  </w:r>
                  <w:proofErr w:type="spellEnd"/>
                  <w:r w:rsidRPr="00D9332E"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  <w:t xml:space="preserve">  1     </w:t>
                  </w:r>
                  <w:proofErr w:type="spellStart"/>
                  <w:r w:rsidRPr="00D9332E"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  <w:t>1</w:t>
                  </w:r>
                  <w:proofErr w:type="spellEnd"/>
                  <w:r w:rsidRPr="00D9332E"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  <w:t xml:space="preserve">    2    </w:t>
                  </w:r>
                  <w:proofErr w:type="spellStart"/>
                  <w:r w:rsidRPr="00D9332E"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  <w:t>2</w:t>
                  </w:r>
                  <w:proofErr w:type="spellEnd"/>
                  <w:r w:rsidRPr="00D9332E"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  <w:t xml:space="preserve">    </w:t>
                  </w:r>
                  <w:proofErr w:type="spellStart"/>
                  <w:r w:rsidRPr="00D9332E"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  <w:t>2</w:t>
                  </w:r>
                  <w:proofErr w:type="spellEnd"/>
                  <w:r w:rsidRPr="00D9332E"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  <w:t xml:space="preserve">    </w:t>
                  </w:r>
                  <w:proofErr w:type="spellStart"/>
                  <w:r w:rsidRPr="00D9332E"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  <w:t>2</w:t>
                  </w:r>
                  <w:proofErr w:type="spellEnd"/>
                  <w:r w:rsidRPr="00D9332E"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  <w:t xml:space="preserve">  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ascii="Times New Roman" w:eastAsiaTheme="minorEastAsia" w:hAnsi="Times New Roman" w:cs="Times New Roman"/>
                      <w:sz w:val="28"/>
                      <w:lang w:eastAsia="ru-RU"/>
                    </w:rPr>
                  </w:pPr>
                </w:p>
                <w:p w:rsidR="007E5ADE" w:rsidRDefault="007E5ADE" w:rsidP="007E5ADE"/>
              </w:txbxContent>
            </v:textbox>
          </v:shape>
        </w:pict>
      </w:r>
      <w:r w:rsidR="007E5ADE">
        <w:rPr>
          <w:noProof/>
          <w:lang w:eastAsia="ru-RU"/>
        </w:rPr>
        <w:drawing>
          <wp:inline distT="0" distB="0" distL="0" distR="0">
            <wp:extent cx="7553325" cy="10696575"/>
            <wp:effectExtent l="0" t="0" r="9525" b="9525"/>
            <wp:docPr id="54" name="Рисунок 54" descr="https://ds03.infourok.ru/uploads/ex/0888/00049c67-17a4c5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88/00049c67-17a4c58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DE" w:rsidRDefault="0000019B" w:rsidP="007E5ADE">
      <w:r>
        <w:rPr>
          <w:noProof/>
          <w:lang w:eastAsia="ru-RU"/>
        </w:rPr>
        <w:pict>
          <v:shape id="_x0000_s1093" type="#_x0000_t202" style="position:absolute;margin-left:73.2pt;margin-top:81.6pt;width:454.8pt;height:675pt;z-index:251693056" stroked="f">
            <v:textbox>
              <w:txbxContent>
                <w:p w:rsidR="007E5ADE" w:rsidRDefault="007E5ADE" w:rsidP="007E5ADE">
                  <w:pPr>
                    <w:tabs>
                      <w:tab w:val="left" w:pos="1700"/>
                    </w:tabs>
                    <w:spacing w:after="0" w:line="240" w:lineRule="auto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1.Можно.</w:t>
                  </w:r>
                </w:p>
                <w:p w:rsidR="007E5ADE" w:rsidRDefault="007E5ADE" w:rsidP="007E5ADE">
                  <w:pPr>
                    <w:spacing w:line="63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2.Нельзя. Сначала нужно убедиться, что остальные водители тоже готовы пропустить пешеходов.</w:t>
                  </w:r>
                </w:p>
                <w:p w:rsidR="007E5ADE" w:rsidRDefault="007E5ADE" w:rsidP="007E5ADE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7A5883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Ключ</w:t>
                  </w:r>
                </w:p>
                <w:tbl>
                  <w:tblPr>
                    <w:tblStyle w:val="a3"/>
                    <w:tblW w:w="0" w:type="auto"/>
                    <w:tblLook w:val="04A0"/>
                  </w:tblPr>
                  <w:tblGrid>
                    <w:gridCol w:w="1074"/>
                    <w:gridCol w:w="326"/>
                    <w:gridCol w:w="405"/>
                    <w:gridCol w:w="422"/>
                    <w:gridCol w:w="421"/>
                    <w:gridCol w:w="421"/>
                    <w:gridCol w:w="421"/>
                    <w:gridCol w:w="422"/>
                    <w:gridCol w:w="557"/>
                    <w:gridCol w:w="462"/>
                    <w:gridCol w:w="593"/>
                    <w:gridCol w:w="436"/>
                    <w:gridCol w:w="455"/>
                    <w:gridCol w:w="605"/>
                    <w:gridCol w:w="513"/>
                    <w:gridCol w:w="524"/>
                    <w:gridCol w:w="966"/>
                  </w:tblGrid>
                  <w:tr w:rsidR="007E5ADE" w:rsidTr="007E5ADE">
                    <w:tc>
                      <w:tcPr>
                        <w:tcW w:w="1074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7A5883">
                          <w:rPr>
                            <w:rFonts w:ascii="Times New Roman" w:hAnsi="Times New Roman" w:cs="Times New Roman"/>
                            <w:b/>
                          </w:rPr>
                          <w:t>вопросы</w:t>
                        </w:r>
                      </w:p>
                    </w:tc>
                    <w:tc>
                      <w:tcPr>
                        <w:tcW w:w="326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1</w:t>
                        </w:r>
                      </w:p>
                    </w:tc>
                    <w:tc>
                      <w:tcPr>
                        <w:tcW w:w="409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2</w:t>
                        </w:r>
                      </w:p>
                    </w:tc>
                    <w:tc>
                      <w:tcPr>
                        <w:tcW w:w="426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3</w:t>
                        </w:r>
                      </w:p>
                    </w:tc>
                    <w:tc>
                      <w:tcPr>
                        <w:tcW w:w="425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4</w:t>
                        </w:r>
                      </w:p>
                    </w:tc>
                    <w:tc>
                      <w:tcPr>
                        <w:tcW w:w="425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5</w:t>
                        </w:r>
                      </w:p>
                    </w:tc>
                    <w:tc>
                      <w:tcPr>
                        <w:tcW w:w="425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6</w:t>
                        </w:r>
                      </w:p>
                    </w:tc>
                    <w:tc>
                      <w:tcPr>
                        <w:tcW w:w="426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7</w:t>
                        </w:r>
                      </w:p>
                    </w:tc>
                    <w:tc>
                      <w:tcPr>
                        <w:tcW w:w="567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8</w:t>
                        </w:r>
                      </w:p>
                    </w:tc>
                    <w:tc>
                      <w:tcPr>
                        <w:tcW w:w="468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9</w:t>
                        </w:r>
                      </w:p>
                    </w:tc>
                    <w:tc>
                      <w:tcPr>
                        <w:tcW w:w="600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10</w:t>
                        </w:r>
                      </w:p>
                    </w:tc>
                    <w:tc>
                      <w:tcPr>
                        <w:tcW w:w="348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11</w:t>
                        </w:r>
                      </w:p>
                    </w:tc>
                    <w:tc>
                      <w:tcPr>
                        <w:tcW w:w="456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12</w:t>
                        </w:r>
                      </w:p>
                    </w:tc>
                    <w:tc>
                      <w:tcPr>
                        <w:tcW w:w="612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13</w:t>
                        </w:r>
                      </w:p>
                    </w:tc>
                    <w:tc>
                      <w:tcPr>
                        <w:tcW w:w="516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14</w:t>
                        </w:r>
                      </w:p>
                    </w:tc>
                    <w:tc>
                      <w:tcPr>
                        <w:tcW w:w="528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15</w:t>
                        </w:r>
                      </w:p>
                    </w:tc>
                    <w:tc>
                      <w:tcPr>
                        <w:tcW w:w="971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баллы</w:t>
                        </w:r>
                      </w:p>
                    </w:tc>
                  </w:tr>
                  <w:tr w:rsidR="007E5ADE" w:rsidTr="007E5ADE">
                    <w:tc>
                      <w:tcPr>
                        <w:tcW w:w="1074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7A5883">
                          <w:rPr>
                            <w:rFonts w:ascii="Times New Roman" w:hAnsi="Times New Roman" w:cs="Times New Roman"/>
                            <w:b/>
                          </w:rPr>
                          <w:t>ответы</w:t>
                        </w:r>
                      </w:p>
                    </w:tc>
                    <w:tc>
                      <w:tcPr>
                        <w:tcW w:w="326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2</w:t>
                        </w:r>
                      </w:p>
                    </w:tc>
                    <w:tc>
                      <w:tcPr>
                        <w:tcW w:w="409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1</w:t>
                        </w:r>
                      </w:p>
                    </w:tc>
                    <w:tc>
                      <w:tcPr>
                        <w:tcW w:w="426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1</w:t>
                        </w:r>
                      </w:p>
                    </w:tc>
                    <w:tc>
                      <w:tcPr>
                        <w:tcW w:w="425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2</w:t>
                        </w:r>
                      </w:p>
                    </w:tc>
                    <w:tc>
                      <w:tcPr>
                        <w:tcW w:w="425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1</w:t>
                        </w:r>
                      </w:p>
                    </w:tc>
                    <w:tc>
                      <w:tcPr>
                        <w:tcW w:w="425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2</w:t>
                        </w:r>
                      </w:p>
                    </w:tc>
                    <w:tc>
                      <w:tcPr>
                        <w:tcW w:w="426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2</w:t>
                        </w:r>
                      </w:p>
                    </w:tc>
                    <w:tc>
                      <w:tcPr>
                        <w:tcW w:w="468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2</w:t>
                        </w:r>
                      </w:p>
                    </w:tc>
                    <w:tc>
                      <w:tcPr>
                        <w:tcW w:w="600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1</w:t>
                        </w:r>
                      </w:p>
                    </w:tc>
                    <w:tc>
                      <w:tcPr>
                        <w:tcW w:w="348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1</w:t>
                        </w:r>
                      </w:p>
                    </w:tc>
                    <w:tc>
                      <w:tcPr>
                        <w:tcW w:w="456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1</w:t>
                        </w:r>
                      </w:p>
                    </w:tc>
                    <w:tc>
                      <w:tcPr>
                        <w:tcW w:w="612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2</w:t>
                        </w:r>
                      </w:p>
                    </w:tc>
                    <w:tc>
                      <w:tcPr>
                        <w:tcW w:w="516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2</w:t>
                        </w:r>
                      </w:p>
                    </w:tc>
                    <w:tc>
                      <w:tcPr>
                        <w:tcW w:w="528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2</w:t>
                        </w:r>
                      </w:p>
                    </w:tc>
                    <w:tc>
                      <w:tcPr>
                        <w:tcW w:w="971" w:type="dxa"/>
                      </w:tcPr>
                      <w:p w:rsidR="007E5ADE" w:rsidRPr="007A5883" w:rsidRDefault="007E5ADE" w:rsidP="007E5ADE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c>
                  </w:tr>
                </w:tbl>
                <w:p w:rsidR="007E5ADE" w:rsidRDefault="007E5ADE" w:rsidP="007E5ADE">
                  <w:pPr>
                    <w:rPr>
                      <w:b/>
                    </w:rPr>
                  </w:pPr>
                </w:p>
                <w:p w:rsidR="007E5ADE" w:rsidRDefault="007E5ADE" w:rsidP="007E5ADE">
                  <w:pPr>
                    <w:ind w:left="3420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Тест по ПДД пассажира</w:t>
                  </w:r>
                </w:p>
                <w:p w:rsidR="007E5ADE" w:rsidRDefault="007E5ADE" w:rsidP="007E5ADE">
                  <w:pPr>
                    <w:spacing w:line="294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tabs>
                      <w:tab w:val="left" w:pos="980"/>
                    </w:tabs>
                    <w:spacing w:after="0" w:line="349" w:lineRule="auto"/>
                    <w:ind w:right="1200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1.Где нужно ожидать трамвай при отсутствии посадочной площадки?</w:t>
                  </w:r>
                </w:p>
                <w:p w:rsidR="007E5ADE" w:rsidRDefault="007E5ADE" w:rsidP="007E5ADE">
                  <w:pPr>
                    <w:spacing w:line="10" w:lineRule="exact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53"/>
                    </w:numPr>
                    <w:tabs>
                      <w:tab w:val="left" w:pos="1700"/>
                    </w:tabs>
                    <w:spacing w:after="0" w:line="240" w:lineRule="auto"/>
                    <w:ind w:left="1700" w:hanging="358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На проезжей части не далее одного метра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от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рельс.</w:t>
                  </w:r>
                </w:p>
                <w:p w:rsidR="007E5ADE" w:rsidRDefault="007E5ADE" w:rsidP="007E5ADE">
                  <w:pPr>
                    <w:spacing w:line="162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53"/>
                    </w:numPr>
                    <w:tabs>
                      <w:tab w:val="left" w:pos="1700"/>
                    </w:tabs>
                    <w:spacing w:after="0" w:line="240" w:lineRule="auto"/>
                    <w:ind w:left="1700" w:hanging="358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 проезжей части не далее одного метра от тротуара.</w:t>
                  </w:r>
                </w:p>
                <w:p w:rsidR="007E5ADE" w:rsidRDefault="007E5ADE" w:rsidP="007E5ADE">
                  <w:pPr>
                    <w:spacing w:line="167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53"/>
                    </w:numPr>
                    <w:tabs>
                      <w:tab w:val="left" w:pos="1700"/>
                    </w:tabs>
                    <w:spacing w:after="0" w:line="240" w:lineRule="auto"/>
                    <w:ind w:left="1700" w:hanging="358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На тротуаре.</w:t>
                  </w:r>
                </w:p>
                <w:p w:rsidR="007E5ADE" w:rsidRDefault="007E5ADE" w:rsidP="007E5ADE">
                  <w:pPr>
                    <w:spacing w:line="158" w:lineRule="exact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980"/>
                    </w:tabs>
                    <w:spacing w:after="0" w:line="240" w:lineRule="auto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2.При посадке в автобус, какое условие обязательно выполнить?</w:t>
                  </w:r>
                </w:p>
                <w:p w:rsidR="007E5ADE" w:rsidRDefault="007E5ADE" w:rsidP="007E5ADE">
                  <w:pPr>
                    <w:spacing w:line="155" w:lineRule="exact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53"/>
                    </w:numPr>
                    <w:tabs>
                      <w:tab w:val="left" w:pos="1780"/>
                    </w:tabs>
                    <w:spacing w:after="0" w:line="240" w:lineRule="auto"/>
                    <w:ind w:left="1780" w:hanging="438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Транспорт только подъехал и, как только открылись двери,</w:t>
                  </w:r>
                </w:p>
                <w:p w:rsidR="007E5ADE" w:rsidRDefault="007E5ADE" w:rsidP="007E5ADE">
                  <w:pPr>
                    <w:spacing w:line="163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ind w:left="1700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захожу в автобус.</w:t>
                  </w:r>
                </w:p>
                <w:p w:rsidR="007E5ADE" w:rsidRDefault="007E5ADE" w:rsidP="007E5ADE">
                  <w:pPr>
                    <w:spacing w:line="181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54"/>
                    </w:numPr>
                    <w:tabs>
                      <w:tab w:val="left" w:pos="1700"/>
                    </w:tabs>
                    <w:spacing w:after="0" w:line="349" w:lineRule="auto"/>
                    <w:ind w:left="1700" w:right="520" w:hanging="358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После полной остановки автобуса я берусь за поручень и захожу в транспорт.</w:t>
                  </w:r>
                </w:p>
                <w:p w:rsidR="007E5ADE" w:rsidRDefault="007E5ADE" w:rsidP="007E5ADE">
                  <w:pPr>
                    <w:spacing w:line="12" w:lineRule="exact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980"/>
                    </w:tabs>
                    <w:spacing w:after="0" w:line="240" w:lineRule="auto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3.Что называется ручной кладью?</w:t>
                  </w:r>
                </w:p>
                <w:p w:rsidR="007E5ADE" w:rsidRDefault="007E5ADE" w:rsidP="007E5ADE">
                  <w:pPr>
                    <w:spacing w:line="155" w:lineRule="exact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55"/>
                    </w:numPr>
                    <w:tabs>
                      <w:tab w:val="left" w:pos="1700"/>
                    </w:tabs>
                    <w:spacing w:after="0" w:line="240" w:lineRule="auto"/>
                    <w:ind w:left="1700" w:hanging="358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Зонт;</w:t>
                  </w:r>
                </w:p>
                <w:p w:rsidR="007E5ADE" w:rsidRDefault="007E5ADE" w:rsidP="007E5ADE">
                  <w:pPr>
                    <w:spacing w:line="162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55"/>
                    </w:numPr>
                    <w:tabs>
                      <w:tab w:val="left" w:pos="1700"/>
                    </w:tabs>
                    <w:spacing w:after="0" w:line="240" w:lineRule="auto"/>
                    <w:ind w:left="1700" w:hanging="358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Коробка с обувью;</w:t>
                  </w:r>
                </w:p>
                <w:p w:rsidR="007E5ADE" w:rsidRDefault="007E5ADE" w:rsidP="007E5ADE">
                  <w:pPr>
                    <w:spacing w:line="167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Pr="007A5883" w:rsidRDefault="007E5ADE" w:rsidP="007E5ADE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94" o:spid="_x0000_s1056" type="#_x0000_t202" style="position:absolute;margin-left:65.25pt;margin-top:1in;width:465.75pt;height:693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indow" stroked="f" strokeweight=".5pt">
            <v:textbox>
              <w:txbxContent>
                <w:p w:rsidR="007E5ADE" w:rsidRPr="00D9332E" w:rsidRDefault="007E5ADE" w:rsidP="007E5ADE">
                  <w:pPr>
                    <w:tabs>
                      <w:tab w:val="left" w:pos="709"/>
                    </w:tabs>
                    <w:ind w:firstLine="709"/>
                    <w:jc w:val="right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Тест по ПДД пассажира</w:t>
                  </w:r>
                </w:p>
                <w:p w:rsidR="007E5ADE" w:rsidRPr="00D9332E" w:rsidRDefault="007E5ADE" w:rsidP="005D0DA4">
                  <w:pPr>
                    <w:numPr>
                      <w:ilvl w:val="0"/>
                      <w:numId w:val="53"/>
                    </w:numPr>
                    <w:tabs>
                      <w:tab w:val="left" w:pos="709"/>
                      <w:tab w:val="left" w:pos="980"/>
                    </w:tabs>
                    <w:spacing w:after="0" w:line="349" w:lineRule="auto"/>
                    <w:ind w:left="980" w:right="1200" w:firstLine="709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Где нужно ожидать трамвай при отсутствии посадочной площадки?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0" w:lineRule="exact"/>
                    <w:ind w:firstLine="709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53"/>
                    </w:numPr>
                    <w:tabs>
                      <w:tab w:val="left" w:pos="709"/>
                      <w:tab w:val="left" w:pos="1700"/>
                    </w:tabs>
                    <w:spacing w:after="0" w:line="240" w:lineRule="auto"/>
                    <w:ind w:left="170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На проезжей части не далее одного метра </w:t>
                  </w:r>
                  <w:proofErr w:type="gramStart"/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</w:t>
                  </w:r>
                  <w:proofErr w:type="gramEnd"/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рельс.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62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53"/>
                    </w:numPr>
                    <w:tabs>
                      <w:tab w:val="left" w:pos="709"/>
                      <w:tab w:val="left" w:pos="1700"/>
                    </w:tabs>
                    <w:spacing w:after="0" w:line="240" w:lineRule="auto"/>
                    <w:ind w:left="170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 проезжей части не далее одного метра от тротуара.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67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53"/>
                    </w:numPr>
                    <w:tabs>
                      <w:tab w:val="left" w:pos="709"/>
                      <w:tab w:val="left" w:pos="1700"/>
                    </w:tabs>
                    <w:spacing w:after="0" w:line="240" w:lineRule="auto"/>
                    <w:ind w:left="1700" w:firstLine="709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  <w:t>На тротуаре.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58" w:lineRule="exact"/>
                    <w:ind w:firstLine="709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53"/>
                    </w:numPr>
                    <w:tabs>
                      <w:tab w:val="left" w:pos="709"/>
                      <w:tab w:val="left" w:pos="980"/>
                    </w:tabs>
                    <w:spacing w:after="0" w:line="240" w:lineRule="auto"/>
                    <w:ind w:left="980" w:firstLine="709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При посадке в автобус, какое условие обязательно выполнить?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55" w:lineRule="exact"/>
                    <w:ind w:firstLine="709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53"/>
                    </w:numPr>
                    <w:tabs>
                      <w:tab w:val="left" w:pos="709"/>
                      <w:tab w:val="left" w:pos="1780"/>
                    </w:tabs>
                    <w:spacing w:after="0" w:line="240" w:lineRule="auto"/>
                    <w:ind w:left="178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Транспорт только подъехал и, как только открылись двери,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63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захожу в автобус.</w:t>
                  </w:r>
                </w:p>
                <w:p w:rsidR="007E5ADE" w:rsidRPr="00D9332E" w:rsidRDefault="007E5ADE" w:rsidP="005D0DA4">
                  <w:pPr>
                    <w:numPr>
                      <w:ilvl w:val="1"/>
                      <w:numId w:val="54"/>
                    </w:numPr>
                    <w:tabs>
                      <w:tab w:val="left" w:pos="709"/>
                      <w:tab w:val="left" w:pos="1700"/>
                    </w:tabs>
                    <w:spacing w:after="0" w:line="349" w:lineRule="auto"/>
                    <w:ind w:left="1700" w:right="520" w:firstLine="709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  <w:t>После полной остановки автобуса я берусь за поручень и захожу в транспорт.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2" w:lineRule="exact"/>
                    <w:ind w:firstLine="709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55"/>
                    </w:numPr>
                    <w:tabs>
                      <w:tab w:val="left" w:pos="709"/>
                      <w:tab w:val="left" w:pos="980"/>
                    </w:tabs>
                    <w:spacing w:after="0" w:line="240" w:lineRule="auto"/>
                    <w:ind w:left="980" w:firstLine="709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Что называется ручной кладью?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55" w:lineRule="exact"/>
                    <w:ind w:firstLine="709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55"/>
                    </w:numPr>
                    <w:tabs>
                      <w:tab w:val="left" w:pos="709"/>
                      <w:tab w:val="left" w:pos="1700"/>
                    </w:tabs>
                    <w:spacing w:after="0" w:line="240" w:lineRule="auto"/>
                    <w:ind w:left="170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Зонт;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62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55"/>
                    </w:numPr>
                    <w:tabs>
                      <w:tab w:val="left" w:pos="709"/>
                      <w:tab w:val="left" w:pos="1700"/>
                    </w:tabs>
                    <w:spacing w:after="0" w:line="240" w:lineRule="auto"/>
                    <w:ind w:left="170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Коробка с обувью;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67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55"/>
                    </w:numPr>
                    <w:tabs>
                      <w:tab w:val="left" w:pos="709"/>
                      <w:tab w:val="left" w:pos="1700"/>
                    </w:tabs>
                    <w:spacing w:after="0" w:line="240" w:lineRule="auto"/>
                    <w:ind w:left="1700" w:firstLine="709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  <w:t>Сумка, рюкзак.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72" w:lineRule="exact"/>
                    <w:ind w:firstLine="709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55"/>
                    </w:numPr>
                    <w:tabs>
                      <w:tab w:val="left" w:pos="709"/>
                      <w:tab w:val="left" w:pos="980"/>
                    </w:tabs>
                    <w:spacing w:after="0" w:line="355" w:lineRule="auto"/>
                    <w:ind w:left="980" w:right="340" w:firstLine="709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Второклассник стоит на остановке в ожидании трамвая. Сзади висит рюкзак. Как правильно юный участник дорожного движения должен зайти в транспортное средство?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2" w:lineRule="exact"/>
                    <w:ind w:firstLine="709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55"/>
                    </w:numPr>
                    <w:tabs>
                      <w:tab w:val="left" w:pos="709"/>
                      <w:tab w:val="left" w:pos="1700"/>
                    </w:tabs>
                    <w:spacing w:after="0" w:line="240" w:lineRule="auto"/>
                    <w:ind w:left="170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 только открылись двери, зайти в трамвай.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60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55"/>
                    </w:numPr>
                    <w:tabs>
                      <w:tab w:val="left" w:pos="709"/>
                      <w:tab w:val="left" w:pos="1700"/>
                    </w:tabs>
                    <w:spacing w:after="0" w:line="240" w:lineRule="auto"/>
                    <w:ind w:left="170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Взяться за поручень и зайти в трамвай.</w:t>
                  </w:r>
                </w:p>
                <w:p w:rsidR="007E5ADE" w:rsidRDefault="007E5ADE" w:rsidP="007E5ADE"/>
              </w:txbxContent>
            </v:textbox>
          </v:shape>
        </w:pict>
      </w:r>
      <w:r w:rsidR="007E5ADE">
        <w:rPr>
          <w:noProof/>
          <w:lang w:eastAsia="ru-RU"/>
        </w:rPr>
        <w:drawing>
          <wp:inline distT="0" distB="0" distL="0" distR="0">
            <wp:extent cx="7553325" cy="10696575"/>
            <wp:effectExtent l="0" t="0" r="9525" b="9525"/>
            <wp:docPr id="229" name="Рисунок 21" descr="https://ds03.infourok.ru/uploads/ex/0888/00049c67-17a4c5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88/00049c67-17a4c58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DE" w:rsidRDefault="0000019B" w:rsidP="007E5ADE">
      <w:r>
        <w:rPr>
          <w:noProof/>
          <w:lang w:eastAsia="ru-RU"/>
        </w:rPr>
        <w:pict>
          <v:shape id="_x0000_s1094" type="#_x0000_t202" style="position:absolute;margin-left:66.75pt;margin-top:80.1pt;width:462.3pt;height:689.4pt;z-index:251694080" stroked="f">
            <v:textbox>
              <w:txbxContent>
                <w:p w:rsidR="007E5ADE" w:rsidRDefault="007E5ADE" w:rsidP="005D0DA4">
                  <w:pPr>
                    <w:numPr>
                      <w:ilvl w:val="1"/>
                      <w:numId w:val="55"/>
                    </w:numPr>
                    <w:tabs>
                      <w:tab w:val="left" w:pos="1700"/>
                    </w:tabs>
                    <w:spacing w:after="0" w:line="240" w:lineRule="auto"/>
                    <w:ind w:left="1700" w:hanging="358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Сумка, рюкзак.</w:t>
                  </w:r>
                </w:p>
                <w:p w:rsidR="007E5ADE" w:rsidRDefault="007E5ADE" w:rsidP="007E5ADE">
                  <w:pPr>
                    <w:spacing w:line="172" w:lineRule="exact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980"/>
                    </w:tabs>
                    <w:spacing w:after="0" w:line="355" w:lineRule="auto"/>
                    <w:ind w:right="340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4.Второклассник стоит на остановке в ожидании трамвая. Сзади висит рюкзак. Как правильно юный участник дорожного движения должен зайти в транспортное средство?</w:t>
                  </w:r>
                </w:p>
                <w:p w:rsidR="007E5ADE" w:rsidRDefault="007E5ADE" w:rsidP="007E5ADE">
                  <w:pPr>
                    <w:spacing w:line="2" w:lineRule="exact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55"/>
                    </w:numPr>
                    <w:tabs>
                      <w:tab w:val="left" w:pos="1700"/>
                    </w:tabs>
                    <w:spacing w:after="0" w:line="240" w:lineRule="auto"/>
                    <w:ind w:left="1700" w:hanging="358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Как только открылись двери, зайти в трамвай.</w:t>
                  </w:r>
                </w:p>
                <w:p w:rsidR="007E5ADE" w:rsidRDefault="007E5ADE" w:rsidP="007E5ADE">
                  <w:pPr>
                    <w:spacing w:line="160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55"/>
                    </w:numPr>
                    <w:tabs>
                      <w:tab w:val="left" w:pos="1700"/>
                    </w:tabs>
                    <w:spacing w:after="0" w:line="240" w:lineRule="auto"/>
                    <w:ind w:left="1700" w:hanging="358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Взяться за поручень и зайти в трамвай.</w:t>
                  </w:r>
                </w:p>
                <w:p w:rsidR="007E5ADE" w:rsidRDefault="007E5ADE" w:rsidP="007E5ADE">
                  <w:pPr>
                    <w:spacing w:line="181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55"/>
                    </w:numPr>
                    <w:tabs>
                      <w:tab w:val="left" w:pos="1700"/>
                    </w:tabs>
                    <w:spacing w:after="0" w:line="356" w:lineRule="auto"/>
                    <w:ind w:left="1700" w:hanging="358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Снять стоя на остановке рюкзак. И как только открылись двери трамвая, взяться за поручень правой рукой, держа в левой руке ручную кладь, не торопясь зайти в транспортное средство.</w:t>
                  </w:r>
                </w:p>
                <w:p w:rsidR="007E5ADE" w:rsidRDefault="007E5ADE" w:rsidP="007E5ADE">
                  <w:pPr>
                    <w:spacing w:line="19" w:lineRule="exact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980"/>
                    </w:tabs>
                    <w:spacing w:after="0" w:line="349" w:lineRule="auto"/>
                    <w:ind w:right="700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5.Как перейти через дорогу на противоположную сторону при выходе из автобуса?</w:t>
                  </w:r>
                </w:p>
                <w:p w:rsidR="007E5ADE" w:rsidRDefault="007E5ADE" w:rsidP="007E5ADE">
                  <w:pPr>
                    <w:spacing w:line="12" w:lineRule="exact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55"/>
                    </w:numPr>
                    <w:tabs>
                      <w:tab w:val="left" w:pos="1700"/>
                    </w:tabs>
                    <w:spacing w:after="0" w:line="240" w:lineRule="auto"/>
                    <w:ind w:left="1700" w:hanging="358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Перед автобусом.</w:t>
                  </w:r>
                </w:p>
                <w:p w:rsidR="007E5ADE" w:rsidRDefault="007E5ADE" w:rsidP="007E5ADE">
                  <w:pPr>
                    <w:spacing w:line="160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55"/>
                    </w:numPr>
                    <w:tabs>
                      <w:tab w:val="left" w:pos="1700"/>
                    </w:tabs>
                    <w:spacing w:after="0" w:line="240" w:lineRule="auto"/>
                    <w:ind w:left="1700" w:hanging="358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Сзади автобуса.</w:t>
                  </w:r>
                </w:p>
                <w:p w:rsidR="007E5ADE" w:rsidRDefault="007E5ADE" w:rsidP="007E5ADE">
                  <w:pPr>
                    <w:spacing w:line="165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55"/>
                    </w:numPr>
                    <w:tabs>
                      <w:tab w:val="left" w:pos="1700"/>
                    </w:tabs>
                    <w:spacing w:after="0" w:line="240" w:lineRule="auto"/>
                    <w:ind w:left="1700" w:hanging="358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Только тогда, когда автобус уехал с остановки.</w:t>
                  </w:r>
                </w:p>
                <w:p w:rsidR="007E5ADE" w:rsidRDefault="007E5ADE" w:rsidP="007E5ADE">
                  <w:pPr>
                    <w:tabs>
                      <w:tab w:val="left" w:pos="980"/>
                    </w:tabs>
                    <w:spacing w:after="0" w:line="240" w:lineRule="auto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6.Где разрешается пешеходам ожидать общественный транспорт?</w:t>
                  </w:r>
                </w:p>
                <w:p w:rsidR="007E5ADE" w:rsidRDefault="007E5ADE" w:rsidP="007E5ADE">
                  <w:pPr>
                    <w:spacing w:line="156" w:lineRule="exact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2"/>
                      <w:numId w:val="55"/>
                    </w:numPr>
                    <w:tabs>
                      <w:tab w:val="left" w:pos="1780"/>
                    </w:tabs>
                    <w:spacing w:after="0" w:line="240" w:lineRule="auto"/>
                    <w:ind w:left="1780" w:hanging="438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где удобно пешеходам;</w:t>
                  </w:r>
                </w:p>
                <w:p w:rsidR="007E5ADE" w:rsidRDefault="007E5ADE" w:rsidP="007E5ADE">
                  <w:pPr>
                    <w:spacing w:line="160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2"/>
                      <w:numId w:val="55"/>
                    </w:numPr>
                    <w:tabs>
                      <w:tab w:val="left" w:pos="1780"/>
                    </w:tabs>
                    <w:spacing w:after="0" w:line="240" w:lineRule="auto"/>
                    <w:ind w:left="1780" w:hanging="438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 проезжей части;</w:t>
                  </w:r>
                </w:p>
                <w:p w:rsidR="007E5ADE" w:rsidRDefault="007E5ADE" w:rsidP="007E5ADE">
                  <w:pPr>
                    <w:spacing w:line="167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2"/>
                      <w:numId w:val="55"/>
                    </w:numPr>
                    <w:tabs>
                      <w:tab w:val="left" w:pos="1700"/>
                    </w:tabs>
                    <w:spacing w:after="0" w:line="240" w:lineRule="auto"/>
                    <w:ind w:left="1700" w:hanging="358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на тротуаре, на остановке.</w:t>
                  </w:r>
                </w:p>
                <w:p w:rsidR="007E5ADE" w:rsidRDefault="007E5ADE" w:rsidP="007E5ADE">
                  <w:pPr>
                    <w:spacing w:line="174" w:lineRule="exact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  <w:p w:rsidR="007E5ADE" w:rsidRDefault="007E5ADE" w:rsidP="007E5ADE">
                  <w:pPr>
                    <w:tabs>
                      <w:tab w:val="left" w:pos="1038"/>
                    </w:tabs>
                    <w:spacing w:after="0" w:line="349" w:lineRule="auto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7.Как следует поступить, если вы вышли из трамвая и вам необходимо перейти на другую сторону улицы?</w:t>
                  </w:r>
                </w:p>
                <w:p w:rsidR="007E5ADE" w:rsidRDefault="007E5ADE" w:rsidP="007E5ADE"/>
              </w:txbxContent>
            </v:textbox>
          </v:shape>
        </w:pict>
      </w:r>
      <w:r>
        <w:rPr>
          <w:noProof/>
          <w:lang w:eastAsia="ru-RU"/>
        </w:rPr>
        <w:pict>
          <v:shape id="Поле 95" o:spid="_x0000_s1057" type="#_x0000_t202" style="position:absolute;margin-left:66.75pt;margin-top:76.5pt;width:465.75pt;height:693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indow" stroked="f" strokeweight=".5pt">
            <v:textbox>
              <w:txbxContent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360" w:lineRule="auto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  <w:t xml:space="preserve">                  3. Снять стоя на остановке рюкзак. И как только открылись двери трамвая, взяться за поручень правой рукой, держа в</w:t>
                  </w:r>
                  <w:r w:rsidRPr="00D9332E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  <w:t>левой руке ручную кладь, не торопясь зайти в транспортное средство</w:t>
                  </w:r>
                </w:p>
                <w:p w:rsidR="007E5ADE" w:rsidRPr="00D9332E" w:rsidRDefault="007E5ADE" w:rsidP="005D0DA4">
                  <w:pPr>
                    <w:numPr>
                      <w:ilvl w:val="0"/>
                      <w:numId w:val="55"/>
                    </w:numPr>
                    <w:tabs>
                      <w:tab w:val="left" w:pos="709"/>
                      <w:tab w:val="left" w:pos="980"/>
                    </w:tabs>
                    <w:spacing w:after="0" w:line="349" w:lineRule="auto"/>
                    <w:ind w:left="980" w:right="700" w:firstLine="709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Как перейти через дорогу на противоположную сторону при выходе из автобуса?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2" w:lineRule="exact"/>
                    <w:ind w:firstLine="709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55"/>
                    </w:numPr>
                    <w:tabs>
                      <w:tab w:val="left" w:pos="709"/>
                      <w:tab w:val="left" w:pos="1700"/>
                    </w:tabs>
                    <w:spacing w:after="0" w:line="240" w:lineRule="auto"/>
                    <w:ind w:left="170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Перед автобусом.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60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55"/>
                    </w:numPr>
                    <w:tabs>
                      <w:tab w:val="left" w:pos="709"/>
                      <w:tab w:val="left" w:pos="1700"/>
                    </w:tabs>
                    <w:spacing w:after="0" w:line="240" w:lineRule="auto"/>
                    <w:ind w:left="170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Сзади автобуса.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65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55"/>
                    </w:numPr>
                    <w:tabs>
                      <w:tab w:val="left" w:pos="709"/>
                      <w:tab w:val="left" w:pos="1700"/>
                    </w:tabs>
                    <w:spacing w:after="0" w:line="240" w:lineRule="auto"/>
                    <w:ind w:left="1700" w:firstLine="709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  <w:t>Только тогда, когда автобус уехал с остановки.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1700"/>
                    </w:tabs>
                    <w:spacing w:after="0" w:line="240" w:lineRule="auto"/>
                    <w:ind w:firstLine="709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55"/>
                    </w:numPr>
                    <w:tabs>
                      <w:tab w:val="left" w:pos="709"/>
                      <w:tab w:val="left" w:pos="980"/>
                    </w:tabs>
                    <w:spacing w:after="0" w:line="240" w:lineRule="auto"/>
                    <w:ind w:left="980" w:firstLine="709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Где разрешается пешеходам ожидать общественный транспорт?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56" w:lineRule="exact"/>
                    <w:ind w:firstLine="709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2"/>
                      <w:numId w:val="55"/>
                    </w:numPr>
                    <w:tabs>
                      <w:tab w:val="left" w:pos="709"/>
                      <w:tab w:val="left" w:pos="1780"/>
                    </w:tabs>
                    <w:spacing w:after="0" w:line="240" w:lineRule="auto"/>
                    <w:ind w:left="178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где удобно пешеходам;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60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2"/>
                      <w:numId w:val="55"/>
                    </w:numPr>
                    <w:tabs>
                      <w:tab w:val="left" w:pos="709"/>
                      <w:tab w:val="left" w:pos="1780"/>
                    </w:tabs>
                    <w:spacing w:after="0" w:line="240" w:lineRule="auto"/>
                    <w:ind w:left="178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 проезжей части;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67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2"/>
                      <w:numId w:val="55"/>
                    </w:numPr>
                    <w:tabs>
                      <w:tab w:val="left" w:pos="709"/>
                      <w:tab w:val="left" w:pos="1700"/>
                    </w:tabs>
                    <w:spacing w:after="0" w:line="240" w:lineRule="auto"/>
                    <w:ind w:left="1700" w:firstLine="709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  <w:t>на тротуаре, на остановке.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74" w:lineRule="exact"/>
                    <w:ind w:firstLine="709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55"/>
                    </w:numPr>
                    <w:tabs>
                      <w:tab w:val="left" w:pos="709"/>
                      <w:tab w:val="left" w:pos="1038"/>
                    </w:tabs>
                    <w:spacing w:after="0" w:line="349" w:lineRule="auto"/>
                    <w:ind w:left="980" w:firstLine="709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Как следует поступить, если вы вышли из трамвая и вам необходимо перейти на другую сторону улицы?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0" w:lineRule="exact"/>
                    <w:ind w:firstLine="709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55"/>
                    </w:numPr>
                    <w:tabs>
                      <w:tab w:val="left" w:pos="709"/>
                      <w:tab w:val="left" w:pos="1420"/>
                    </w:tabs>
                    <w:spacing w:after="0" w:line="240" w:lineRule="auto"/>
                    <w:ind w:left="142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следует обойти трамвай спереди;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60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55"/>
                    </w:numPr>
                    <w:tabs>
                      <w:tab w:val="left" w:pos="709"/>
                      <w:tab w:val="left" w:pos="1420"/>
                    </w:tabs>
                    <w:spacing w:after="0" w:line="240" w:lineRule="auto"/>
                    <w:ind w:left="142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следует обойти трамвай сзади;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70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55"/>
                    </w:numPr>
                    <w:tabs>
                      <w:tab w:val="left" w:pos="709"/>
                      <w:tab w:val="left" w:pos="1420"/>
                    </w:tabs>
                    <w:spacing w:after="0" w:line="240" w:lineRule="auto"/>
                    <w:ind w:left="1420" w:firstLine="709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  <w:t>следует дождаться, пока трамвай уедет;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58" w:lineRule="exact"/>
                    <w:ind w:firstLine="709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</w:pPr>
                </w:p>
                <w:p w:rsidR="007E5ADE" w:rsidRPr="009B72FB" w:rsidRDefault="007E5ADE" w:rsidP="005D0DA4">
                  <w:pPr>
                    <w:numPr>
                      <w:ilvl w:val="0"/>
                      <w:numId w:val="55"/>
                    </w:numPr>
                    <w:tabs>
                      <w:tab w:val="left" w:pos="709"/>
                      <w:tab w:val="left" w:pos="980"/>
                    </w:tabs>
                    <w:spacing w:after="0" w:line="240" w:lineRule="auto"/>
                    <w:ind w:firstLine="709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Можно ли отвлекать водителя во время движения?</w:t>
                  </w:r>
                </w:p>
                <w:p w:rsidR="007E5ADE" w:rsidRPr="009B72FB" w:rsidRDefault="007E5ADE" w:rsidP="005D0DA4">
                  <w:pPr>
                    <w:numPr>
                      <w:ilvl w:val="1"/>
                      <w:numId w:val="55"/>
                    </w:numPr>
                    <w:tabs>
                      <w:tab w:val="left" w:pos="709"/>
                      <w:tab w:val="left" w:pos="1340"/>
                    </w:tabs>
                    <w:spacing w:after="0" w:line="240" w:lineRule="auto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Можно, транспортом все равно управляет водитель;</w:t>
                  </w:r>
                </w:p>
                <w:p w:rsidR="007E5ADE" w:rsidRPr="00D9332E" w:rsidRDefault="007E5ADE" w:rsidP="005D0DA4">
                  <w:pPr>
                    <w:numPr>
                      <w:ilvl w:val="1"/>
                      <w:numId w:val="55"/>
                    </w:numPr>
                    <w:tabs>
                      <w:tab w:val="left" w:pos="709"/>
                      <w:tab w:val="left" w:pos="1340"/>
                    </w:tabs>
                    <w:spacing w:after="0" w:line="351" w:lineRule="auto"/>
                    <w:ind w:left="1340" w:firstLine="709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  <w:t>Нельзя, водитель отвлекается и назревает опасность столкновения с другим транспортным средством.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9" w:lineRule="exact"/>
                    <w:ind w:firstLine="709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55"/>
                    </w:numPr>
                    <w:tabs>
                      <w:tab w:val="left" w:pos="709"/>
                      <w:tab w:val="left" w:pos="980"/>
                    </w:tabs>
                    <w:spacing w:after="0" w:line="240" w:lineRule="auto"/>
                    <w:ind w:left="720" w:firstLine="709"/>
                    <w:contextualSpacing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Где разрешается пешеходам ожидать общественный транспорт?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56" w:lineRule="exact"/>
                    <w:ind w:firstLine="709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2"/>
                      <w:numId w:val="56"/>
                    </w:numPr>
                    <w:tabs>
                      <w:tab w:val="left" w:pos="709"/>
                      <w:tab w:val="left" w:pos="1780"/>
                    </w:tabs>
                    <w:spacing w:after="0" w:line="240" w:lineRule="auto"/>
                    <w:ind w:left="178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где удобно пешеходам;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60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/>
              </w:txbxContent>
            </v:textbox>
          </v:shape>
        </w:pict>
      </w:r>
      <w:r w:rsidR="007E5ADE">
        <w:rPr>
          <w:noProof/>
          <w:lang w:eastAsia="ru-RU"/>
        </w:rPr>
        <w:drawing>
          <wp:inline distT="0" distB="0" distL="0" distR="0">
            <wp:extent cx="7553325" cy="10696575"/>
            <wp:effectExtent l="19050" t="0" r="9525" b="0"/>
            <wp:docPr id="230" name="Рисунок 20" descr="https://ds03.infourok.ru/uploads/ex/0888/00049c67-17a4c5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88/00049c67-17a4c58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DE" w:rsidRDefault="0000019B" w:rsidP="007E5ADE">
      <w:r>
        <w:rPr>
          <w:noProof/>
          <w:lang w:eastAsia="ru-RU"/>
        </w:rPr>
        <w:pict>
          <v:shape id="Поле 96" o:spid="_x0000_s1058" type="#_x0000_t202" style="position:absolute;margin-left:63pt;margin-top:75.75pt;width:471pt;height:696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>
            <v:textbox>
              <w:txbxContent>
                <w:p w:rsidR="007E5ADE" w:rsidRDefault="007E5ADE" w:rsidP="007E5ADE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56"/>
                    </w:numPr>
                    <w:tabs>
                      <w:tab w:val="left" w:pos="1420"/>
                    </w:tabs>
                    <w:spacing w:after="0" w:line="240" w:lineRule="auto"/>
                    <w:ind w:left="1420" w:hanging="438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следует обойти трамвай спереди;</w:t>
                  </w:r>
                </w:p>
                <w:p w:rsidR="007E5ADE" w:rsidRDefault="007E5ADE" w:rsidP="007E5ADE">
                  <w:pPr>
                    <w:spacing w:line="160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56"/>
                    </w:numPr>
                    <w:tabs>
                      <w:tab w:val="left" w:pos="1420"/>
                    </w:tabs>
                    <w:spacing w:after="0" w:line="240" w:lineRule="auto"/>
                    <w:ind w:left="1420" w:hanging="438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следует обойти трамвай сзади;</w:t>
                  </w:r>
                </w:p>
                <w:p w:rsidR="007E5ADE" w:rsidRDefault="007E5ADE" w:rsidP="007E5ADE">
                  <w:pPr>
                    <w:spacing w:line="170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56"/>
                    </w:numPr>
                    <w:tabs>
                      <w:tab w:val="left" w:pos="1420"/>
                    </w:tabs>
                    <w:spacing w:after="0" w:line="240" w:lineRule="auto"/>
                    <w:ind w:left="1420" w:hanging="438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следует дождаться, пока трамвай уедет;</w:t>
                  </w:r>
                </w:p>
                <w:p w:rsidR="007E5ADE" w:rsidRDefault="007E5ADE" w:rsidP="007E5ADE">
                  <w:pPr>
                    <w:spacing w:line="158" w:lineRule="exact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56"/>
                    </w:numPr>
                    <w:tabs>
                      <w:tab w:val="left" w:pos="980"/>
                    </w:tabs>
                    <w:spacing w:after="0" w:line="240" w:lineRule="auto"/>
                    <w:ind w:left="980" w:hanging="358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Можно ли отвлекать водителя во время движения?</w:t>
                  </w:r>
                </w:p>
                <w:p w:rsidR="007E5ADE" w:rsidRDefault="007E5ADE" w:rsidP="007E5ADE">
                  <w:pPr>
                    <w:spacing w:line="155" w:lineRule="exact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56"/>
                    </w:numPr>
                    <w:tabs>
                      <w:tab w:val="left" w:pos="1340"/>
                    </w:tabs>
                    <w:spacing w:after="0" w:line="240" w:lineRule="auto"/>
                    <w:ind w:left="1340" w:hanging="358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Можно, транспортом все равно управляет водитель;</w:t>
                  </w:r>
                </w:p>
                <w:p w:rsidR="007E5ADE" w:rsidRDefault="007E5ADE" w:rsidP="007E5ADE">
                  <w:pPr>
                    <w:spacing w:line="181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56"/>
                    </w:numPr>
                    <w:tabs>
                      <w:tab w:val="left" w:pos="1340"/>
                    </w:tabs>
                    <w:spacing w:after="0" w:line="351" w:lineRule="auto"/>
                    <w:ind w:left="1340" w:hanging="358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Нельзя, водитель отвлекается и назревает опасность столкновения с другим транспортным средством.</w:t>
                  </w:r>
                </w:p>
                <w:p w:rsidR="007E5ADE" w:rsidRDefault="007E5ADE" w:rsidP="007E5ADE">
                  <w:pPr>
                    <w:spacing w:line="9" w:lineRule="exact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56"/>
                    </w:numPr>
                    <w:tabs>
                      <w:tab w:val="left" w:pos="980"/>
                    </w:tabs>
                    <w:spacing w:after="0" w:line="240" w:lineRule="auto"/>
                    <w:ind w:left="980" w:hanging="358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Когда следует платить за проезд?</w:t>
                  </w:r>
                </w:p>
                <w:p w:rsidR="007E5ADE" w:rsidRDefault="007E5ADE" w:rsidP="007E5ADE">
                  <w:pPr>
                    <w:spacing w:line="155" w:lineRule="exact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56"/>
                    </w:numPr>
                    <w:tabs>
                      <w:tab w:val="left" w:pos="1340"/>
                    </w:tabs>
                    <w:spacing w:after="0" w:line="240" w:lineRule="auto"/>
                    <w:ind w:left="1340" w:hanging="358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Как только зашел в общественный транспорт;</w:t>
                  </w:r>
                </w:p>
                <w:p w:rsidR="007E5ADE" w:rsidRDefault="007E5ADE" w:rsidP="007E5ADE">
                  <w:pPr>
                    <w:spacing w:line="167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1"/>
                      <w:numId w:val="56"/>
                    </w:numPr>
                    <w:tabs>
                      <w:tab w:val="left" w:pos="1340"/>
                    </w:tabs>
                    <w:spacing w:after="0" w:line="240" w:lineRule="auto"/>
                    <w:ind w:left="1340" w:hanging="358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Взяться  за  поручень,  если  нет  свободного  места,  дождаться</w:t>
                  </w:r>
                </w:p>
                <w:p w:rsidR="007E5ADE" w:rsidRDefault="007E5ADE" w:rsidP="007E5ADE">
                  <w:pPr>
                    <w:spacing w:line="161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ind w:left="1340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кондуктора и заплатить за проезд.</w:t>
                  </w:r>
                </w:p>
                <w:p w:rsidR="007E5ADE" w:rsidRDefault="007E5ADE" w:rsidP="007E5ADE">
                  <w:pPr>
                    <w:spacing w:line="174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349" w:lineRule="auto"/>
                    <w:ind w:left="980" w:hanging="359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10. С какой стороны необходимо осуществлять посадку пассажиров в вагон (или выход из него)?</w:t>
                  </w:r>
                </w:p>
                <w:p w:rsidR="007E5ADE" w:rsidRDefault="007E5ADE" w:rsidP="007E5ADE">
                  <w:pPr>
                    <w:spacing w:line="10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57"/>
                    </w:numPr>
                    <w:tabs>
                      <w:tab w:val="left" w:pos="1340"/>
                    </w:tabs>
                    <w:spacing w:after="0" w:line="240" w:lineRule="auto"/>
                    <w:ind w:left="1340" w:hanging="358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 любой стороны;</w:t>
                  </w:r>
                </w:p>
                <w:p w:rsidR="007E5ADE" w:rsidRDefault="007E5ADE" w:rsidP="007E5ADE">
                  <w:pPr>
                    <w:spacing w:line="160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57"/>
                    </w:numPr>
                    <w:tabs>
                      <w:tab w:val="left" w:pos="1420"/>
                    </w:tabs>
                    <w:spacing w:after="0" w:line="240" w:lineRule="auto"/>
                    <w:ind w:left="1420" w:hanging="438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со стороны перрона;</w:t>
                  </w:r>
                </w:p>
                <w:p w:rsidR="007E5ADE" w:rsidRDefault="007E5ADE" w:rsidP="007E5ADE">
                  <w:pPr>
                    <w:spacing w:line="170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57"/>
                    </w:numPr>
                    <w:tabs>
                      <w:tab w:val="left" w:pos="1420"/>
                    </w:tabs>
                    <w:spacing w:after="0" w:line="240" w:lineRule="auto"/>
                    <w:ind w:left="1420" w:hanging="438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со стороны посадочной платформы;</w:t>
                  </w:r>
                </w:p>
                <w:p w:rsidR="007E5ADE" w:rsidRDefault="007E5ADE" w:rsidP="007E5ADE">
                  <w:pPr>
                    <w:spacing w:line="172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349" w:lineRule="auto"/>
                    <w:ind w:left="980" w:hanging="359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11. Почему не рекомендуется высовываться из окон транспортных средств?</w:t>
                  </w:r>
                </w:p>
                <w:p w:rsidR="007E5ADE" w:rsidRDefault="007E5ADE" w:rsidP="007E5ADE">
                  <w:pPr>
                    <w:spacing w:line="11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58"/>
                    </w:numPr>
                    <w:tabs>
                      <w:tab w:val="left" w:pos="1340"/>
                    </w:tabs>
                    <w:spacing w:after="0" w:line="240" w:lineRule="auto"/>
                    <w:ind w:left="1340" w:hanging="358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во избежание сквозняков;</w:t>
                  </w:r>
                </w:p>
                <w:p w:rsidR="007E5ADE" w:rsidRDefault="007E5ADE" w:rsidP="007E5ADE">
                  <w:pPr>
                    <w:spacing w:line="162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58"/>
                    </w:numPr>
                    <w:tabs>
                      <w:tab w:val="left" w:pos="1340"/>
                    </w:tabs>
                    <w:spacing w:after="0" w:line="240" w:lineRule="auto"/>
                    <w:ind w:left="1340" w:hanging="358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во избежание насморка;</w:t>
                  </w:r>
                </w:p>
                <w:p w:rsidR="007E5ADE" w:rsidRDefault="007E5ADE" w:rsidP="007E5ADE">
                  <w:pPr>
                    <w:spacing w:line="181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58"/>
                    </w:numPr>
                    <w:tabs>
                      <w:tab w:val="left" w:pos="1410"/>
                    </w:tabs>
                    <w:spacing w:after="0" w:line="349" w:lineRule="auto"/>
                    <w:ind w:left="1340" w:hanging="358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во избежание получить травму или вообще погибнуть, так как может идти встречный транспорт.</w:t>
                  </w:r>
                </w:p>
                <w:p w:rsidR="007E5ADE" w:rsidRDefault="007E5ADE" w:rsidP="005D0DA4">
                  <w:pPr>
                    <w:numPr>
                      <w:ilvl w:val="0"/>
                      <w:numId w:val="55"/>
                    </w:numPr>
                    <w:tabs>
                      <w:tab w:val="left" w:pos="709"/>
                      <w:tab w:val="left" w:pos="980"/>
                    </w:tabs>
                    <w:spacing w:after="0" w:line="240" w:lineRule="auto"/>
                    <w:contextualSpacing/>
                  </w:pPr>
                </w:p>
              </w:txbxContent>
            </v:textbox>
          </v:shape>
        </w:pict>
      </w:r>
      <w:r w:rsidR="007E5ADE">
        <w:rPr>
          <w:noProof/>
          <w:lang w:eastAsia="ru-RU"/>
        </w:rPr>
        <w:drawing>
          <wp:inline distT="0" distB="0" distL="0" distR="0">
            <wp:extent cx="7553325" cy="10696575"/>
            <wp:effectExtent l="0" t="0" r="9525" b="9525"/>
            <wp:docPr id="231" name="Рисунок 19" descr="https://ds03.infourok.ru/uploads/ex/0888/00049c67-17a4c5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88/00049c67-17a4c58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DE" w:rsidRDefault="0000019B" w:rsidP="007E5ADE">
      <w:r>
        <w:rPr>
          <w:noProof/>
          <w:lang w:eastAsia="ru-RU"/>
        </w:rPr>
        <w:pict>
          <v:shape id="_x0000_s1095" type="#_x0000_t202" style="position:absolute;margin-left:65.25pt;margin-top:79.2pt;width:460.35pt;height:682.8pt;z-index:251695104" stroked="f">
            <v:textbox>
              <w:txbxContent>
                <w:p w:rsidR="007E5ADE" w:rsidRDefault="007E5ADE" w:rsidP="005D0DA4">
                  <w:pPr>
                    <w:numPr>
                      <w:ilvl w:val="0"/>
                      <w:numId w:val="58"/>
                    </w:numPr>
                    <w:tabs>
                      <w:tab w:val="left" w:pos="1340"/>
                    </w:tabs>
                    <w:spacing w:after="0" w:line="240" w:lineRule="auto"/>
                    <w:ind w:left="1340" w:hanging="358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во избежание насморка;</w:t>
                  </w:r>
                </w:p>
                <w:p w:rsidR="007E5ADE" w:rsidRDefault="007E5ADE" w:rsidP="007E5ADE">
                  <w:pPr>
                    <w:spacing w:line="181" w:lineRule="exact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7E5ADE" w:rsidRDefault="007E5ADE" w:rsidP="005D0DA4">
                  <w:pPr>
                    <w:numPr>
                      <w:ilvl w:val="0"/>
                      <w:numId w:val="58"/>
                    </w:numPr>
                    <w:tabs>
                      <w:tab w:val="left" w:pos="1410"/>
                    </w:tabs>
                    <w:spacing w:after="0" w:line="349" w:lineRule="auto"/>
                    <w:ind w:left="1340" w:hanging="358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во избежание получить травму или вообще погибнуть, так как может идти встречный транспорт.</w:t>
                  </w:r>
                </w:p>
                <w:p w:rsidR="007E5ADE" w:rsidRDefault="007E5ADE" w:rsidP="007E5ADE"/>
              </w:txbxContent>
            </v:textbox>
          </v:shape>
        </w:pict>
      </w:r>
      <w:r>
        <w:rPr>
          <w:noProof/>
          <w:lang w:eastAsia="ru-RU"/>
        </w:rPr>
        <w:pict>
          <v:shape id="Поле 97" o:spid="_x0000_s1059" type="#_x0000_t202" style="position:absolute;margin-left:65.25pt;margin-top:73.5pt;width:471pt;height:696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" fillcolor="window" strokeweight=".5pt">
            <v:textbox>
              <w:txbxContent>
                <w:p w:rsidR="007E5ADE" w:rsidRPr="00D9332E" w:rsidRDefault="007E5ADE" w:rsidP="005D0DA4">
                  <w:pPr>
                    <w:numPr>
                      <w:ilvl w:val="0"/>
                      <w:numId w:val="57"/>
                    </w:numPr>
                    <w:tabs>
                      <w:tab w:val="left" w:pos="709"/>
                      <w:tab w:val="left" w:pos="1340"/>
                    </w:tabs>
                    <w:spacing w:after="0" w:line="240" w:lineRule="auto"/>
                    <w:ind w:left="134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 любой стороны;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60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57"/>
                    </w:numPr>
                    <w:tabs>
                      <w:tab w:val="left" w:pos="709"/>
                      <w:tab w:val="left" w:pos="1420"/>
                    </w:tabs>
                    <w:spacing w:after="0" w:line="240" w:lineRule="auto"/>
                    <w:ind w:left="142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 стороны перрона;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70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57"/>
                    </w:numPr>
                    <w:tabs>
                      <w:tab w:val="left" w:pos="709"/>
                      <w:tab w:val="left" w:pos="1420"/>
                    </w:tabs>
                    <w:spacing w:after="0" w:line="240" w:lineRule="auto"/>
                    <w:ind w:left="1420" w:firstLine="709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  <w:t>со стороны посадочной платформы;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349" w:lineRule="auto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11. Почему не рекомендуется высовываться из окон транспортных средств?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1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58"/>
                    </w:numPr>
                    <w:tabs>
                      <w:tab w:val="left" w:pos="709"/>
                      <w:tab w:val="left" w:pos="1340"/>
                    </w:tabs>
                    <w:spacing w:after="0" w:line="240" w:lineRule="auto"/>
                    <w:ind w:left="134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 избежание сквозняков;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62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58"/>
                    </w:numPr>
                    <w:tabs>
                      <w:tab w:val="left" w:pos="709"/>
                      <w:tab w:val="left" w:pos="1340"/>
                    </w:tabs>
                    <w:spacing w:after="0" w:line="240" w:lineRule="auto"/>
                    <w:ind w:left="134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 избежание насморка;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81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B9607D" w:rsidRDefault="007E5ADE" w:rsidP="005D0DA4">
                  <w:pPr>
                    <w:numPr>
                      <w:ilvl w:val="0"/>
                      <w:numId w:val="58"/>
                    </w:numPr>
                    <w:tabs>
                      <w:tab w:val="left" w:pos="709"/>
                      <w:tab w:val="left" w:pos="1410"/>
                    </w:tabs>
                    <w:spacing w:after="0" w:line="349" w:lineRule="auto"/>
                    <w:ind w:firstLine="709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  <w:t>во избежание получить травму или вообще погибнуть, так как может идти встречный транспорт.</w:t>
                  </w:r>
                </w:p>
                <w:p w:rsidR="007E5ADE" w:rsidRPr="00D9332E" w:rsidRDefault="007E5ADE" w:rsidP="005D0DA4">
                  <w:pPr>
                    <w:numPr>
                      <w:ilvl w:val="0"/>
                      <w:numId w:val="30"/>
                    </w:numPr>
                    <w:tabs>
                      <w:tab w:val="left" w:pos="709"/>
                      <w:tab w:val="left" w:pos="1038"/>
                    </w:tabs>
                    <w:spacing w:after="0" w:line="349" w:lineRule="auto"/>
                    <w:ind w:left="720" w:firstLine="709"/>
                    <w:contextualSpacing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Как следует поступить, если вы вышли из трамвая и вам необходимо перейти на другую сторону улицы?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0" w:lineRule="exact"/>
                    <w:ind w:firstLine="709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30"/>
                    </w:numPr>
                    <w:tabs>
                      <w:tab w:val="left" w:pos="709"/>
                      <w:tab w:val="left" w:pos="1420"/>
                    </w:tabs>
                    <w:spacing w:after="0" w:line="240" w:lineRule="auto"/>
                    <w:ind w:left="142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 следует обойти трамвай спереди;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60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30"/>
                    </w:numPr>
                    <w:tabs>
                      <w:tab w:val="left" w:pos="709"/>
                      <w:tab w:val="left" w:pos="1420"/>
                    </w:tabs>
                    <w:spacing w:after="0" w:line="240" w:lineRule="auto"/>
                    <w:ind w:left="142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2. следует обойти трамвай сзади;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70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30"/>
                    </w:numPr>
                    <w:tabs>
                      <w:tab w:val="left" w:pos="709"/>
                      <w:tab w:val="left" w:pos="1420"/>
                    </w:tabs>
                    <w:spacing w:after="0" w:line="240" w:lineRule="auto"/>
                    <w:ind w:left="1420" w:firstLine="709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  <w:t>3. следует дождаться, пока трамвай уедет;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58" w:lineRule="exact"/>
                    <w:ind w:firstLine="709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30"/>
                    </w:numPr>
                    <w:tabs>
                      <w:tab w:val="left" w:pos="709"/>
                      <w:tab w:val="left" w:pos="980"/>
                    </w:tabs>
                    <w:spacing w:after="0" w:line="240" w:lineRule="auto"/>
                    <w:ind w:left="980" w:firstLine="709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Можно ли отвлекать водителя во время движения?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55" w:lineRule="exact"/>
                    <w:ind w:firstLine="709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30"/>
                    </w:numPr>
                    <w:tabs>
                      <w:tab w:val="left" w:pos="709"/>
                      <w:tab w:val="left" w:pos="1340"/>
                    </w:tabs>
                    <w:spacing w:after="0" w:line="240" w:lineRule="auto"/>
                    <w:ind w:left="134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 Можно, транспортом все равно управляет водитель;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81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9B72FB" w:rsidRDefault="007E5ADE" w:rsidP="005D0DA4">
                  <w:pPr>
                    <w:numPr>
                      <w:ilvl w:val="1"/>
                      <w:numId w:val="30"/>
                    </w:numPr>
                    <w:tabs>
                      <w:tab w:val="left" w:pos="709"/>
                      <w:tab w:val="left" w:pos="1340"/>
                    </w:tabs>
                    <w:spacing w:after="0" w:line="351" w:lineRule="auto"/>
                    <w:ind w:firstLine="709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  <w:t>2. Нельзя, водитель отвлекается и назревает опасность столкновения с другим транспортным средством.</w:t>
                  </w:r>
                </w:p>
                <w:p w:rsidR="007E5ADE" w:rsidRPr="00D9332E" w:rsidRDefault="007E5ADE" w:rsidP="005D0DA4">
                  <w:pPr>
                    <w:numPr>
                      <w:ilvl w:val="0"/>
                      <w:numId w:val="30"/>
                    </w:numPr>
                    <w:tabs>
                      <w:tab w:val="left" w:pos="709"/>
                      <w:tab w:val="left" w:pos="980"/>
                    </w:tabs>
                    <w:spacing w:after="0" w:line="240" w:lineRule="auto"/>
                    <w:ind w:left="980" w:firstLine="709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Когда следует платить за проезд?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55" w:lineRule="exact"/>
                    <w:ind w:firstLine="709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30"/>
                    </w:numPr>
                    <w:tabs>
                      <w:tab w:val="left" w:pos="709"/>
                      <w:tab w:val="left" w:pos="1340"/>
                    </w:tabs>
                    <w:spacing w:after="0" w:line="240" w:lineRule="auto"/>
                    <w:ind w:left="134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1.Как только зашел в общественный транспорт;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67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30"/>
                    </w:numPr>
                    <w:tabs>
                      <w:tab w:val="left" w:pos="709"/>
                      <w:tab w:val="left" w:pos="1340"/>
                    </w:tabs>
                    <w:spacing w:after="0" w:line="240" w:lineRule="auto"/>
                    <w:ind w:left="1340" w:firstLine="709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  <w:t>2. Взяться  за  поручень,  если  нет  свободного  места,  дождаться</w:t>
                  </w:r>
                  <w:r w:rsidRPr="00D9332E"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  <w:t>кондуктора и заплатить за проезд.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74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349" w:lineRule="auto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15. С какой стороны необходимо осуществлять посадку пассажиров в вагон (или выход из него)?</w:t>
                  </w:r>
                </w:p>
                <w:p w:rsidR="007E5ADE" w:rsidRDefault="007E5ADE" w:rsidP="007E5ADE"/>
              </w:txbxContent>
            </v:textbox>
          </v:shape>
        </w:pict>
      </w:r>
      <w:r w:rsidR="007E5ADE">
        <w:rPr>
          <w:noProof/>
          <w:lang w:eastAsia="ru-RU"/>
        </w:rPr>
        <w:drawing>
          <wp:inline distT="0" distB="0" distL="0" distR="0">
            <wp:extent cx="7553325" cy="10696575"/>
            <wp:effectExtent l="0" t="0" r="9525" b="9525"/>
            <wp:docPr id="232" name="Рисунок 18" descr="https://ds03.infourok.ru/uploads/ex/0888/00049c67-17a4c5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88/00049c67-17a4c58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DE" w:rsidRPr="007E5ADE" w:rsidRDefault="0000019B" w:rsidP="002A0AC5">
      <w:r>
        <w:rPr>
          <w:noProof/>
          <w:lang w:eastAsia="ru-RU"/>
        </w:rPr>
        <w:pict>
          <v:shape id="Поле 111" o:spid="_x0000_s1060" type="#_x0000_t202" style="position:absolute;margin-left:78.6pt;margin-top:75pt;width:443.4pt;height:696pt;z-index:25165926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indow" stroked="f" strokeweight=".5pt">
            <v:textbox>
              <w:txbxContent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349" w:lineRule="auto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15. С какой стороны необходимо осуществлять посадку пассажиров в вагон (или выход из него)?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0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55"/>
                    </w:numPr>
                    <w:tabs>
                      <w:tab w:val="left" w:pos="709"/>
                      <w:tab w:val="left" w:pos="1340"/>
                    </w:tabs>
                    <w:spacing w:after="0" w:line="240" w:lineRule="auto"/>
                    <w:ind w:left="720" w:firstLine="709"/>
                    <w:contextualSpacing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 любой стороны;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60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55"/>
                    </w:numPr>
                    <w:tabs>
                      <w:tab w:val="left" w:pos="709"/>
                      <w:tab w:val="left" w:pos="1420"/>
                    </w:tabs>
                    <w:spacing w:after="0" w:line="240" w:lineRule="auto"/>
                    <w:ind w:left="720" w:firstLine="709"/>
                    <w:contextualSpacing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 стороны перрона;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70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55"/>
                    </w:numPr>
                    <w:tabs>
                      <w:tab w:val="left" w:pos="709"/>
                      <w:tab w:val="left" w:pos="1420"/>
                    </w:tabs>
                    <w:spacing w:after="0" w:line="240" w:lineRule="auto"/>
                    <w:ind w:left="720" w:firstLine="709"/>
                    <w:contextualSpacing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  <w:t>со стороны посадочной платформы;</w:t>
                  </w:r>
                </w:p>
                <w:p w:rsidR="007E5ADE" w:rsidRPr="00D9332E" w:rsidRDefault="007E5ADE" w:rsidP="005D0DA4">
                  <w:pPr>
                    <w:numPr>
                      <w:ilvl w:val="0"/>
                      <w:numId w:val="30"/>
                    </w:numPr>
                    <w:tabs>
                      <w:tab w:val="left" w:pos="709"/>
                      <w:tab w:val="left" w:pos="980"/>
                    </w:tabs>
                    <w:spacing w:after="0" w:line="240" w:lineRule="auto"/>
                    <w:ind w:left="980" w:firstLine="709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Когда следует платить за проезд?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55" w:lineRule="exact"/>
                    <w:ind w:firstLine="709"/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30"/>
                    </w:numPr>
                    <w:tabs>
                      <w:tab w:val="left" w:pos="709"/>
                      <w:tab w:val="left" w:pos="1340"/>
                    </w:tabs>
                    <w:spacing w:after="0" w:line="240" w:lineRule="auto"/>
                    <w:ind w:left="134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 только зашел в общественный транспорт;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67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1"/>
                      <w:numId w:val="30"/>
                    </w:numPr>
                    <w:tabs>
                      <w:tab w:val="left" w:pos="709"/>
                      <w:tab w:val="left" w:pos="1340"/>
                    </w:tabs>
                    <w:spacing w:after="0" w:line="240" w:lineRule="auto"/>
                    <w:ind w:left="1340" w:firstLine="709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  <w:t>Взяться  за  поручень,  если  нет  свободного  места,  дождаться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61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  <w:t>кондуктора и заплатить за проезд.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74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349" w:lineRule="auto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10. С какой стороны необходимо осуществлять посадку пассажиров в вагон (или выход из него)?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0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57"/>
                    </w:numPr>
                    <w:tabs>
                      <w:tab w:val="left" w:pos="709"/>
                      <w:tab w:val="left" w:pos="1340"/>
                    </w:tabs>
                    <w:spacing w:after="0" w:line="240" w:lineRule="auto"/>
                    <w:ind w:left="134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 любой стороны;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60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57"/>
                    </w:numPr>
                    <w:tabs>
                      <w:tab w:val="left" w:pos="709"/>
                      <w:tab w:val="left" w:pos="1420"/>
                    </w:tabs>
                    <w:spacing w:after="0" w:line="240" w:lineRule="auto"/>
                    <w:ind w:left="142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 стороны перрона;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70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57"/>
                    </w:numPr>
                    <w:tabs>
                      <w:tab w:val="left" w:pos="709"/>
                      <w:tab w:val="left" w:pos="1420"/>
                    </w:tabs>
                    <w:spacing w:after="0" w:line="240" w:lineRule="auto"/>
                    <w:ind w:left="1420" w:firstLine="709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  <w:t>со стороны посадочной платформы;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72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349" w:lineRule="auto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11. Почему не рекомендуется высовываться из окон транспортных средств?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1" w:lineRule="exact"/>
                    <w:ind w:firstLine="709"/>
                    <w:rPr>
                      <w:rFonts w:eastAsiaTheme="minorEastAsia"/>
                      <w:sz w:val="20"/>
                      <w:szCs w:val="20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58"/>
                    </w:numPr>
                    <w:tabs>
                      <w:tab w:val="left" w:pos="709"/>
                      <w:tab w:val="left" w:pos="1340"/>
                    </w:tabs>
                    <w:spacing w:after="0" w:line="240" w:lineRule="auto"/>
                    <w:ind w:left="134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 избежание сквозняков;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62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58"/>
                    </w:numPr>
                    <w:tabs>
                      <w:tab w:val="left" w:pos="709"/>
                      <w:tab w:val="left" w:pos="1340"/>
                    </w:tabs>
                    <w:spacing w:after="0" w:line="240" w:lineRule="auto"/>
                    <w:ind w:left="1340"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 избежание насморка;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spacing w:line="181" w:lineRule="exact"/>
                    <w:ind w:firstLine="709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5D0DA4">
                  <w:pPr>
                    <w:numPr>
                      <w:ilvl w:val="0"/>
                      <w:numId w:val="58"/>
                    </w:numPr>
                    <w:tabs>
                      <w:tab w:val="left" w:pos="709"/>
                      <w:tab w:val="left" w:pos="1410"/>
                    </w:tabs>
                    <w:spacing w:after="0" w:line="349" w:lineRule="auto"/>
                    <w:ind w:left="1340" w:firstLine="709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</w:pPr>
                  <w:r w:rsidRPr="00D933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  <w:t>во избежание получить травму или вообще погибнуть, так как может идти встречный транспорт.</w:t>
                  </w:r>
                </w:p>
                <w:p w:rsidR="007E5ADE" w:rsidRPr="00D9332E" w:rsidRDefault="007E5ADE" w:rsidP="007E5ADE">
                  <w:pPr>
                    <w:tabs>
                      <w:tab w:val="left" w:pos="709"/>
                    </w:tabs>
                    <w:ind w:firstLine="709"/>
                    <w:contextualSpacing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</w:pPr>
                </w:p>
                <w:p w:rsidR="007E5ADE" w:rsidRPr="00D9332E" w:rsidRDefault="007E5ADE" w:rsidP="007E5ADE">
                  <w:pPr>
                    <w:tabs>
                      <w:tab w:val="left" w:pos="709"/>
                      <w:tab w:val="left" w:pos="1420"/>
                    </w:tabs>
                    <w:spacing w:after="0" w:line="240" w:lineRule="auto"/>
                    <w:ind w:firstLine="709"/>
                    <w:rPr>
                      <w:rFonts w:eastAsia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</w:pPr>
                </w:p>
                <w:p w:rsidR="007E5ADE" w:rsidRDefault="007E5ADE" w:rsidP="007E5ADE"/>
              </w:txbxContent>
            </v:textbox>
          </v:shape>
        </w:pict>
      </w:r>
      <w:r>
        <w:rPr>
          <w:noProof/>
          <w:lang w:eastAsia="ru-RU"/>
        </w:rPr>
        <w:pict>
          <v:shape id="_x0000_s1096" type="#_x0000_t202" style="position:absolute;margin-left:78.6pt;margin-top:87pt;width:443.4pt;height:674.4pt;z-index:251696128" stroked="f">
            <v:textbox>
              <w:txbxContent>
                <w:p w:rsidR="007E5ADE" w:rsidRPr="00112DEB" w:rsidRDefault="007E5ADE" w:rsidP="007E5ADE">
                  <w:pPr>
                    <w:ind w:right="-259"/>
                    <w:jc w:val="center"/>
                    <w:rPr>
                      <w:color w:val="0070C0"/>
                      <w:szCs w:val="20"/>
                    </w:rPr>
                  </w:pPr>
                  <w:r w:rsidRPr="00112DEB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2"/>
                      <w:szCs w:val="28"/>
                    </w:rPr>
                    <w:t>ПАМЯТКА ПАССАЖИРА</w:t>
                  </w:r>
                </w:p>
                <w:p w:rsidR="007E5ADE" w:rsidRDefault="007E5ADE" w:rsidP="007E5AD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32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65" w:lineRule="auto"/>
                    <w:ind w:left="260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</w:rPr>
                    <w:t>Правила поведения на посадочных площадках и в маршрутном транспорте:</w:t>
                  </w:r>
                </w:p>
                <w:p w:rsidR="007E5ADE" w:rsidRPr="00583923" w:rsidRDefault="007E5ADE" w:rsidP="005D0DA4">
                  <w:pPr>
                    <w:pStyle w:val="ab"/>
                    <w:numPr>
                      <w:ilvl w:val="0"/>
                      <w:numId w:val="83"/>
                    </w:numPr>
                    <w:tabs>
                      <w:tab w:val="left" w:pos="980"/>
                    </w:tabs>
                    <w:spacing w:after="0" w:line="205" w:lineRule="auto"/>
                    <w:rPr>
                      <w:rFonts w:ascii="Times New Roman" w:eastAsia="Wingdings" w:hAnsi="Times New Roman" w:cs="Times New Roman"/>
                      <w:sz w:val="28"/>
                      <w:szCs w:val="28"/>
                      <w:vertAlign w:val="superscript"/>
                    </w:rPr>
                  </w:pPr>
                  <w:r w:rsidRPr="0058392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 ожидании транспорта нельзя выходить на проезжую часть дороги;</w:t>
                  </w:r>
                </w:p>
                <w:p w:rsidR="007E5ADE" w:rsidRPr="005B7E8B" w:rsidRDefault="007E5ADE" w:rsidP="007E5ADE">
                  <w:pPr>
                    <w:spacing w:line="73" w:lineRule="exact"/>
                    <w:rPr>
                      <w:rFonts w:ascii="Times New Roman" w:eastAsia="Wingdings" w:hAnsi="Times New Roman" w:cs="Times New Roman"/>
                      <w:sz w:val="28"/>
                      <w:szCs w:val="28"/>
                      <w:vertAlign w:val="superscript"/>
                    </w:rPr>
                  </w:pPr>
                </w:p>
                <w:p w:rsidR="007E5ADE" w:rsidRPr="00583923" w:rsidRDefault="007E5ADE" w:rsidP="005D0DA4">
                  <w:pPr>
                    <w:pStyle w:val="ab"/>
                    <w:numPr>
                      <w:ilvl w:val="0"/>
                      <w:numId w:val="83"/>
                    </w:numPr>
                    <w:tabs>
                      <w:tab w:val="left" w:pos="968"/>
                    </w:tabs>
                    <w:spacing w:after="0" w:line="180" w:lineRule="auto"/>
                    <w:ind w:right="300"/>
                    <w:rPr>
                      <w:rFonts w:ascii="Times New Roman" w:eastAsia="Wingdings" w:hAnsi="Times New Roman" w:cs="Times New Roman"/>
                      <w:sz w:val="28"/>
                      <w:szCs w:val="28"/>
                      <w:vertAlign w:val="superscript"/>
                    </w:rPr>
                  </w:pPr>
                  <w:r w:rsidRPr="0058392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Высадка и посадка в маршрутный транспорт должны осуществляться со стороны тротуара или обочины и только после полной остановки;</w:t>
                  </w:r>
                </w:p>
                <w:p w:rsidR="007E5ADE" w:rsidRPr="005B7E8B" w:rsidRDefault="007E5ADE" w:rsidP="007E5ADE">
                  <w:pPr>
                    <w:spacing w:line="65" w:lineRule="exact"/>
                    <w:rPr>
                      <w:rFonts w:ascii="Times New Roman" w:eastAsia="Wingdings" w:hAnsi="Times New Roman" w:cs="Times New Roman"/>
                      <w:sz w:val="28"/>
                      <w:szCs w:val="28"/>
                      <w:vertAlign w:val="superscript"/>
                    </w:rPr>
                  </w:pPr>
                </w:p>
                <w:p w:rsidR="007E5ADE" w:rsidRPr="00583923" w:rsidRDefault="007E5ADE" w:rsidP="005D0DA4">
                  <w:pPr>
                    <w:pStyle w:val="ab"/>
                    <w:numPr>
                      <w:ilvl w:val="0"/>
                      <w:numId w:val="83"/>
                    </w:numPr>
                    <w:tabs>
                      <w:tab w:val="left" w:pos="968"/>
                    </w:tabs>
                    <w:spacing w:after="0" w:line="181" w:lineRule="auto"/>
                    <w:ind w:right="640"/>
                    <w:rPr>
                      <w:rFonts w:ascii="Times New Roman" w:eastAsia="Wingdings" w:hAnsi="Times New Roman" w:cs="Times New Roman"/>
                      <w:sz w:val="28"/>
                      <w:szCs w:val="28"/>
                      <w:vertAlign w:val="superscript"/>
                    </w:rPr>
                  </w:pPr>
                  <w:r w:rsidRPr="0058392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Нельзя близко подходить к краю проезжей части дороги, особенно зимой.</w:t>
                  </w:r>
                </w:p>
                <w:p w:rsidR="007E5ADE" w:rsidRDefault="007E5ADE" w:rsidP="007E5ADE">
                  <w:pPr>
                    <w:tabs>
                      <w:tab w:val="left" w:pos="980"/>
                    </w:tabs>
                    <w:spacing w:after="0" w:line="181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E5ADE" w:rsidRPr="00583923" w:rsidRDefault="007E5ADE" w:rsidP="005D0DA4">
                  <w:pPr>
                    <w:pStyle w:val="ab"/>
                    <w:numPr>
                      <w:ilvl w:val="0"/>
                      <w:numId w:val="83"/>
                    </w:numPr>
                    <w:tabs>
                      <w:tab w:val="left" w:pos="980"/>
                    </w:tabs>
                    <w:spacing w:after="0" w:line="181" w:lineRule="auto"/>
                    <w:rPr>
                      <w:rFonts w:ascii="Times New Roman" w:eastAsia="Wingdings" w:hAnsi="Times New Roman" w:cs="Times New Roman"/>
                      <w:sz w:val="28"/>
                      <w:szCs w:val="28"/>
                      <w:vertAlign w:val="superscript"/>
                    </w:rPr>
                  </w:pPr>
                  <w:r w:rsidRPr="0058392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Нельзя отвлекать разговорами водителя и стучать в стекло кабины;</w:t>
                  </w:r>
                </w:p>
                <w:p w:rsidR="007E5ADE" w:rsidRPr="005B7E8B" w:rsidRDefault="007E5ADE" w:rsidP="007E5ADE">
                  <w:pPr>
                    <w:spacing w:line="75" w:lineRule="exact"/>
                    <w:rPr>
                      <w:rFonts w:ascii="Times New Roman" w:eastAsia="Wingdings" w:hAnsi="Times New Roman" w:cs="Times New Roman"/>
                      <w:sz w:val="28"/>
                      <w:szCs w:val="28"/>
                      <w:vertAlign w:val="superscript"/>
                    </w:rPr>
                  </w:pPr>
                </w:p>
                <w:p w:rsidR="007E5ADE" w:rsidRPr="00583923" w:rsidRDefault="007E5ADE" w:rsidP="005D0DA4">
                  <w:pPr>
                    <w:pStyle w:val="ab"/>
                    <w:numPr>
                      <w:ilvl w:val="0"/>
                      <w:numId w:val="83"/>
                    </w:numPr>
                    <w:tabs>
                      <w:tab w:val="left" w:pos="968"/>
                    </w:tabs>
                    <w:spacing w:after="0" w:line="180" w:lineRule="auto"/>
                    <w:ind w:right="1200"/>
                    <w:rPr>
                      <w:rFonts w:ascii="Times New Roman" w:eastAsia="Wingdings" w:hAnsi="Times New Roman" w:cs="Times New Roman"/>
                      <w:sz w:val="28"/>
                      <w:szCs w:val="28"/>
                      <w:vertAlign w:val="superscript"/>
                    </w:rPr>
                  </w:pPr>
                  <w:r w:rsidRPr="0058392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Надо быть вежливым и уступать место пожилым пассажирам, маленьким детям и инвалидам;</w:t>
                  </w:r>
                </w:p>
                <w:p w:rsidR="007E5ADE" w:rsidRPr="005B7E8B" w:rsidRDefault="007E5ADE" w:rsidP="007E5ADE">
                  <w:pPr>
                    <w:spacing w:line="2" w:lineRule="exact"/>
                    <w:rPr>
                      <w:rFonts w:ascii="Times New Roman" w:eastAsia="Wingdings" w:hAnsi="Times New Roman" w:cs="Times New Roman"/>
                      <w:sz w:val="28"/>
                      <w:szCs w:val="28"/>
                      <w:vertAlign w:val="superscript"/>
                    </w:rPr>
                  </w:pPr>
                </w:p>
                <w:p w:rsidR="007E5ADE" w:rsidRPr="00583923" w:rsidRDefault="007E5ADE" w:rsidP="005D0DA4">
                  <w:pPr>
                    <w:pStyle w:val="ab"/>
                    <w:numPr>
                      <w:ilvl w:val="0"/>
                      <w:numId w:val="83"/>
                    </w:numPr>
                    <w:tabs>
                      <w:tab w:val="left" w:pos="980"/>
                    </w:tabs>
                    <w:spacing w:after="0" w:line="181" w:lineRule="auto"/>
                    <w:rPr>
                      <w:rFonts w:ascii="Times New Roman" w:eastAsia="Wingdings" w:hAnsi="Times New Roman" w:cs="Times New Roman"/>
                      <w:sz w:val="28"/>
                      <w:szCs w:val="28"/>
                      <w:vertAlign w:val="superscript"/>
                    </w:rPr>
                  </w:pPr>
                  <w:r w:rsidRPr="0058392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Нельзя высовываться из окон.</w:t>
                  </w:r>
                </w:p>
                <w:p w:rsidR="007E5ADE" w:rsidRDefault="007E5ADE" w:rsidP="007E5ADE">
                  <w:pPr>
                    <w:pStyle w:val="ab"/>
                    <w:rPr>
                      <w:rFonts w:ascii="Wingdings" w:eastAsia="Wingdings" w:hAnsi="Wingdings" w:cs="Wingdings"/>
                      <w:sz w:val="44"/>
                      <w:szCs w:val="44"/>
                      <w:vertAlign w:val="superscript"/>
                    </w:rPr>
                  </w:pPr>
                </w:p>
                <w:p w:rsidR="007E5ADE" w:rsidRPr="005B7E8B" w:rsidRDefault="007E5ADE" w:rsidP="007E5ADE">
                  <w:pPr>
                    <w:tabs>
                      <w:tab w:val="left" w:pos="980"/>
                    </w:tabs>
                    <w:spacing w:after="0" w:line="181" w:lineRule="auto"/>
                    <w:ind w:left="980"/>
                    <w:rPr>
                      <w:rFonts w:ascii="Wingdings" w:eastAsia="Wingdings" w:hAnsi="Wingdings" w:cs="Wingdings"/>
                      <w:sz w:val="44"/>
                      <w:szCs w:val="44"/>
                      <w:vertAlign w:val="superscript"/>
                    </w:rPr>
                  </w:pPr>
                </w:p>
                <w:p w:rsidR="007E5ADE" w:rsidRDefault="007E5ADE" w:rsidP="007E5ADE">
                  <w:pPr>
                    <w:pStyle w:val="ab"/>
                    <w:jc w:val="center"/>
                    <w:rPr>
                      <w:rFonts w:ascii="Wingdings" w:eastAsia="Wingdings" w:hAnsi="Wingdings" w:cs="Wingdings"/>
                      <w:sz w:val="44"/>
                      <w:szCs w:val="44"/>
                      <w:vertAlign w:val="superscript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36137" cy="2636520"/>
                        <wp:effectExtent l="19050" t="0" r="0" b="0"/>
                        <wp:docPr id="263" name="Рисунок 11" descr="https://im0-tub-ru.yandex.net/i?id=6560e6232de942504f8dc1266095019c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im0-tub-ru.yandex.net/i?id=6560e6232de942504f8dc1266095019c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40795" cy="26397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5ADE" w:rsidRDefault="007E5ADE" w:rsidP="007E5ADE">
                  <w:pPr>
                    <w:tabs>
                      <w:tab w:val="left" w:pos="980"/>
                    </w:tabs>
                    <w:spacing w:after="0" w:line="181" w:lineRule="auto"/>
                    <w:ind w:left="980"/>
                    <w:rPr>
                      <w:rFonts w:ascii="Wingdings" w:eastAsia="Wingdings" w:hAnsi="Wingdings" w:cs="Wingdings"/>
                      <w:sz w:val="44"/>
                      <w:szCs w:val="44"/>
                      <w:vertAlign w:val="superscript"/>
                    </w:rPr>
                  </w:pPr>
                </w:p>
                <w:p w:rsidR="007E5ADE" w:rsidRDefault="007E5ADE" w:rsidP="007E5ADE">
                  <w:pPr>
                    <w:spacing w:line="20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7E5ADE" w:rsidRDefault="007E5ADE" w:rsidP="007E5ADE"/>
              </w:txbxContent>
            </v:textbox>
          </v:shape>
        </w:pict>
      </w:r>
      <w:r w:rsidR="007E5ADE">
        <w:rPr>
          <w:noProof/>
          <w:lang w:eastAsia="ru-RU"/>
        </w:rPr>
        <w:drawing>
          <wp:inline distT="0" distB="0" distL="0" distR="0">
            <wp:extent cx="7553325" cy="10696575"/>
            <wp:effectExtent l="0" t="0" r="9525" b="9525"/>
            <wp:docPr id="98" name="Рисунок 98" descr="https://ds03.infourok.ru/uploads/ex/0888/00049c67-17a4c5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88/00049c67-17a4c58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5ADE" w:rsidRPr="007E5ADE" w:rsidSect="007E5AD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ADE" w:rsidRDefault="007E5ADE" w:rsidP="004714C6">
      <w:pPr>
        <w:spacing w:after="0" w:line="240" w:lineRule="auto"/>
      </w:pPr>
      <w:r>
        <w:separator/>
      </w:r>
    </w:p>
  </w:endnote>
  <w:endnote w:type="continuationSeparator" w:id="0">
    <w:p w:rsidR="007E5ADE" w:rsidRDefault="007E5ADE" w:rsidP="00471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18876"/>
      <w:docPartObj>
        <w:docPartGallery w:val="Page Numbers (Bottom of Page)"/>
        <w:docPartUnique/>
      </w:docPartObj>
    </w:sdtPr>
    <w:sdtContent>
      <w:p w:rsidR="007E5ADE" w:rsidRDefault="0000019B">
        <w:pPr>
          <w:pStyle w:val="a9"/>
          <w:jc w:val="right"/>
        </w:pPr>
        <w:fldSimple w:instr=" PAGE   \* MERGEFORMAT ">
          <w:r w:rsidR="0054232A">
            <w:rPr>
              <w:noProof/>
            </w:rPr>
            <w:t>15</w:t>
          </w:r>
        </w:fldSimple>
      </w:p>
    </w:sdtContent>
  </w:sdt>
  <w:p w:rsidR="007E5ADE" w:rsidRDefault="007E5AD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ADE" w:rsidRDefault="007E5ADE" w:rsidP="004714C6">
      <w:pPr>
        <w:spacing w:after="0" w:line="240" w:lineRule="auto"/>
      </w:pPr>
      <w:r>
        <w:separator/>
      </w:r>
    </w:p>
  </w:footnote>
  <w:footnote w:type="continuationSeparator" w:id="0">
    <w:p w:rsidR="007E5ADE" w:rsidRDefault="007E5ADE" w:rsidP="004714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D3"/>
    <w:multiLevelType w:val="hybridMultilevel"/>
    <w:tmpl w:val="2EBAF0F8"/>
    <w:lvl w:ilvl="0" w:tplc="FC144A40">
      <w:start w:val="2"/>
      <w:numFmt w:val="decimal"/>
      <w:lvlText w:val="%1."/>
      <w:lvlJc w:val="left"/>
    </w:lvl>
    <w:lvl w:ilvl="1" w:tplc="CD40CEA2">
      <w:start w:val="7"/>
      <w:numFmt w:val="decimal"/>
      <w:lvlText w:val="%2."/>
      <w:lvlJc w:val="left"/>
    </w:lvl>
    <w:lvl w:ilvl="2" w:tplc="D2860FF8">
      <w:numFmt w:val="decimal"/>
      <w:lvlText w:val=""/>
      <w:lvlJc w:val="left"/>
    </w:lvl>
    <w:lvl w:ilvl="3" w:tplc="EB4A1B5A">
      <w:numFmt w:val="decimal"/>
      <w:lvlText w:val=""/>
      <w:lvlJc w:val="left"/>
    </w:lvl>
    <w:lvl w:ilvl="4" w:tplc="8C620996">
      <w:numFmt w:val="decimal"/>
      <w:lvlText w:val=""/>
      <w:lvlJc w:val="left"/>
    </w:lvl>
    <w:lvl w:ilvl="5" w:tplc="30D49330">
      <w:numFmt w:val="decimal"/>
      <w:lvlText w:val=""/>
      <w:lvlJc w:val="left"/>
    </w:lvl>
    <w:lvl w:ilvl="6" w:tplc="3EEC3322">
      <w:numFmt w:val="decimal"/>
      <w:lvlText w:val=""/>
      <w:lvlJc w:val="left"/>
    </w:lvl>
    <w:lvl w:ilvl="7" w:tplc="03924EF0">
      <w:numFmt w:val="decimal"/>
      <w:lvlText w:val=""/>
      <w:lvlJc w:val="left"/>
    </w:lvl>
    <w:lvl w:ilvl="8" w:tplc="D5BAE274">
      <w:numFmt w:val="decimal"/>
      <w:lvlText w:val=""/>
      <w:lvlJc w:val="left"/>
    </w:lvl>
  </w:abstractNum>
  <w:abstractNum w:abstractNumId="1">
    <w:nsid w:val="00000633"/>
    <w:multiLevelType w:val="hybridMultilevel"/>
    <w:tmpl w:val="5B94CFC0"/>
    <w:lvl w:ilvl="0" w:tplc="A0C05A8C">
      <w:start w:val="1"/>
      <w:numFmt w:val="decimal"/>
      <w:lvlText w:val="%1"/>
      <w:lvlJc w:val="left"/>
    </w:lvl>
    <w:lvl w:ilvl="1" w:tplc="3C781976">
      <w:start w:val="1"/>
      <w:numFmt w:val="decimal"/>
      <w:lvlText w:val="%2."/>
      <w:lvlJc w:val="left"/>
    </w:lvl>
    <w:lvl w:ilvl="2" w:tplc="0DE8E18E">
      <w:start w:val="1"/>
      <w:numFmt w:val="decimal"/>
      <w:lvlText w:val="%3"/>
      <w:lvlJc w:val="left"/>
    </w:lvl>
    <w:lvl w:ilvl="3" w:tplc="B434E16A">
      <w:start w:val="1"/>
      <w:numFmt w:val="decimal"/>
      <w:lvlText w:val="%4"/>
      <w:lvlJc w:val="left"/>
    </w:lvl>
    <w:lvl w:ilvl="4" w:tplc="305ED89C">
      <w:numFmt w:val="decimal"/>
      <w:lvlText w:val=""/>
      <w:lvlJc w:val="left"/>
    </w:lvl>
    <w:lvl w:ilvl="5" w:tplc="922C14FE">
      <w:numFmt w:val="decimal"/>
      <w:lvlText w:val=""/>
      <w:lvlJc w:val="left"/>
    </w:lvl>
    <w:lvl w:ilvl="6" w:tplc="CBD082F4">
      <w:numFmt w:val="decimal"/>
      <w:lvlText w:val=""/>
      <w:lvlJc w:val="left"/>
    </w:lvl>
    <w:lvl w:ilvl="7" w:tplc="545CBBE2">
      <w:numFmt w:val="decimal"/>
      <w:lvlText w:val=""/>
      <w:lvlJc w:val="left"/>
    </w:lvl>
    <w:lvl w:ilvl="8" w:tplc="6DFE4944">
      <w:numFmt w:val="decimal"/>
      <w:lvlText w:val=""/>
      <w:lvlJc w:val="left"/>
    </w:lvl>
  </w:abstractNum>
  <w:abstractNum w:abstractNumId="2">
    <w:nsid w:val="000007CF"/>
    <w:multiLevelType w:val="hybridMultilevel"/>
    <w:tmpl w:val="ADC880A8"/>
    <w:lvl w:ilvl="0" w:tplc="4118A32C">
      <w:start w:val="1"/>
      <w:numFmt w:val="bullet"/>
      <w:lvlText w:val=""/>
      <w:lvlJc w:val="left"/>
    </w:lvl>
    <w:lvl w:ilvl="1" w:tplc="7416014E">
      <w:start w:val="5"/>
      <w:numFmt w:val="decimal"/>
      <w:lvlText w:val="%2."/>
      <w:lvlJc w:val="left"/>
    </w:lvl>
    <w:lvl w:ilvl="2" w:tplc="8FBA742C">
      <w:numFmt w:val="decimal"/>
      <w:lvlText w:val=""/>
      <w:lvlJc w:val="left"/>
    </w:lvl>
    <w:lvl w:ilvl="3" w:tplc="3CE8EEF4">
      <w:numFmt w:val="decimal"/>
      <w:lvlText w:val=""/>
      <w:lvlJc w:val="left"/>
    </w:lvl>
    <w:lvl w:ilvl="4" w:tplc="B6F2EFDC">
      <w:numFmt w:val="decimal"/>
      <w:lvlText w:val=""/>
      <w:lvlJc w:val="left"/>
    </w:lvl>
    <w:lvl w:ilvl="5" w:tplc="56D0CD0C">
      <w:numFmt w:val="decimal"/>
      <w:lvlText w:val=""/>
      <w:lvlJc w:val="left"/>
    </w:lvl>
    <w:lvl w:ilvl="6" w:tplc="CD00F9A4">
      <w:numFmt w:val="decimal"/>
      <w:lvlText w:val=""/>
      <w:lvlJc w:val="left"/>
    </w:lvl>
    <w:lvl w:ilvl="7" w:tplc="CC7063DE">
      <w:numFmt w:val="decimal"/>
      <w:lvlText w:val=""/>
      <w:lvlJc w:val="left"/>
    </w:lvl>
    <w:lvl w:ilvl="8" w:tplc="A44A5542">
      <w:numFmt w:val="decimal"/>
      <w:lvlText w:val=""/>
      <w:lvlJc w:val="left"/>
    </w:lvl>
  </w:abstractNum>
  <w:abstractNum w:abstractNumId="3">
    <w:nsid w:val="00000975"/>
    <w:multiLevelType w:val="hybridMultilevel"/>
    <w:tmpl w:val="7408D30C"/>
    <w:lvl w:ilvl="0" w:tplc="FD8A4D9C">
      <w:start w:val="1"/>
      <w:numFmt w:val="decimal"/>
      <w:lvlText w:val="%1."/>
      <w:lvlJc w:val="left"/>
    </w:lvl>
    <w:lvl w:ilvl="1" w:tplc="C494EDCC">
      <w:numFmt w:val="decimal"/>
      <w:lvlText w:val=""/>
      <w:lvlJc w:val="left"/>
    </w:lvl>
    <w:lvl w:ilvl="2" w:tplc="4EB6361C">
      <w:numFmt w:val="decimal"/>
      <w:lvlText w:val=""/>
      <w:lvlJc w:val="left"/>
    </w:lvl>
    <w:lvl w:ilvl="3" w:tplc="1E7E239C">
      <w:numFmt w:val="decimal"/>
      <w:lvlText w:val=""/>
      <w:lvlJc w:val="left"/>
    </w:lvl>
    <w:lvl w:ilvl="4" w:tplc="8B68B7BC">
      <w:numFmt w:val="decimal"/>
      <w:lvlText w:val=""/>
      <w:lvlJc w:val="left"/>
    </w:lvl>
    <w:lvl w:ilvl="5" w:tplc="368C0D74">
      <w:numFmt w:val="decimal"/>
      <w:lvlText w:val=""/>
      <w:lvlJc w:val="left"/>
    </w:lvl>
    <w:lvl w:ilvl="6" w:tplc="9DEA9544">
      <w:numFmt w:val="decimal"/>
      <w:lvlText w:val=""/>
      <w:lvlJc w:val="left"/>
    </w:lvl>
    <w:lvl w:ilvl="7" w:tplc="D598C610">
      <w:numFmt w:val="decimal"/>
      <w:lvlText w:val=""/>
      <w:lvlJc w:val="left"/>
    </w:lvl>
    <w:lvl w:ilvl="8" w:tplc="E390CFB0">
      <w:numFmt w:val="decimal"/>
      <w:lvlText w:val=""/>
      <w:lvlJc w:val="left"/>
    </w:lvl>
  </w:abstractNum>
  <w:abstractNum w:abstractNumId="4">
    <w:nsid w:val="00000A4A"/>
    <w:multiLevelType w:val="hybridMultilevel"/>
    <w:tmpl w:val="CDF48608"/>
    <w:lvl w:ilvl="0" w:tplc="4E58F2C6">
      <w:start w:val="1"/>
      <w:numFmt w:val="decimal"/>
      <w:lvlText w:val="%1."/>
      <w:lvlJc w:val="left"/>
    </w:lvl>
    <w:lvl w:ilvl="1" w:tplc="3800BF2E">
      <w:start w:val="1"/>
      <w:numFmt w:val="decimal"/>
      <w:lvlText w:val="%2."/>
      <w:lvlJc w:val="left"/>
    </w:lvl>
    <w:lvl w:ilvl="2" w:tplc="DDFEEF00">
      <w:numFmt w:val="decimal"/>
      <w:lvlText w:val=""/>
      <w:lvlJc w:val="left"/>
    </w:lvl>
    <w:lvl w:ilvl="3" w:tplc="97A8AF2C">
      <w:numFmt w:val="decimal"/>
      <w:lvlText w:val=""/>
      <w:lvlJc w:val="left"/>
    </w:lvl>
    <w:lvl w:ilvl="4" w:tplc="DA92CBD6">
      <w:numFmt w:val="decimal"/>
      <w:lvlText w:val=""/>
      <w:lvlJc w:val="left"/>
    </w:lvl>
    <w:lvl w:ilvl="5" w:tplc="6C267CC8">
      <w:numFmt w:val="decimal"/>
      <w:lvlText w:val=""/>
      <w:lvlJc w:val="left"/>
    </w:lvl>
    <w:lvl w:ilvl="6" w:tplc="919ED28E">
      <w:numFmt w:val="decimal"/>
      <w:lvlText w:val=""/>
      <w:lvlJc w:val="left"/>
    </w:lvl>
    <w:lvl w:ilvl="7" w:tplc="4EC690E8">
      <w:numFmt w:val="decimal"/>
      <w:lvlText w:val=""/>
      <w:lvlJc w:val="left"/>
    </w:lvl>
    <w:lvl w:ilvl="8" w:tplc="B7F81C66">
      <w:numFmt w:val="decimal"/>
      <w:lvlText w:val=""/>
      <w:lvlJc w:val="left"/>
    </w:lvl>
  </w:abstractNum>
  <w:abstractNum w:abstractNumId="5">
    <w:nsid w:val="00000C15"/>
    <w:multiLevelType w:val="hybridMultilevel"/>
    <w:tmpl w:val="53E256BA"/>
    <w:lvl w:ilvl="0" w:tplc="9B405B58">
      <w:start w:val="11"/>
      <w:numFmt w:val="decimal"/>
      <w:lvlText w:val="%1."/>
      <w:lvlJc w:val="left"/>
    </w:lvl>
    <w:lvl w:ilvl="1" w:tplc="AEBCDAC8">
      <w:numFmt w:val="decimal"/>
      <w:lvlText w:val=""/>
      <w:lvlJc w:val="left"/>
    </w:lvl>
    <w:lvl w:ilvl="2" w:tplc="CDEC7650">
      <w:numFmt w:val="decimal"/>
      <w:lvlText w:val=""/>
      <w:lvlJc w:val="left"/>
    </w:lvl>
    <w:lvl w:ilvl="3" w:tplc="3A10D692">
      <w:numFmt w:val="decimal"/>
      <w:lvlText w:val=""/>
      <w:lvlJc w:val="left"/>
    </w:lvl>
    <w:lvl w:ilvl="4" w:tplc="3418E476">
      <w:numFmt w:val="decimal"/>
      <w:lvlText w:val=""/>
      <w:lvlJc w:val="left"/>
    </w:lvl>
    <w:lvl w:ilvl="5" w:tplc="358EFED0">
      <w:numFmt w:val="decimal"/>
      <w:lvlText w:val=""/>
      <w:lvlJc w:val="left"/>
    </w:lvl>
    <w:lvl w:ilvl="6" w:tplc="0F1E669A">
      <w:numFmt w:val="decimal"/>
      <w:lvlText w:val=""/>
      <w:lvlJc w:val="left"/>
    </w:lvl>
    <w:lvl w:ilvl="7" w:tplc="8DC2CE9A">
      <w:numFmt w:val="decimal"/>
      <w:lvlText w:val=""/>
      <w:lvlJc w:val="left"/>
    </w:lvl>
    <w:lvl w:ilvl="8" w:tplc="82CE7964">
      <w:numFmt w:val="decimal"/>
      <w:lvlText w:val=""/>
      <w:lvlJc w:val="left"/>
    </w:lvl>
  </w:abstractNum>
  <w:abstractNum w:abstractNumId="6">
    <w:nsid w:val="00000C7B"/>
    <w:multiLevelType w:val="hybridMultilevel"/>
    <w:tmpl w:val="11C4D338"/>
    <w:lvl w:ilvl="0" w:tplc="C16AA52A">
      <w:start w:val="1"/>
      <w:numFmt w:val="decimal"/>
      <w:lvlText w:val="%1."/>
      <w:lvlJc w:val="left"/>
    </w:lvl>
    <w:lvl w:ilvl="1" w:tplc="DFAE929E">
      <w:numFmt w:val="decimal"/>
      <w:lvlText w:val=""/>
      <w:lvlJc w:val="left"/>
    </w:lvl>
    <w:lvl w:ilvl="2" w:tplc="3E58173C">
      <w:numFmt w:val="decimal"/>
      <w:lvlText w:val=""/>
      <w:lvlJc w:val="left"/>
    </w:lvl>
    <w:lvl w:ilvl="3" w:tplc="B87E709A">
      <w:numFmt w:val="decimal"/>
      <w:lvlText w:val=""/>
      <w:lvlJc w:val="left"/>
    </w:lvl>
    <w:lvl w:ilvl="4" w:tplc="34F63F68">
      <w:numFmt w:val="decimal"/>
      <w:lvlText w:val=""/>
      <w:lvlJc w:val="left"/>
    </w:lvl>
    <w:lvl w:ilvl="5" w:tplc="C3201772">
      <w:numFmt w:val="decimal"/>
      <w:lvlText w:val=""/>
      <w:lvlJc w:val="left"/>
    </w:lvl>
    <w:lvl w:ilvl="6" w:tplc="EB6882EC">
      <w:numFmt w:val="decimal"/>
      <w:lvlText w:val=""/>
      <w:lvlJc w:val="left"/>
    </w:lvl>
    <w:lvl w:ilvl="7" w:tplc="320072D0">
      <w:numFmt w:val="decimal"/>
      <w:lvlText w:val=""/>
      <w:lvlJc w:val="left"/>
    </w:lvl>
    <w:lvl w:ilvl="8" w:tplc="282EC154">
      <w:numFmt w:val="decimal"/>
      <w:lvlText w:val=""/>
      <w:lvlJc w:val="left"/>
    </w:lvl>
  </w:abstractNum>
  <w:abstractNum w:abstractNumId="7">
    <w:nsid w:val="00000E90"/>
    <w:multiLevelType w:val="hybridMultilevel"/>
    <w:tmpl w:val="04C0A3AE"/>
    <w:lvl w:ilvl="0" w:tplc="F05CA972">
      <w:start w:val="1"/>
      <w:numFmt w:val="bullet"/>
      <w:lvlText w:val="В"/>
      <w:lvlJc w:val="left"/>
    </w:lvl>
    <w:lvl w:ilvl="1" w:tplc="05AE6266">
      <w:numFmt w:val="decimal"/>
      <w:lvlText w:val=""/>
      <w:lvlJc w:val="left"/>
    </w:lvl>
    <w:lvl w:ilvl="2" w:tplc="5F721366">
      <w:numFmt w:val="decimal"/>
      <w:lvlText w:val=""/>
      <w:lvlJc w:val="left"/>
    </w:lvl>
    <w:lvl w:ilvl="3" w:tplc="6F9C4D76">
      <w:numFmt w:val="decimal"/>
      <w:lvlText w:val=""/>
      <w:lvlJc w:val="left"/>
    </w:lvl>
    <w:lvl w:ilvl="4" w:tplc="0778F49E">
      <w:numFmt w:val="decimal"/>
      <w:lvlText w:val=""/>
      <w:lvlJc w:val="left"/>
    </w:lvl>
    <w:lvl w:ilvl="5" w:tplc="E6D4EC5E">
      <w:numFmt w:val="decimal"/>
      <w:lvlText w:val=""/>
      <w:lvlJc w:val="left"/>
    </w:lvl>
    <w:lvl w:ilvl="6" w:tplc="9AD69B5A">
      <w:numFmt w:val="decimal"/>
      <w:lvlText w:val=""/>
      <w:lvlJc w:val="left"/>
    </w:lvl>
    <w:lvl w:ilvl="7" w:tplc="53D8EB18">
      <w:numFmt w:val="decimal"/>
      <w:lvlText w:val=""/>
      <w:lvlJc w:val="left"/>
    </w:lvl>
    <w:lvl w:ilvl="8" w:tplc="B54A6148">
      <w:numFmt w:val="decimal"/>
      <w:lvlText w:val=""/>
      <w:lvlJc w:val="left"/>
    </w:lvl>
  </w:abstractNum>
  <w:abstractNum w:abstractNumId="8">
    <w:nsid w:val="00000ECC"/>
    <w:multiLevelType w:val="hybridMultilevel"/>
    <w:tmpl w:val="F37A3D2E"/>
    <w:lvl w:ilvl="0" w:tplc="66BA5A8C">
      <w:start w:val="1"/>
      <w:numFmt w:val="decimal"/>
      <w:lvlText w:val="%1."/>
      <w:lvlJc w:val="left"/>
    </w:lvl>
    <w:lvl w:ilvl="1" w:tplc="020E3AD8">
      <w:numFmt w:val="decimal"/>
      <w:lvlText w:val=""/>
      <w:lvlJc w:val="left"/>
    </w:lvl>
    <w:lvl w:ilvl="2" w:tplc="BC62AA36">
      <w:numFmt w:val="decimal"/>
      <w:lvlText w:val=""/>
      <w:lvlJc w:val="left"/>
    </w:lvl>
    <w:lvl w:ilvl="3" w:tplc="59FA20C2">
      <w:numFmt w:val="decimal"/>
      <w:lvlText w:val=""/>
      <w:lvlJc w:val="left"/>
    </w:lvl>
    <w:lvl w:ilvl="4" w:tplc="1EF27DA6">
      <w:numFmt w:val="decimal"/>
      <w:lvlText w:val=""/>
      <w:lvlJc w:val="left"/>
    </w:lvl>
    <w:lvl w:ilvl="5" w:tplc="C220FB32">
      <w:numFmt w:val="decimal"/>
      <w:lvlText w:val=""/>
      <w:lvlJc w:val="left"/>
    </w:lvl>
    <w:lvl w:ilvl="6" w:tplc="5F92BEBA">
      <w:numFmt w:val="decimal"/>
      <w:lvlText w:val=""/>
      <w:lvlJc w:val="left"/>
    </w:lvl>
    <w:lvl w:ilvl="7" w:tplc="705ACC08">
      <w:numFmt w:val="decimal"/>
      <w:lvlText w:val=""/>
      <w:lvlJc w:val="left"/>
    </w:lvl>
    <w:lvl w:ilvl="8" w:tplc="E94A6138">
      <w:numFmt w:val="decimal"/>
      <w:lvlText w:val=""/>
      <w:lvlJc w:val="left"/>
    </w:lvl>
  </w:abstractNum>
  <w:abstractNum w:abstractNumId="9">
    <w:nsid w:val="0000127E"/>
    <w:multiLevelType w:val="hybridMultilevel"/>
    <w:tmpl w:val="4B80BD86"/>
    <w:lvl w:ilvl="0" w:tplc="2EA61DD0">
      <w:start w:val="1"/>
      <w:numFmt w:val="bullet"/>
      <w:lvlText w:val=""/>
      <w:lvlJc w:val="left"/>
    </w:lvl>
    <w:lvl w:ilvl="1" w:tplc="F6B081AA">
      <w:start w:val="4"/>
      <w:numFmt w:val="decimal"/>
      <w:lvlText w:val="%2."/>
      <w:lvlJc w:val="left"/>
    </w:lvl>
    <w:lvl w:ilvl="2" w:tplc="BC6E3D5E">
      <w:numFmt w:val="decimal"/>
      <w:lvlText w:val=""/>
      <w:lvlJc w:val="left"/>
    </w:lvl>
    <w:lvl w:ilvl="3" w:tplc="A386F188">
      <w:numFmt w:val="decimal"/>
      <w:lvlText w:val=""/>
      <w:lvlJc w:val="left"/>
    </w:lvl>
    <w:lvl w:ilvl="4" w:tplc="ACF4A50A">
      <w:numFmt w:val="decimal"/>
      <w:lvlText w:val=""/>
      <w:lvlJc w:val="left"/>
    </w:lvl>
    <w:lvl w:ilvl="5" w:tplc="11A67BC4">
      <w:numFmt w:val="decimal"/>
      <w:lvlText w:val=""/>
      <w:lvlJc w:val="left"/>
    </w:lvl>
    <w:lvl w:ilvl="6" w:tplc="7BDACC5E">
      <w:numFmt w:val="decimal"/>
      <w:lvlText w:val=""/>
      <w:lvlJc w:val="left"/>
    </w:lvl>
    <w:lvl w:ilvl="7" w:tplc="A65E1032">
      <w:numFmt w:val="decimal"/>
      <w:lvlText w:val=""/>
      <w:lvlJc w:val="left"/>
    </w:lvl>
    <w:lvl w:ilvl="8" w:tplc="B9A4633C">
      <w:numFmt w:val="decimal"/>
      <w:lvlText w:val=""/>
      <w:lvlJc w:val="left"/>
    </w:lvl>
  </w:abstractNum>
  <w:abstractNum w:abstractNumId="10">
    <w:nsid w:val="00001481"/>
    <w:multiLevelType w:val="hybridMultilevel"/>
    <w:tmpl w:val="B2608884"/>
    <w:lvl w:ilvl="0" w:tplc="C2DC0360">
      <w:start w:val="1"/>
      <w:numFmt w:val="decimal"/>
      <w:lvlText w:val="%1"/>
      <w:lvlJc w:val="left"/>
    </w:lvl>
    <w:lvl w:ilvl="1" w:tplc="EFFC4822">
      <w:start w:val="4"/>
      <w:numFmt w:val="decimal"/>
      <w:lvlText w:val="%2."/>
      <w:lvlJc w:val="left"/>
    </w:lvl>
    <w:lvl w:ilvl="2" w:tplc="B9FC9654">
      <w:start w:val="1"/>
      <w:numFmt w:val="decimal"/>
      <w:lvlText w:val="%3."/>
      <w:lvlJc w:val="left"/>
    </w:lvl>
    <w:lvl w:ilvl="3" w:tplc="AC94211A">
      <w:start w:val="1"/>
      <w:numFmt w:val="bullet"/>
      <w:lvlText w:val="и"/>
      <w:lvlJc w:val="left"/>
    </w:lvl>
    <w:lvl w:ilvl="4" w:tplc="234C5EE8">
      <w:numFmt w:val="decimal"/>
      <w:lvlText w:val=""/>
      <w:lvlJc w:val="left"/>
    </w:lvl>
    <w:lvl w:ilvl="5" w:tplc="85F209E4">
      <w:numFmt w:val="decimal"/>
      <w:lvlText w:val=""/>
      <w:lvlJc w:val="left"/>
    </w:lvl>
    <w:lvl w:ilvl="6" w:tplc="F35A67F2">
      <w:numFmt w:val="decimal"/>
      <w:lvlText w:val=""/>
      <w:lvlJc w:val="left"/>
    </w:lvl>
    <w:lvl w:ilvl="7" w:tplc="335E2CD8">
      <w:numFmt w:val="decimal"/>
      <w:lvlText w:val=""/>
      <w:lvlJc w:val="left"/>
    </w:lvl>
    <w:lvl w:ilvl="8" w:tplc="BDDAFDBC">
      <w:numFmt w:val="decimal"/>
      <w:lvlText w:val=""/>
      <w:lvlJc w:val="left"/>
    </w:lvl>
  </w:abstractNum>
  <w:abstractNum w:abstractNumId="11">
    <w:nsid w:val="000016D4"/>
    <w:multiLevelType w:val="hybridMultilevel"/>
    <w:tmpl w:val="E9D06C9E"/>
    <w:lvl w:ilvl="0" w:tplc="78000842">
      <w:start w:val="1"/>
      <w:numFmt w:val="decimal"/>
      <w:lvlText w:val="%1."/>
      <w:lvlJc w:val="left"/>
    </w:lvl>
    <w:lvl w:ilvl="1" w:tplc="3A0C6E30">
      <w:start w:val="1"/>
      <w:numFmt w:val="decimal"/>
      <w:lvlText w:val="%2"/>
      <w:lvlJc w:val="left"/>
    </w:lvl>
    <w:lvl w:ilvl="2" w:tplc="9BFA4AB6">
      <w:numFmt w:val="decimal"/>
      <w:lvlText w:val=""/>
      <w:lvlJc w:val="left"/>
    </w:lvl>
    <w:lvl w:ilvl="3" w:tplc="92D46FDE">
      <w:numFmt w:val="decimal"/>
      <w:lvlText w:val=""/>
      <w:lvlJc w:val="left"/>
    </w:lvl>
    <w:lvl w:ilvl="4" w:tplc="22D25ACA">
      <w:numFmt w:val="decimal"/>
      <w:lvlText w:val=""/>
      <w:lvlJc w:val="left"/>
    </w:lvl>
    <w:lvl w:ilvl="5" w:tplc="723CF3B6">
      <w:numFmt w:val="decimal"/>
      <w:lvlText w:val=""/>
      <w:lvlJc w:val="left"/>
    </w:lvl>
    <w:lvl w:ilvl="6" w:tplc="1D42AD08">
      <w:numFmt w:val="decimal"/>
      <w:lvlText w:val=""/>
      <w:lvlJc w:val="left"/>
    </w:lvl>
    <w:lvl w:ilvl="7" w:tplc="A536889A">
      <w:numFmt w:val="decimal"/>
      <w:lvlText w:val=""/>
      <w:lvlJc w:val="left"/>
    </w:lvl>
    <w:lvl w:ilvl="8" w:tplc="1C7895C8">
      <w:numFmt w:val="decimal"/>
      <w:lvlText w:val=""/>
      <w:lvlJc w:val="left"/>
    </w:lvl>
  </w:abstractNum>
  <w:abstractNum w:abstractNumId="12">
    <w:nsid w:val="00001796"/>
    <w:multiLevelType w:val="hybridMultilevel"/>
    <w:tmpl w:val="C6622596"/>
    <w:lvl w:ilvl="0" w:tplc="5688F36C">
      <w:start w:val="25"/>
      <w:numFmt w:val="decimal"/>
      <w:lvlText w:val="%1."/>
      <w:lvlJc w:val="left"/>
    </w:lvl>
    <w:lvl w:ilvl="1" w:tplc="39EC6CA4">
      <w:numFmt w:val="decimal"/>
      <w:lvlText w:val=""/>
      <w:lvlJc w:val="left"/>
    </w:lvl>
    <w:lvl w:ilvl="2" w:tplc="334A1536">
      <w:numFmt w:val="decimal"/>
      <w:lvlText w:val=""/>
      <w:lvlJc w:val="left"/>
    </w:lvl>
    <w:lvl w:ilvl="3" w:tplc="34842B88">
      <w:numFmt w:val="decimal"/>
      <w:lvlText w:val=""/>
      <w:lvlJc w:val="left"/>
    </w:lvl>
    <w:lvl w:ilvl="4" w:tplc="7352A776">
      <w:numFmt w:val="decimal"/>
      <w:lvlText w:val=""/>
      <w:lvlJc w:val="left"/>
    </w:lvl>
    <w:lvl w:ilvl="5" w:tplc="D660DD4A">
      <w:numFmt w:val="decimal"/>
      <w:lvlText w:val=""/>
      <w:lvlJc w:val="left"/>
    </w:lvl>
    <w:lvl w:ilvl="6" w:tplc="F9723884">
      <w:numFmt w:val="decimal"/>
      <w:lvlText w:val=""/>
      <w:lvlJc w:val="left"/>
    </w:lvl>
    <w:lvl w:ilvl="7" w:tplc="6A8E6850">
      <w:numFmt w:val="decimal"/>
      <w:lvlText w:val=""/>
      <w:lvlJc w:val="left"/>
    </w:lvl>
    <w:lvl w:ilvl="8" w:tplc="5ADE5760">
      <w:numFmt w:val="decimal"/>
      <w:lvlText w:val=""/>
      <w:lvlJc w:val="left"/>
    </w:lvl>
  </w:abstractNum>
  <w:abstractNum w:abstractNumId="13">
    <w:nsid w:val="0000182F"/>
    <w:multiLevelType w:val="hybridMultilevel"/>
    <w:tmpl w:val="70947A68"/>
    <w:lvl w:ilvl="0" w:tplc="5EB6EC50">
      <w:start w:val="1"/>
      <w:numFmt w:val="decimal"/>
      <w:lvlText w:val="%1."/>
      <w:lvlJc w:val="left"/>
    </w:lvl>
    <w:lvl w:ilvl="1" w:tplc="7654CFA4">
      <w:numFmt w:val="decimal"/>
      <w:lvlText w:val=""/>
      <w:lvlJc w:val="left"/>
    </w:lvl>
    <w:lvl w:ilvl="2" w:tplc="598008D8">
      <w:numFmt w:val="decimal"/>
      <w:lvlText w:val=""/>
      <w:lvlJc w:val="left"/>
    </w:lvl>
    <w:lvl w:ilvl="3" w:tplc="C1FC65BA">
      <w:numFmt w:val="decimal"/>
      <w:lvlText w:val=""/>
      <w:lvlJc w:val="left"/>
    </w:lvl>
    <w:lvl w:ilvl="4" w:tplc="FF7A85F2">
      <w:numFmt w:val="decimal"/>
      <w:lvlText w:val=""/>
      <w:lvlJc w:val="left"/>
    </w:lvl>
    <w:lvl w:ilvl="5" w:tplc="05ACDA00">
      <w:numFmt w:val="decimal"/>
      <w:lvlText w:val=""/>
      <w:lvlJc w:val="left"/>
    </w:lvl>
    <w:lvl w:ilvl="6" w:tplc="CCA68848">
      <w:numFmt w:val="decimal"/>
      <w:lvlText w:val=""/>
      <w:lvlJc w:val="left"/>
    </w:lvl>
    <w:lvl w:ilvl="7" w:tplc="9ED01400">
      <w:numFmt w:val="decimal"/>
      <w:lvlText w:val=""/>
      <w:lvlJc w:val="left"/>
    </w:lvl>
    <w:lvl w:ilvl="8" w:tplc="AB9ACCB2">
      <w:numFmt w:val="decimal"/>
      <w:lvlText w:val=""/>
      <w:lvlJc w:val="left"/>
    </w:lvl>
  </w:abstractNum>
  <w:abstractNum w:abstractNumId="14">
    <w:nsid w:val="00001850"/>
    <w:multiLevelType w:val="hybridMultilevel"/>
    <w:tmpl w:val="EB64FA32"/>
    <w:lvl w:ilvl="0" w:tplc="FE9AFE10">
      <w:start w:val="1"/>
      <w:numFmt w:val="decimal"/>
      <w:lvlText w:val="%1"/>
      <w:lvlJc w:val="left"/>
    </w:lvl>
    <w:lvl w:ilvl="1" w:tplc="5F245DDA">
      <w:start w:val="2"/>
      <w:numFmt w:val="decimal"/>
      <w:lvlText w:val="%2."/>
      <w:lvlJc w:val="left"/>
    </w:lvl>
    <w:lvl w:ilvl="2" w:tplc="0680A02A">
      <w:numFmt w:val="decimal"/>
      <w:lvlText w:val=""/>
      <w:lvlJc w:val="left"/>
    </w:lvl>
    <w:lvl w:ilvl="3" w:tplc="002E39A6">
      <w:numFmt w:val="decimal"/>
      <w:lvlText w:val=""/>
      <w:lvlJc w:val="left"/>
    </w:lvl>
    <w:lvl w:ilvl="4" w:tplc="F02210D6">
      <w:numFmt w:val="decimal"/>
      <w:lvlText w:val=""/>
      <w:lvlJc w:val="left"/>
    </w:lvl>
    <w:lvl w:ilvl="5" w:tplc="28A82F1A">
      <w:numFmt w:val="decimal"/>
      <w:lvlText w:val=""/>
      <w:lvlJc w:val="left"/>
    </w:lvl>
    <w:lvl w:ilvl="6" w:tplc="411A11A0">
      <w:numFmt w:val="decimal"/>
      <w:lvlText w:val=""/>
      <w:lvlJc w:val="left"/>
    </w:lvl>
    <w:lvl w:ilvl="7" w:tplc="8CCCD3B4">
      <w:numFmt w:val="decimal"/>
      <w:lvlText w:val=""/>
      <w:lvlJc w:val="left"/>
    </w:lvl>
    <w:lvl w:ilvl="8" w:tplc="20104FA6">
      <w:numFmt w:val="decimal"/>
      <w:lvlText w:val=""/>
      <w:lvlJc w:val="left"/>
    </w:lvl>
  </w:abstractNum>
  <w:abstractNum w:abstractNumId="15">
    <w:nsid w:val="000019D9"/>
    <w:multiLevelType w:val="hybridMultilevel"/>
    <w:tmpl w:val="1408D8D4"/>
    <w:lvl w:ilvl="0" w:tplc="CC624E30">
      <w:start w:val="1"/>
      <w:numFmt w:val="decimal"/>
      <w:lvlText w:val="%1"/>
      <w:lvlJc w:val="left"/>
    </w:lvl>
    <w:lvl w:ilvl="1" w:tplc="FA8C88EC">
      <w:start w:val="1"/>
      <w:numFmt w:val="decimal"/>
      <w:lvlText w:val="%2."/>
      <w:lvlJc w:val="left"/>
    </w:lvl>
    <w:lvl w:ilvl="2" w:tplc="42F07D5C">
      <w:numFmt w:val="decimal"/>
      <w:lvlText w:val=""/>
      <w:lvlJc w:val="left"/>
    </w:lvl>
    <w:lvl w:ilvl="3" w:tplc="99DE632A">
      <w:numFmt w:val="decimal"/>
      <w:lvlText w:val=""/>
      <w:lvlJc w:val="left"/>
    </w:lvl>
    <w:lvl w:ilvl="4" w:tplc="DFEAB9D4">
      <w:numFmt w:val="decimal"/>
      <w:lvlText w:val=""/>
      <w:lvlJc w:val="left"/>
    </w:lvl>
    <w:lvl w:ilvl="5" w:tplc="6C160394">
      <w:numFmt w:val="decimal"/>
      <w:lvlText w:val=""/>
      <w:lvlJc w:val="left"/>
    </w:lvl>
    <w:lvl w:ilvl="6" w:tplc="B8FAEB94">
      <w:numFmt w:val="decimal"/>
      <w:lvlText w:val=""/>
      <w:lvlJc w:val="left"/>
    </w:lvl>
    <w:lvl w:ilvl="7" w:tplc="53EAA698">
      <w:numFmt w:val="decimal"/>
      <w:lvlText w:val=""/>
      <w:lvlJc w:val="left"/>
    </w:lvl>
    <w:lvl w:ilvl="8" w:tplc="A2AC32C6">
      <w:numFmt w:val="decimal"/>
      <w:lvlText w:val=""/>
      <w:lvlJc w:val="left"/>
    </w:lvl>
  </w:abstractNum>
  <w:abstractNum w:abstractNumId="16">
    <w:nsid w:val="000019DA"/>
    <w:multiLevelType w:val="hybridMultilevel"/>
    <w:tmpl w:val="DC80AB60"/>
    <w:lvl w:ilvl="0" w:tplc="1A00E6E2">
      <w:start w:val="2"/>
      <w:numFmt w:val="decimal"/>
      <w:lvlText w:val="%1."/>
      <w:lvlJc w:val="left"/>
    </w:lvl>
    <w:lvl w:ilvl="1" w:tplc="0CA0D896">
      <w:numFmt w:val="decimal"/>
      <w:lvlText w:val=""/>
      <w:lvlJc w:val="left"/>
    </w:lvl>
    <w:lvl w:ilvl="2" w:tplc="93022A54">
      <w:numFmt w:val="decimal"/>
      <w:lvlText w:val=""/>
      <w:lvlJc w:val="left"/>
    </w:lvl>
    <w:lvl w:ilvl="3" w:tplc="356020D4">
      <w:numFmt w:val="decimal"/>
      <w:lvlText w:val=""/>
      <w:lvlJc w:val="left"/>
    </w:lvl>
    <w:lvl w:ilvl="4" w:tplc="E662EFD6">
      <w:numFmt w:val="decimal"/>
      <w:lvlText w:val=""/>
      <w:lvlJc w:val="left"/>
    </w:lvl>
    <w:lvl w:ilvl="5" w:tplc="64384496">
      <w:numFmt w:val="decimal"/>
      <w:lvlText w:val=""/>
      <w:lvlJc w:val="left"/>
    </w:lvl>
    <w:lvl w:ilvl="6" w:tplc="BB123EAE">
      <w:numFmt w:val="decimal"/>
      <w:lvlText w:val=""/>
      <w:lvlJc w:val="left"/>
    </w:lvl>
    <w:lvl w:ilvl="7" w:tplc="EC4A5A34">
      <w:numFmt w:val="decimal"/>
      <w:lvlText w:val=""/>
      <w:lvlJc w:val="left"/>
    </w:lvl>
    <w:lvl w:ilvl="8" w:tplc="FB6ABD7C">
      <w:numFmt w:val="decimal"/>
      <w:lvlText w:val=""/>
      <w:lvlJc w:val="left"/>
    </w:lvl>
  </w:abstractNum>
  <w:abstractNum w:abstractNumId="17">
    <w:nsid w:val="00001AF4"/>
    <w:multiLevelType w:val="hybridMultilevel"/>
    <w:tmpl w:val="12640034"/>
    <w:lvl w:ilvl="0" w:tplc="12D6E156">
      <w:start w:val="1"/>
      <w:numFmt w:val="bullet"/>
      <w:lvlText w:val="В"/>
      <w:lvlJc w:val="left"/>
    </w:lvl>
    <w:lvl w:ilvl="1" w:tplc="59FC8CB4">
      <w:numFmt w:val="decimal"/>
      <w:lvlText w:val=""/>
      <w:lvlJc w:val="left"/>
    </w:lvl>
    <w:lvl w:ilvl="2" w:tplc="6876E1F2">
      <w:numFmt w:val="decimal"/>
      <w:lvlText w:val=""/>
      <w:lvlJc w:val="left"/>
    </w:lvl>
    <w:lvl w:ilvl="3" w:tplc="A662B100">
      <w:numFmt w:val="decimal"/>
      <w:lvlText w:val=""/>
      <w:lvlJc w:val="left"/>
    </w:lvl>
    <w:lvl w:ilvl="4" w:tplc="C4CEC55C">
      <w:numFmt w:val="decimal"/>
      <w:lvlText w:val=""/>
      <w:lvlJc w:val="left"/>
    </w:lvl>
    <w:lvl w:ilvl="5" w:tplc="CF4A0632">
      <w:numFmt w:val="decimal"/>
      <w:lvlText w:val=""/>
      <w:lvlJc w:val="left"/>
    </w:lvl>
    <w:lvl w:ilvl="6" w:tplc="FAFC4CC6">
      <w:numFmt w:val="decimal"/>
      <w:lvlText w:val=""/>
      <w:lvlJc w:val="left"/>
    </w:lvl>
    <w:lvl w:ilvl="7" w:tplc="BA2A7AE0">
      <w:numFmt w:val="decimal"/>
      <w:lvlText w:val=""/>
      <w:lvlJc w:val="left"/>
    </w:lvl>
    <w:lvl w:ilvl="8" w:tplc="56B600FA">
      <w:numFmt w:val="decimal"/>
      <w:lvlText w:val=""/>
      <w:lvlJc w:val="left"/>
    </w:lvl>
  </w:abstractNum>
  <w:abstractNum w:abstractNumId="18">
    <w:nsid w:val="00001D18"/>
    <w:multiLevelType w:val="hybridMultilevel"/>
    <w:tmpl w:val="E8AEF098"/>
    <w:lvl w:ilvl="0" w:tplc="904C4B5E">
      <w:start w:val="1"/>
      <w:numFmt w:val="decimal"/>
      <w:lvlText w:val="%1"/>
      <w:lvlJc w:val="left"/>
    </w:lvl>
    <w:lvl w:ilvl="1" w:tplc="C736D7D0">
      <w:start w:val="1"/>
      <w:numFmt w:val="decimal"/>
      <w:lvlText w:val="%2."/>
      <w:lvlJc w:val="left"/>
    </w:lvl>
    <w:lvl w:ilvl="2" w:tplc="E0BAE6B8">
      <w:numFmt w:val="decimal"/>
      <w:lvlText w:val=""/>
      <w:lvlJc w:val="left"/>
    </w:lvl>
    <w:lvl w:ilvl="3" w:tplc="C2189968">
      <w:numFmt w:val="decimal"/>
      <w:lvlText w:val=""/>
      <w:lvlJc w:val="left"/>
    </w:lvl>
    <w:lvl w:ilvl="4" w:tplc="C2A81854">
      <w:numFmt w:val="decimal"/>
      <w:lvlText w:val=""/>
      <w:lvlJc w:val="left"/>
    </w:lvl>
    <w:lvl w:ilvl="5" w:tplc="D71034DA">
      <w:numFmt w:val="decimal"/>
      <w:lvlText w:val=""/>
      <w:lvlJc w:val="left"/>
    </w:lvl>
    <w:lvl w:ilvl="6" w:tplc="FD00AA60">
      <w:numFmt w:val="decimal"/>
      <w:lvlText w:val=""/>
      <w:lvlJc w:val="left"/>
    </w:lvl>
    <w:lvl w:ilvl="7" w:tplc="B1E8915C">
      <w:numFmt w:val="decimal"/>
      <w:lvlText w:val=""/>
      <w:lvlJc w:val="left"/>
    </w:lvl>
    <w:lvl w:ilvl="8" w:tplc="102854F2">
      <w:numFmt w:val="decimal"/>
      <w:lvlText w:val=""/>
      <w:lvlJc w:val="left"/>
    </w:lvl>
  </w:abstractNum>
  <w:abstractNum w:abstractNumId="19">
    <w:nsid w:val="00001DC0"/>
    <w:multiLevelType w:val="hybridMultilevel"/>
    <w:tmpl w:val="4A04FBEE"/>
    <w:lvl w:ilvl="0" w:tplc="5BC88E24">
      <w:start w:val="1"/>
      <w:numFmt w:val="decimal"/>
      <w:lvlText w:val="%1"/>
      <w:lvlJc w:val="left"/>
    </w:lvl>
    <w:lvl w:ilvl="1" w:tplc="6A4C5A02">
      <w:start w:val="2"/>
      <w:numFmt w:val="decimal"/>
      <w:lvlText w:val="%2."/>
      <w:lvlJc w:val="left"/>
    </w:lvl>
    <w:lvl w:ilvl="2" w:tplc="9B36FA88">
      <w:start w:val="1"/>
      <w:numFmt w:val="decimal"/>
      <w:lvlText w:val="%3."/>
      <w:lvlJc w:val="left"/>
    </w:lvl>
    <w:lvl w:ilvl="3" w:tplc="FFC6E372">
      <w:numFmt w:val="decimal"/>
      <w:lvlText w:val=""/>
      <w:lvlJc w:val="left"/>
    </w:lvl>
    <w:lvl w:ilvl="4" w:tplc="149ABD14">
      <w:numFmt w:val="decimal"/>
      <w:lvlText w:val=""/>
      <w:lvlJc w:val="left"/>
    </w:lvl>
    <w:lvl w:ilvl="5" w:tplc="53265B28">
      <w:numFmt w:val="decimal"/>
      <w:lvlText w:val=""/>
      <w:lvlJc w:val="left"/>
    </w:lvl>
    <w:lvl w:ilvl="6" w:tplc="846C8E5A">
      <w:numFmt w:val="decimal"/>
      <w:lvlText w:val=""/>
      <w:lvlJc w:val="left"/>
    </w:lvl>
    <w:lvl w:ilvl="7" w:tplc="780E2FB8">
      <w:numFmt w:val="decimal"/>
      <w:lvlText w:val=""/>
      <w:lvlJc w:val="left"/>
    </w:lvl>
    <w:lvl w:ilvl="8" w:tplc="2D4E5D84">
      <w:numFmt w:val="decimal"/>
      <w:lvlText w:val=""/>
      <w:lvlJc w:val="left"/>
    </w:lvl>
  </w:abstractNum>
  <w:abstractNum w:abstractNumId="20">
    <w:nsid w:val="00002059"/>
    <w:multiLevelType w:val="hybridMultilevel"/>
    <w:tmpl w:val="8D8842BA"/>
    <w:lvl w:ilvl="0" w:tplc="6FCC4368">
      <w:start w:val="1"/>
      <w:numFmt w:val="bullet"/>
      <w:lvlText w:val=""/>
      <w:lvlJc w:val="left"/>
    </w:lvl>
    <w:lvl w:ilvl="1" w:tplc="3AD68FC6">
      <w:start w:val="3"/>
      <w:numFmt w:val="decimal"/>
      <w:lvlText w:val="%2."/>
      <w:lvlJc w:val="left"/>
    </w:lvl>
    <w:lvl w:ilvl="2" w:tplc="47F299F2">
      <w:numFmt w:val="decimal"/>
      <w:lvlText w:val=""/>
      <w:lvlJc w:val="left"/>
    </w:lvl>
    <w:lvl w:ilvl="3" w:tplc="4B682486">
      <w:numFmt w:val="decimal"/>
      <w:lvlText w:val=""/>
      <w:lvlJc w:val="left"/>
    </w:lvl>
    <w:lvl w:ilvl="4" w:tplc="8C367660">
      <w:numFmt w:val="decimal"/>
      <w:lvlText w:val=""/>
      <w:lvlJc w:val="left"/>
    </w:lvl>
    <w:lvl w:ilvl="5" w:tplc="9B76901A">
      <w:numFmt w:val="decimal"/>
      <w:lvlText w:val=""/>
      <w:lvlJc w:val="left"/>
    </w:lvl>
    <w:lvl w:ilvl="6" w:tplc="C32886B2">
      <w:numFmt w:val="decimal"/>
      <w:lvlText w:val=""/>
      <w:lvlJc w:val="left"/>
    </w:lvl>
    <w:lvl w:ilvl="7" w:tplc="F32EF33C">
      <w:numFmt w:val="decimal"/>
      <w:lvlText w:val=""/>
      <w:lvlJc w:val="left"/>
    </w:lvl>
    <w:lvl w:ilvl="8" w:tplc="EC506306">
      <w:numFmt w:val="decimal"/>
      <w:lvlText w:val=""/>
      <w:lvlJc w:val="left"/>
    </w:lvl>
  </w:abstractNum>
  <w:abstractNum w:abstractNumId="21">
    <w:nsid w:val="0000251F"/>
    <w:multiLevelType w:val="hybridMultilevel"/>
    <w:tmpl w:val="3C8879C6"/>
    <w:lvl w:ilvl="0" w:tplc="3E86FCBC">
      <w:start w:val="13"/>
      <w:numFmt w:val="decimal"/>
      <w:lvlText w:val="%1."/>
      <w:lvlJc w:val="left"/>
    </w:lvl>
    <w:lvl w:ilvl="1" w:tplc="7D663A58">
      <w:numFmt w:val="decimal"/>
      <w:lvlText w:val=""/>
      <w:lvlJc w:val="left"/>
    </w:lvl>
    <w:lvl w:ilvl="2" w:tplc="96722640">
      <w:numFmt w:val="decimal"/>
      <w:lvlText w:val=""/>
      <w:lvlJc w:val="left"/>
    </w:lvl>
    <w:lvl w:ilvl="3" w:tplc="AD24CC42">
      <w:numFmt w:val="decimal"/>
      <w:lvlText w:val=""/>
      <w:lvlJc w:val="left"/>
    </w:lvl>
    <w:lvl w:ilvl="4" w:tplc="B5D07872">
      <w:numFmt w:val="decimal"/>
      <w:lvlText w:val=""/>
      <w:lvlJc w:val="left"/>
    </w:lvl>
    <w:lvl w:ilvl="5" w:tplc="0C8A544A">
      <w:numFmt w:val="decimal"/>
      <w:lvlText w:val=""/>
      <w:lvlJc w:val="left"/>
    </w:lvl>
    <w:lvl w:ilvl="6" w:tplc="FDE034A8">
      <w:numFmt w:val="decimal"/>
      <w:lvlText w:val=""/>
      <w:lvlJc w:val="left"/>
    </w:lvl>
    <w:lvl w:ilvl="7" w:tplc="694AD056">
      <w:numFmt w:val="decimal"/>
      <w:lvlText w:val=""/>
      <w:lvlJc w:val="left"/>
    </w:lvl>
    <w:lvl w:ilvl="8" w:tplc="17B869B6">
      <w:numFmt w:val="decimal"/>
      <w:lvlText w:val=""/>
      <w:lvlJc w:val="left"/>
    </w:lvl>
  </w:abstractNum>
  <w:abstractNum w:abstractNumId="22">
    <w:nsid w:val="0000252A"/>
    <w:multiLevelType w:val="hybridMultilevel"/>
    <w:tmpl w:val="5CE680CA"/>
    <w:lvl w:ilvl="0" w:tplc="2C10DD66">
      <w:start w:val="1"/>
      <w:numFmt w:val="decimal"/>
      <w:lvlText w:val="%1."/>
      <w:lvlJc w:val="left"/>
    </w:lvl>
    <w:lvl w:ilvl="1" w:tplc="497C85F0">
      <w:numFmt w:val="decimal"/>
      <w:lvlText w:val=""/>
      <w:lvlJc w:val="left"/>
    </w:lvl>
    <w:lvl w:ilvl="2" w:tplc="C37AA82A">
      <w:numFmt w:val="decimal"/>
      <w:lvlText w:val=""/>
      <w:lvlJc w:val="left"/>
    </w:lvl>
    <w:lvl w:ilvl="3" w:tplc="F9828BDC">
      <w:numFmt w:val="decimal"/>
      <w:lvlText w:val=""/>
      <w:lvlJc w:val="left"/>
    </w:lvl>
    <w:lvl w:ilvl="4" w:tplc="233E7E18">
      <w:numFmt w:val="decimal"/>
      <w:lvlText w:val=""/>
      <w:lvlJc w:val="left"/>
    </w:lvl>
    <w:lvl w:ilvl="5" w:tplc="CF9E5E6A">
      <w:numFmt w:val="decimal"/>
      <w:lvlText w:val=""/>
      <w:lvlJc w:val="left"/>
    </w:lvl>
    <w:lvl w:ilvl="6" w:tplc="5DA04630">
      <w:numFmt w:val="decimal"/>
      <w:lvlText w:val=""/>
      <w:lvlJc w:val="left"/>
    </w:lvl>
    <w:lvl w:ilvl="7" w:tplc="09B823BE">
      <w:numFmt w:val="decimal"/>
      <w:lvlText w:val=""/>
      <w:lvlJc w:val="left"/>
    </w:lvl>
    <w:lvl w:ilvl="8" w:tplc="AEFC6EB2">
      <w:numFmt w:val="decimal"/>
      <w:lvlText w:val=""/>
      <w:lvlJc w:val="left"/>
    </w:lvl>
  </w:abstractNum>
  <w:abstractNum w:abstractNumId="23">
    <w:nsid w:val="00002B00"/>
    <w:multiLevelType w:val="hybridMultilevel"/>
    <w:tmpl w:val="271261A2"/>
    <w:lvl w:ilvl="0" w:tplc="D8ACE2B4">
      <w:start w:val="7"/>
      <w:numFmt w:val="decimal"/>
      <w:lvlText w:val="%1."/>
      <w:lvlJc w:val="left"/>
    </w:lvl>
    <w:lvl w:ilvl="1" w:tplc="D16E141E">
      <w:start w:val="1"/>
      <w:numFmt w:val="decimal"/>
      <w:lvlText w:val="%2"/>
      <w:lvlJc w:val="left"/>
    </w:lvl>
    <w:lvl w:ilvl="2" w:tplc="2BBE6B8C">
      <w:numFmt w:val="decimal"/>
      <w:lvlText w:val=""/>
      <w:lvlJc w:val="left"/>
    </w:lvl>
    <w:lvl w:ilvl="3" w:tplc="4874E61C">
      <w:numFmt w:val="decimal"/>
      <w:lvlText w:val=""/>
      <w:lvlJc w:val="left"/>
    </w:lvl>
    <w:lvl w:ilvl="4" w:tplc="4036DE48">
      <w:numFmt w:val="decimal"/>
      <w:lvlText w:val=""/>
      <w:lvlJc w:val="left"/>
    </w:lvl>
    <w:lvl w:ilvl="5" w:tplc="217E5826">
      <w:numFmt w:val="decimal"/>
      <w:lvlText w:val=""/>
      <w:lvlJc w:val="left"/>
    </w:lvl>
    <w:lvl w:ilvl="6" w:tplc="FCAAA8CE">
      <w:numFmt w:val="decimal"/>
      <w:lvlText w:val=""/>
      <w:lvlJc w:val="left"/>
    </w:lvl>
    <w:lvl w:ilvl="7" w:tplc="8834B184">
      <w:numFmt w:val="decimal"/>
      <w:lvlText w:val=""/>
      <w:lvlJc w:val="left"/>
    </w:lvl>
    <w:lvl w:ilvl="8" w:tplc="AFFCCA3C">
      <w:numFmt w:val="decimal"/>
      <w:lvlText w:val=""/>
      <w:lvlJc w:val="left"/>
    </w:lvl>
  </w:abstractNum>
  <w:abstractNum w:abstractNumId="24">
    <w:nsid w:val="00002CF7"/>
    <w:multiLevelType w:val="hybridMultilevel"/>
    <w:tmpl w:val="B7329B14"/>
    <w:lvl w:ilvl="0" w:tplc="E980715A">
      <w:start w:val="1"/>
      <w:numFmt w:val="decimal"/>
      <w:lvlText w:val="%1."/>
      <w:lvlJc w:val="left"/>
    </w:lvl>
    <w:lvl w:ilvl="1" w:tplc="F13C49B2">
      <w:numFmt w:val="decimal"/>
      <w:lvlText w:val=""/>
      <w:lvlJc w:val="left"/>
    </w:lvl>
    <w:lvl w:ilvl="2" w:tplc="894CC2E8">
      <w:numFmt w:val="decimal"/>
      <w:lvlText w:val=""/>
      <w:lvlJc w:val="left"/>
    </w:lvl>
    <w:lvl w:ilvl="3" w:tplc="B86CA264">
      <w:numFmt w:val="decimal"/>
      <w:lvlText w:val=""/>
      <w:lvlJc w:val="left"/>
    </w:lvl>
    <w:lvl w:ilvl="4" w:tplc="51302FF4">
      <w:numFmt w:val="decimal"/>
      <w:lvlText w:val=""/>
      <w:lvlJc w:val="left"/>
    </w:lvl>
    <w:lvl w:ilvl="5" w:tplc="2BF48D6C">
      <w:numFmt w:val="decimal"/>
      <w:lvlText w:val=""/>
      <w:lvlJc w:val="left"/>
    </w:lvl>
    <w:lvl w:ilvl="6" w:tplc="DD5A5AEC">
      <w:numFmt w:val="decimal"/>
      <w:lvlText w:val=""/>
      <w:lvlJc w:val="left"/>
    </w:lvl>
    <w:lvl w:ilvl="7" w:tplc="99D04D60">
      <w:numFmt w:val="decimal"/>
      <w:lvlText w:val=""/>
      <w:lvlJc w:val="left"/>
    </w:lvl>
    <w:lvl w:ilvl="8" w:tplc="D9F8BEFE">
      <w:numFmt w:val="decimal"/>
      <w:lvlText w:val=""/>
      <w:lvlJc w:val="left"/>
    </w:lvl>
  </w:abstractNum>
  <w:abstractNum w:abstractNumId="25">
    <w:nsid w:val="00003004"/>
    <w:multiLevelType w:val="hybridMultilevel"/>
    <w:tmpl w:val="4E20A5DC"/>
    <w:lvl w:ilvl="0" w:tplc="559484A6">
      <w:start w:val="24"/>
      <w:numFmt w:val="decimal"/>
      <w:lvlText w:val="%1."/>
      <w:lvlJc w:val="left"/>
    </w:lvl>
    <w:lvl w:ilvl="1" w:tplc="47FC1742">
      <w:numFmt w:val="decimal"/>
      <w:lvlText w:val=""/>
      <w:lvlJc w:val="left"/>
    </w:lvl>
    <w:lvl w:ilvl="2" w:tplc="9852F300">
      <w:numFmt w:val="decimal"/>
      <w:lvlText w:val=""/>
      <w:lvlJc w:val="left"/>
    </w:lvl>
    <w:lvl w:ilvl="3" w:tplc="CF0C966A">
      <w:numFmt w:val="decimal"/>
      <w:lvlText w:val=""/>
      <w:lvlJc w:val="left"/>
    </w:lvl>
    <w:lvl w:ilvl="4" w:tplc="E0CEDBE0">
      <w:numFmt w:val="decimal"/>
      <w:lvlText w:val=""/>
      <w:lvlJc w:val="left"/>
    </w:lvl>
    <w:lvl w:ilvl="5" w:tplc="AE48B6A4">
      <w:numFmt w:val="decimal"/>
      <w:lvlText w:val=""/>
      <w:lvlJc w:val="left"/>
    </w:lvl>
    <w:lvl w:ilvl="6" w:tplc="5BCE47F4">
      <w:numFmt w:val="decimal"/>
      <w:lvlText w:val=""/>
      <w:lvlJc w:val="left"/>
    </w:lvl>
    <w:lvl w:ilvl="7" w:tplc="DD2A4364">
      <w:numFmt w:val="decimal"/>
      <w:lvlText w:val=""/>
      <w:lvlJc w:val="left"/>
    </w:lvl>
    <w:lvl w:ilvl="8" w:tplc="E9CE32D0">
      <w:numFmt w:val="decimal"/>
      <w:lvlText w:val=""/>
      <w:lvlJc w:val="left"/>
    </w:lvl>
  </w:abstractNum>
  <w:abstractNum w:abstractNumId="26">
    <w:nsid w:val="000037E5"/>
    <w:multiLevelType w:val="hybridMultilevel"/>
    <w:tmpl w:val="2A406578"/>
    <w:lvl w:ilvl="0" w:tplc="1FA430C6">
      <w:start w:val="1"/>
      <w:numFmt w:val="decimal"/>
      <w:lvlText w:val="%1."/>
      <w:lvlJc w:val="left"/>
    </w:lvl>
    <w:lvl w:ilvl="1" w:tplc="69ECE704">
      <w:start w:val="1"/>
      <w:numFmt w:val="decimal"/>
      <w:lvlText w:val="%2."/>
      <w:lvlJc w:val="left"/>
    </w:lvl>
    <w:lvl w:ilvl="2" w:tplc="18F00C22">
      <w:start w:val="1"/>
      <w:numFmt w:val="decimal"/>
      <w:lvlText w:val="%3."/>
      <w:lvlJc w:val="left"/>
    </w:lvl>
    <w:lvl w:ilvl="3" w:tplc="D0084ED4">
      <w:numFmt w:val="decimal"/>
      <w:lvlText w:val=""/>
      <w:lvlJc w:val="left"/>
    </w:lvl>
    <w:lvl w:ilvl="4" w:tplc="B2864A2C">
      <w:numFmt w:val="decimal"/>
      <w:lvlText w:val=""/>
      <w:lvlJc w:val="left"/>
    </w:lvl>
    <w:lvl w:ilvl="5" w:tplc="CB7E3FC8">
      <w:numFmt w:val="decimal"/>
      <w:lvlText w:val=""/>
      <w:lvlJc w:val="left"/>
    </w:lvl>
    <w:lvl w:ilvl="6" w:tplc="3EBC4360">
      <w:numFmt w:val="decimal"/>
      <w:lvlText w:val=""/>
      <w:lvlJc w:val="left"/>
    </w:lvl>
    <w:lvl w:ilvl="7" w:tplc="33F6DD0E">
      <w:numFmt w:val="decimal"/>
      <w:lvlText w:val=""/>
      <w:lvlJc w:val="left"/>
    </w:lvl>
    <w:lvl w:ilvl="8" w:tplc="EEC49218">
      <w:numFmt w:val="decimal"/>
      <w:lvlText w:val=""/>
      <w:lvlJc w:val="left"/>
    </w:lvl>
  </w:abstractNum>
  <w:abstractNum w:abstractNumId="27">
    <w:nsid w:val="000037E6"/>
    <w:multiLevelType w:val="hybridMultilevel"/>
    <w:tmpl w:val="0B7AC1E4"/>
    <w:lvl w:ilvl="0" w:tplc="DAA0D790">
      <w:start w:val="1"/>
      <w:numFmt w:val="decimal"/>
      <w:lvlText w:val="%1."/>
      <w:lvlJc w:val="left"/>
    </w:lvl>
    <w:lvl w:ilvl="1" w:tplc="6EA419FC">
      <w:numFmt w:val="decimal"/>
      <w:lvlText w:val=""/>
      <w:lvlJc w:val="left"/>
    </w:lvl>
    <w:lvl w:ilvl="2" w:tplc="595CACEA">
      <w:numFmt w:val="decimal"/>
      <w:lvlText w:val=""/>
      <w:lvlJc w:val="left"/>
    </w:lvl>
    <w:lvl w:ilvl="3" w:tplc="3A7E64A8">
      <w:numFmt w:val="decimal"/>
      <w:lvlText w:val=""/>
      <w:lvlJc w:val="left"/>
    </w:lvl>
    <w:lvl w:ilvl="4" w:tplc="EF3690EA">
      <w:numFmt w:val="decimal"/>
      <w:lvlText w:val=""/>
      <w:lvlJc w:val="left"/>
    </w:lvl>
    <w:lvl w:ilvl="5" w:tplc="E5520420">
      <w:numFmt w:val="decimal"/>
      <w:lvlText w:val=""/>
      <w:lvlJc w:val="left"/>
    </w:lvl>
    <w:lvl w:ilvl="6" w:tplc="A00451EE">
      <w:numFmt w:val="decimal"/>
      <w:lvlText w:val=""/>
      <w:lvlJc w:val="left"/>
    </w:lvl>
    <w:lvl w:ilvl="7" w:tplc="A0F690F2">
      <w:numFmt w:val="decimal"/>
      <w:lvlText w:val=""/>
      <w:lvlJc w:val="left"/>
    </w:lvl>
    <w:lvl w:ilvl="8" w:tplc="34447FA4">
      <w:numFmt w:val="decimal"/>
      <w:lvlText w:val=""/>
      <w:lvlJc w:val="left"/>
    </w:lvl>
  </w:abstractNum>
  <w:abstractNum w:abstractNumId="28">
    <w:nsid w:val="00003807"/>
    <w:multiLevelType w:val="hybridMultilevel"/>
    <w:tmpl w:val="5F20C232"/>
    <w:lvl w:ilvl="0" w:tplc="B352BF8C">
      <w:start w:val="1"/>
      <w:numFmt w:val="decimal"/>
      <w:lvlText w:val="%1"/>
      <w:lvlJc w:val="left"/>
    </w:lvl>
    <w:lvl w:ilvl="1" w:tplc="D0560FE2">
      <w:start w:val="1"/>
      <w:numFmt w:val="decimal"/>
      <w:lvlText w:val="%2."/>
      <w:lvlJc w:val="left"/>
    </w:lvl>
    <w:lvl w:ilvl="2" w:tplc="A8E848AA">
      <w:start w:val="1"/>
      <w:numFmt w:val="decimal"/>
      <w:lvlText w:val="%3"/>
      <w:lvlJc w:val="left"/>
    </w:lvl>
    <w:lvl w:ilvl="3" w:tplc="FB6028A4">
      <w:start w:val="2"/>
      <w:numFmt w:val="decimal"/>
      <w:lvlText w:val="%4."/>
      <w:lvlJc w:val="left"/>
    </w:lvl>
    <w:lvl w:ilvl="4" w:tplc="60260518">
      <w:numFmt w:val="decimal"/>
      <w:lvlText w:val=""/>
      <w:lvlJc w:val="left"/>
    </w:lvl>
    <w:lvl w:ilvl="5" w:tplc="C1CE9024">
      <w:numFmt w:val="decimal"/>
      <w:lvlText w:val=""/>
      <w:lvlJc w:val="left"/>
    </w:lvl>
    <w:lvl w:ilvl="6" w:tplc="314EC2AC">
      <w:numFmt w:val="decimal"/>
      <w:lvlText w:val=""/>
      <w:lvlJc w:val="left"/>
    </w:lvl>
    <w:lvl w:ilvl="7" w:tplc="F22E5C64">
      <w:numFmt w:val="decimal"/>
      <w:lvlText w:val=""/>
      <w:lvlJc w:val="left"/>
    </w:lvl>
    <w:lvl w:ilvl="8" w:tplc="ECD07922">
      <w:numFmt w:val="decimal"/>
      <w:lvlText w:val=""/>
      <w:lvlJc w:val="left"/>
    </w:lvl>
  </w:abstractNum>
  <w:abstractNum w:abstractNumId="29">
    <w:nsid w:val="000039CE"/>
    <w:multiLevelType w:val="hybridMultilevel"/>
    <w:tmpl w:val="B7ACC548"/>
    <w:lvl w:ilvl="0" w:tplc="E69C9B3E">
      <w:start w:val="1"/>
      <w:numFmt w:val="decimal"/>
      <w:lvlText w:val="%1"/>
      <w:lvlJc w:val="left"/>
    </w:lvl>
    <w:lvl w:ilvl="1" w:tplc="3EC8EDE6">
      <w:start w:val="1"/>
      <w:numFmt w:val="decimal"/>
      <w:lvlText w:val="%2."/>
      <w:lvlJc w:val="left"/>
    </w:lvl>
    <w:lvl w:ilvl="2" w:tplc="2F74CDCE">
      <w:numFmt w:val="decimal"/>
      <w:lvlText w:val=""/>
      <w:lvlJc w:val="left"/>
    </w:lvl>
    <w:lvl w:ilvl="3" w:tplc="077C9574">
      <w:numFmt w:val="decimal"/>
      <w:lvlText w:val=""/>
      <w:lvlJc w:val="left"/>
    </w:lvl>
    <w:lvl w:ilvl="4" w:tplc="2E829FB2">
      <w:numFmt w:val="decimal"/>
      <w:lvlText w:val=""/>
      <w:lvlJc w:val="left"/>
    </w:lvl>
    <w:lvl w:ilvl="5" w:tplc="07F81908">
      <w:numFmt w:val="decimal"/>
      <w:lvlText w:val=""/>
      <w:lvlJc w:val="left"/>
    </w:lvl>
    <w:lvl w:ilvl="6" w:tplc="B35E9FCE">
      <w:numFmt w:val="decimal"/>
      <w:lvlText w:val=""/>
      <w:lvlJc w:val="left"/>
    </w:lvl>
    <w:lvl w:ilvl="7" w:tplc="222C5B16">
      <w:numFmt w:val="decimal"/>
      <w:lvlText w:val=""/>
      <w:lvlJc w:val="left"/>
    </w:lvl>
    <w:lvl w:ilvl="8" w:tplc="B2502F1A">
      <w:numFmt w:val="decimal"/>
      <w:lvlText w:val=""/>
      <w:lvlJc w:val="left"/>
    </w:lvl>
  </w:abstractNum>
  <w:abstractNum w:abstractNumId="30">
    <w:nsid w:val="00003A8D"/>
    <w:multiLevelType w:val="hybridMultilevel"/>
    <w:tmpl w:val="1FECE2BC"/>
    <w:lvl w:ilvl="0" w:tplc="75F499AA">
      <w:start w:val="2"/>
      <w:numFmt w:val="decimal"/>
      <w:lvlText w:val="%1."/>
      <w:lvlJc w:val="left"/>
    </w:lvl>
    <w:lvl w:ilvl="1" w:tplc="9CDE8E04">
      <w:numFmt w:val="decimal"/>
      <w:lvlText w:val=""/>
      <w:lvlJc w:val="left"/>
    </w:lvl>
    <w:lvl w:ilvl="2" w:tplc="B838AF98">
      <w:numFmt w:val="decimal"/>
      <w:lvlText w:val=""/>
      <w:lvlJc w:val="left"/>
    </w:lvl>
    <w:lvl w:ilvl="3" w:tplc="F8522A42">
      <w:numFmt w:val="decimal"/>
      <w:lvlText w:val=""/>
      <w:lvlJc w:val="left"/>
    </w:lvl>
    <w:lvl w:ilvl="4" w:tplc="82185470">
      <w:numFmt w:val="decimal"/>
      <w:lvlText w:val=""/>
      <w:lvlJc w:val="left"/>
    </w:lvl>
    <w:lvl w:ilvl="5" w:tplc="A6BCEB82">
      <w:numFmt w:val="decimal"/>
      <w:lvlText w:val=""/>
      <w:lvlJc w:val="left"/>
    </w:lvl>
    <w:lvl w:ilvl="6" w:tplc="5B680E28">
      <w:numFmt w:val="decimal"/>
      <w:lvlText w:val=""/>
      <w:lvlJc w:val="left"/>
    </w:lvl>
    <w:lvl w:ilvl="7" w:tplc="68EA3380">
      <w:numFmt w:val="decimal"/>
      <w:lvlText w:val=""/>
      <w:lvlJc w:val="left"/>
    </w:lvl>
    <w:lvl w:ilvl="8" w:tplc="222C5DB6">
      <w:numFmt w:val="decimal"/>
      <w:lvlText w:val=""/>
      <w:lvlJc w:val="left"/>
    </w:lvl>
  </w:abstractNum>
  <w:abstractNum w:abstractNumId="31">
    <w:nsid w:val="00003BB1"/>
    <w:multiLevelType w:val="hybridMultilevel"/>
    <w:tmpl w:val="7862C792"/>
    <w:lvl w:ilvl="0" w:tplc="D0F24A08">
      <w:start w:val="2"/>
      <w:numFmt w:val="decimal"/>
      <w:lvlText w:val="%1."/>
      <w:lvlJc w:val="left"/>
    </w:lvl>
    <w:lvl w:ilvl="1" w:tplc="98322B3C">
      <w:start w:val="1"/>
      <w:numFmt w:val="decimal"/>
      <w:lvlText w:val="%2"/>
      <w:lvlJc w:val="left"/>
    </w:lvl>
    <w:lvl w:ilvl="2" w:tplc="0B7CE282">
      <w:numFmt w:val="decimal"/>
      <w:lvlText w:val=""/>
      <w:lvlJc w:val="left"/>
    </w:lvl>
    <w:lvl w:ilvl="3" w:tplc="55DA162A">
      <w:numFmt w:val="decimal"/>
      <w:lvlText w:val=""/>
      <w:lvlJc w:val="left"/>
    </w:lvl>
    <w:lvl w:ilvl="4" w:tplc="CA6649E0">
      <w:numFmt w:val="decimal"/>
      <w:lvlText w:val=""/>
      <w:lvlJc w:val="left"/>
    </w:lvl>
    <w:lvl w:ilvl="5" w:tplc="81F4EA36">
      <w:numFmt w:val="decimal"/>
      <w:lvlText w:val=""/>
      <w:lvlJc w:val="left"/>
    </w:lvl>
    <w:lvl w:ilvl="6" w:tplc="99B8A862">
      <w:numFmt w:val="decimal"/>
      <w:lvlText w:val=""/>
      <w:lvlJc w:val="left"/>
    </w:lvl>
    <w:lvl w:ilvl="7" w:tplc="5BE2647A">
      <w:numFmt w:val="decimal"/>
      <w:lvlText w:val=""/>
      <w:lvlJc w:val="left"/>
    </w:lvl>
    <w:lvl w:ilvl="8" w:tplc="238C28F0">
      <w:numFmt w:val="decimal"/>
      <w:lvlText w:val=""/>
      <w:lvlJc w:val="left"/>
    </w:lvl>
  </w:abstractNum>
  <w:abstractNum w:abstractNumId="32">
    <w:nsid w:val="00004087"/>
    <w:multiLevelType w:val="hybridMultilevel"/>
    <w:tmpl w:val="DCEE3884"/>
    <w:lvl w:ilvl="0" w:tplc="96CA6152">
      <w:start w:val="1"/>
      <w:numFmt w:val="decimal"/>
      <w:lvlText w:val="%1"/>
      <w:lvlJc w:val="left"/>
    </w:lvl>
    <w:lvl w:ilvl="1" w:tplc="1766005E">
      <w:start w:val="2"/>
      <w:numFmt w:val="decimal"/>
      <w:lvlText w:val="%2."/>
      <w:lvlJc w:val="left"/>
    </w:lvl>
    <w:lvl w:ilvl="2" w:tplc="66E8588E">
      <w:start w:val="1"/>
      <w:numFmt w:val="decimal"/>
      <w:lvlText w:val="%3"/>
      <w:lvlJc w:val="left"/>
    </w:lvl>
    <w:lvl w:ilvl="3" w:tplc="AC688CDC">
      <w:start w:val="1"/>
      <w:numFmt w:val="bullet"/>
      <w:lvlText w:val="и"/>
      <w:lvlJc w:val="left"/>
    </w:lvl>
    <w:lvl w:ilvl="4" w:tplc="522242E0">
      <w:numFmt w:val="decimal"/>
      <w:lvlText w:val=""/>
      <w:lvlJc w:val="left"/>
    </w:lvl>
    <w:lvl w:ilvl="5" w:tplc="1F34686A">
      <w:numFmt w:val="decimal"/>
      <w:lvlText w:val=""/>
      <w:lvlJc w:val="left"/>
    </w:lvl>
    <w:lvl w:ilvl="6" w:tplc="42A05F5E">
      <w:numFmt w:val="decimal"/>
      <w:lvlText w:val=""/>
      <w:lvlJc w:val="left"/>
    </w:lvl>
    <w:lvl w:ilvl="7" w:tplc="221E1AC8">
      <w:numFmt w:val="decimal"/>
      <w:lvlText w:val=""/>
      <w:lvlJc w:val="left"/>
    </w:lvl>
    <w:lvl w:ilvl="8" w:tplc="C476831E">
      <w:numFmt w:val="decimal"/>
      <w:lvlText w:val=""/>
      <w:lvlJc w:val="left"/>
    </w:lvl>
  </w:abstractNum>
  <w:abstractNum w:abstractNumId="33">
    <w:nsid w:val="0000442B"/>
    <w:multiLevelType w:val="hybridMultilevel"/>
    <w:tmpl w:val="BB6EFD5A"/>
    <w:lvl w:ilvl="0" w:tplc="F648D2D4">
      <w:start w:val="1"/>
      <w:numFmt w:val="decimal"/>
      <w:lvlText w:val="%1"/>
      <w:lvlJc w:val="left"/>
    </w:lvl>
    <w:lvl w:ilvl="1" w:tplc="CC5CA15C">
      <w:start w:val="3"/>
      <w:numFmt w:val="decimal"/>
      <w:lvlText w:val="%2."/>
      <w:lvlJc w:val="left"/>
    </w:lvl>
    <w:lvl w:ilvl="2" w:tplc="D486C080">
      <w:start w:val="1"/>
      <w:numFmt w:val="decimal"/>
      <w:lvlText w:val="%3."/>
      <w:lvlJc w:val="left"/>
    </w:lvl>
    <w:lvl w:ilvl="3" w:tplc="93548C8A">
      <w:start w:val="1"/>
      <w:numFmt w:val="bullet"/>
      <w:lvlText w:val="и"/>
      <w:lvlJc w:val="left"/>
    </w:lvl>
    <w:lvl w:ilvl="4" w:tplc="FFF86508">
      <w:numFmt w:val="decimal"/>
      <w:lvlText w:val=""/>
      <w:lvlJc w:val="left"/>
    </w:lvl>
    <w:lvl w:ilvl="5" w:tplc="794CD802">
      <w:numFmt w:val="decimal"/>
      <w:lvlText w:val=""/>
      <w:lvlJc w:val="left"/>
    </w:lvl>
    <w:lvl w:ilvl="6" w:tplc="47785AB8">
      <w:numFmt w:val="decimal"/>
      <w:lvlText w:val=""/>
      <w:lvlJc w:val="left"/>
    </w:lvl>
    <w:lvl w:ilvl="7" w:tplc="D99A88E6">
      <w:numFmt w:val="decimal"/>
      <w:lvlText w:val=""/>
      <w:lvlJc w:val="left"/>
    </w:lvl>
    <w:lvl w:ilvl="8" w:tplc="5E566336">
      <w:numFmt w:val="decimal"/>
      <w:lvlText w:val=""/>
      <w:lvlJc w:val="left"/>
    </w:lvl>
  </w:abstractNum>
  <w:abstractNum w:abstractNumId="34">
    <w:nsid w:val="0000458F"/>
    <w:multiLevelType w:val="hybridMultilevel"/>
    <w:tmpl w:val="B5C84B98"/>
    <w:lvl w:ilvl="0" w:tplc="7266581C">
      <w:start w:val="3"/>
      <w:numFmt w:val="decimal"/>
      <w:lvlText w:val="%1."/>
      <w:lvlJc w:val="left"/>
    </w:lvl>
    <w:lvl w:ilvl="1" w:tplc="AF141F06">
      <w:start w:val="1"/>
      <w:numFmt w:val="decimal"/>
      <w:lvlText w:val="%2."/>
      <w:lvlJc w:val="left"/>
    </w:lvl>
    <w:lvl w:ilvl="2" w:tplc="8960883C">
      <w:numFmt w:val="decimal"/>
      <w:lvlText w:val=""/>
      <w:lvlJc w:val="left"/>
    </w:lvl>
    <w:lvl w:ilvl="3" w:tplc="D562CFB6">
      <w:numFmt w:val="decimal"/>
      <w:lvlText w:val=""/>
      <w:lvlJc w:val="left"/>
    </w:lvl>
    <w:lvl w:ilvl="4" w:tplc="07FE1B18">
      <w:numFmt w:val="decimal"/>
      <w:lvlText w:val=""/>
      <w:lvlJc w:val="left"/>
    </w:lvl>
    <w:lvl w:ilvl="5" w:tplc="D50603DA">
      <w:numFmt w:val="decimal"/>
      <w:lvlText w:val=""/>
      <w:lvlJc w:val="left"/>
    </w:lvl>
    <w:lvl w:ilvl="6" w:tplc="2E34F0F8">
      <w:numFmt w:val="decimal"/>
      <w:lvlText w:val=""/>
      <w:lvlJc w:val="left"/>
    </w:lvl>
    <w:lvl w:ilvl="7" w:tplc="11EA9E2C">
      <w:numFmt w:val="decimal"/>
      <w:lvlText w:val=""/>
      <w:lvlJc w:val="left"/>
    </w:lvl>
    <w:lvl w:ilvl="8" w:tplc="9CDE9996">
      <w:numFmt w:val="decimal"/>
      <w:lvlText w:val=""/>
      <w:lvlJc w:val="left"/>
    </w:lvl>
  </w:abstractNum>
  <w:abstractNum w:abstractNumId="35">
    <w:nsid w:val="000046CF"/>
    <w:multiLevelType w:val="hybridMultilevel"/>
    <w:tmpl w:val="2C925E14"/>
    <w:lvl w:ilvl="0" w:tplc="A6B4E0E8">
      <w:start w:val="1"/>
      <w:numFmt w:val="bullet"/>
      <w:lvlText w:val=""/>
      <w:lvlJc w:val="left"/>
    </w:lvl>
    <w:lvl w:ilvl="1" w:tplc="E894F87A">
      <w:numFmt w:val="decimal"/>
      <w:lvlText w:val=""/>
      <w:lvlJc w:val="left"/>
    </w:lvl>
    <w:lvl w:ilvl="2" w:tplc="E6E44A70">
      <w:numFmt w:val="decimal"/>
      <w:lvlText w:val=""/>
      <w:lvlJc w:val="left"/>
    </w:lvl>
    <w:lvl w:ilvl="3" w:tplc="1E62D6C6">
      <w:numFmt w:val="decimal"/>
      <w:lvlText w:val=""/>
      <w:lvlJc w:val="left"/>
    </w:lvl>
    <w:lvl w:ilvl="4" w:tplc="1C0EB1D8">
      <w:numFmt w:val="decimal"/>
      <w:lvlText w:val=""/>
      <w:lvlJc w:val="left"/>
    </w:lvl>
    <w:lvl w:ilvl="5" w:tplc="2B0E4624">
      <w:numFmt w:val="decimal"/>
      <w:lvlText w:val=""/>
      <w:lvlJc w:val="left"/>
    </w:lvl>
    <w:lvl w:ilvl="6" w:tplc="46581F60">
      <w:numFmt w:val="decimal"/>
      <w:lvlText w:val=""/>
      <w:lvlJc w:val="left"/>
    </w:lvl>
    <w:lvl w:ilvl="7" w:tplc="13B675A4">
      <w:numFmt w:val="decimal"/>
      <w:lvlText w:val=""/>
      <w:lvlJc w:val="left"/>
    </w:lvl>
    <w:lvl w:ilvl="8" w:tplc="B0286C36">
      <w:numFmt w:val="decimal"/>
      <w:lvlText w:val=""/>
      <w:lvlJc w:val="left"/>
    </w:lvl>
  </w:abstractNum>
  <w:abstractNum w:abstractNumId="36">
    <w:nsid w:val="0000470E"/>
    <w:multiLevelType w:val="hybridMultilevel"/>
    <w:tmpl w:val="76EE15DC"/>
    <w:lvl w:ilvl="0" w:tplc="1574601E">
      <w:start w:val="1"/>
      <w:numFmt w:val="decimal"/>
      <w:lvlText w:val="%1."/>
      <w:lvlJc w:val="left"/>
    </w:lvl>
    <w:lvl w:ilvl="1" w:tplc="F614FCF2">
      <w:start w:val="1"/>
      <w:numFmt w:val="decimal"/>
      <w:lvlText w:val="%2."/>
      <w:lvlJc w:val="left"/>
    </w:lvl>
    <w:lvl w:ilvl="2" w:tplc="5DDAE6A0">
      <w:numFmt w:val="decimal"/>
      <w:lvlText w:val=""/>
      <w:lvlJc w:val="left"/>
    </w:lvl>
    <w:lvl w:ilvl="3" w:tplc="3C1692CE">
      <w:numFmt w:val="decimal"/>
      <w:lvlText w:val=""/>
      <w:lvlJc w:val="left"/>
    </w:lvl>
    <w:lvl w:ilvl="4" w:tplc="77BE0F6E">
      <w:numFmt w:val="decimal"/>
      <w:lvlText w:val=""/>
      <w:lvlJc w:val="left"/>
    </w:lvl>
    <w:lvl w:ilvl="5" w:tplc="72884DA6">
      <w:numFmt w:val="decimal"/>
      <w:lvlText w:val=""/>
      <w:lvlJc w:val="left"/>
    </w:lvl>
    <w:lvl w:ilvl="6" w:tplc="26D66546">
      <w:numFmt w:val="decimal"/>
      <w:lvlText w:val=""/>
      <w:lvlJc w:val="left"/>
    </w:lvl>
    <w:lvl w:ilvl="7" w:tplc="998AEA76">
      <w:numFmt w:val="decimal"/>
      <w:lvlText w:val=""/>
      <w:lvlJc w:val="left"/>
    </w:lvl>
    <w:lvl w:ilvl="8" w:tplc="387A1DB4">
      <w:numFmt w:val="decimal"/>
      <w:lvlText w:val=""/>
      <w:lvlJc w:val="left"/>
    </w:lvl>
  </w:abstractNum>
  <w:abstractNum w:abstractNumId="37">
    <w:nsid w:val="000049F7"/>
    <w:multiLevelType w:val="hybridMultilevel"/>
    <w:tmpl w:val="041E5B6A"/>
    <w:lvl w:ilvl="0" w:tplc="85882DB8">
      <w:start w:val="2"/>
      <w:numFmt w:val="decimal"/>
      <w:lvlText w:val="%1."/>
      <w:lvlJc w:val="left"/>
    </w:lvl>
    <w:lvl w:ilvl="1" w:tplc="76B8DF94">
      <w:start w:val="3"/>
      <w:numFmt w:val="decimal"/>
      <w:lvlText w:val="%2."/>
      <w:lvlJc w:val="left"/>
    </w:lvl>
    <w:lvl w:ilvl="2" w:tplc="CBA4D3EA">
      <w:start w:val="1"/>
      <w:numFmt w:val="decimal"/>
      <w:lvlText w:val="%3"/>
      <w:lvlJc w:val="left"/>
    </w:lvl>
    <w:lvl w:ilvl="3" w:tplc="78BC5358">
      <w:start w:val="1"/>
      <w:numFmt w:val="bullet"/>
      <w:lvlText w:val="и"/>
      <w:lvlJc w:val="left"/>
    </w:lvl>
    <w:lvl w:ilvl="4" w:tplc="E7487B3C">
      <w:numFmt w:val="decimal"/>
      <w:lvlText w:val=""/>
      <w:lvlJc w:val="left"/>
    </w:lvl>
    <w:lvl w:ilvl="5" w:tplc="17266EA2">
      <w:numFmt w:val="decimal"/>
      <w:lvlText w:val=""/>
      <w:lvlJc w:val="left"/>
    </w:lvl>
    <w:lvl w:ilvl="6" w:tplc="CCE60876">
      <w:numFmt w:val="decimal"/>
      <w:lvlText w:val=""/>
      <w:lvlJc w:val="left"/>
    </w:lvl>
    <w:lvl w:ilvl="7" w:tplc="F8603614">
      <w:numFmt w:val="decimal"/>
      <w:lvlText w:val=""/>
      <w:lvlJc w:val="left"/>
    </w:lvl>
    <w:lvl w:ilvl="8" w:tplc="F8DA4EAE">
      <w:numFmt w:val="decimal"/>
      <w:lvlText w:val=""/>
      <w:lvlJc w:val="left"/>
    </w:lvl>
  </w:abstractNum>
  <w:abstractNum w:abstractNumId="38">
    <w:nsid w:val="00004AD4"/>
    <w:multiLevelType w:val="hybridMultilevel"/>
    <w:tmpl w:val="563EEC78"/>
    <w:lvl w:ilvl="0" w:tplc="564ACDAE">
      <w:start w:val="1"/>
      <w:numFmt w:val="decimal"/>
      <w:lvlText w:val="%1."/>
      <w:lvlJc w:val="left"/>
    </w:lvl>
    <w:lvl w:ilvl="1" w:tplc="047449D6">
      <w:numFmt w:val="decimal"/>
      <w:lvlText w:val=""/>
      <w:lvlJc w:val="left"/>
    </w:lvl>
    <w:lvl w:ilvl="2" w:tplc="1F623C92">
      <w:numFmt w:val="decimal"/>
      <w:lvlText w:val=""/>
      <w:lvlJc w:val="left"/>
    </w:lvl>
    <w:lvl w:ilvl="3" w:tplc="2F1C9408">
      <w:numFmt w:val="decimal"/>
      <w:lvlText w:val=""/>
      <w:lvlJc w:val="left"/>
    </w:lvl>
    <w:lvl w:ilvl="4" w:tplc="8B2A5BB2">
      <w:numFmt w:val="decimal"/>
      <w:lvlText w:val=""/>
      <w:lvlJc w:val="left"/>
    </w:lvl>
    <w:lvl w:ilvl="5" w:tplc="0D969002">
      <w:numFmt w:val="decimal"/>
      <w:lvlText w:val=""/>
      <w:lvlJc w:val="left"/>
    </w:lvl>
    <w:lvl w:ilvl="6" w:tplc="0AC8F7E4">
      <w:numFmt w:val="decimal"/>
      <w:lvlText w:val=""/>
      <w:lvlJc w:val="left"/>
    </w:lvl>
    <w:lvl w:ilvl="7" w:tplc="74764168">
      <w:numFmt w:val="decimal"/>
      <w:lvlText w:val=""/>
      <w:lvlJc w:val="left"/>
    </w:lvl>
    <w:lvl w:ilvl="8" w:tplc="BE625336">
      <w:numFmt w:val="decimal"/>
      <w:lvlText w:val=""/>
      <w:lvlJc w:val="left"/>
    </w:lvl>
  </w:abstractNum>
  <w:abstractNum w:abstractNumId="39">
    <w:nsid w:val="00004C85"/>
    <w:multiLevelType w:val="hybridMultilevel"/>
    <w:tmpl w:val="F1F2853A"/>
    <w:lvl w:ilvl="0" w:tplc="99ACEED2">
      <w:start w:val="1"/>
      <w:numFmt w:val="decimal"/>
      <w:lvlText w:val="%1"/>
      <w:lvlJc w:val="left"/>
    </w:lvl>
    <w:lvl w:ilvl="1" w:tplc="B1D81D3A">
      <w:start w:val="1"/>
      <w:numFmt w:val="decimal"/>
      <w:lvlText w:val="%2."/>
      <w:lvlJc w:val="left"/>
    </w:lvl>
    <w:lvl w:ilvl="2" w:tplc="B5342A4C">
      <w:numFmt w:val="decimal"/>
      <w:lvlText w:val=""/>
      <w:lvlJc w:val="left"/>
    </w:lvl>
    <w:lvl w:ilvl="3" w:tplc="282EE640">
      <w:numFmt w:val="decimal"/>
      <w:lvlText w:val=""/>
      <w:lvlJc w:val="left"/>
    </w:lvl>
    <w:lvl w:ilvl="4" w:tplc="C8F263AC">
      <w:numFmt w:val="decimal"/>
      <w:lvlText w:val=""/>
      <w:lvlJc w:val="left"/>
    </w:lvl>
    <w:lvl w:ilvl="5" w:tplc="403CA3C2">
      <w:numFmt w:val="decimal"/>
      <w:lvlText w:val=""/>
      <w:lvlJc w:val="left"/>
    </w:lvl>
    <w:lvl w:ilvl="6" w:tplc="EC982990">
      <w:numFmt w:val="decimal"/>
      <w:lvlText w:val=""/>
      <w:lvlJc w:val="left"/>
    </w:lvl>
    <w:lvl w:ilvl="7" w:tplc="F650E8E2">
      <w:numFmt w:val="decimal"/>
      <w:lvlText w:val=""/>
      <w:lvlJc w:val="left"/>
    </w:lvl>
    <w:lvl w:ilvl="8" w:tplc="BAB68BCC">
      <w:numFmt w:val="decimal"/>
      <w:lvlText w:val=""/>
      <w:lvlJc w:val="left"/>
    </w:lvl>
  </w:abstractNum>
  <w:abstractNum w:abstractNumId="40">
    <w:nsid w:val="00004D54"/>
    <w:multiLevelType w:val="hybridMultilevel"/>
    <w:tmpl w:val="86EC84D8"/>
    <w:lvl w:ilvl="0" w:tplc="E0E06BB6">
      <w:start w:val="2"/>
      <w:numFmt w:val="decimal"/>
      <w:lvlText w:val="%1."/>
      <w:lvlJc w:val="left"/>
    </w:lvl>
    <w:lvl w:ilvl="1" w:tplc="C6D44704">
      <w:start w:val="1"/>
      <w:numFmt w:val="decimal"/>
      <w:lvlText w:val="%2"/>
      <w:lvlJc w:val="left"/>
    </w:lvl>
    <w:lvl w:ilvl="2" w:tplc="CBBA3F9C">
      <w:numFmt w:val="decimal"/>
      <w:lvlText w:val=""/>
      <w:lvlJc w:val="left"/>
    </w:lvl>
    <w:lvl w:ilvl="3" w:tplc="A3663304">
      <w:numFmt w:val="decimal"/>
      <w:lvlText w:val=""/>
      <w:lvlJc w:val="left"/>
    </w:lvl>
    <w:lvl w:ilvl="4" w:tplc="65FA86DE">
      <w:numFmt w:val="decimal"/>
      <w:lvlText w:val=""/>
      <w:lvlJc w:val="left"/>
    </w:lvl>
    <w:lvl w:ilvl="5" w:tplc="68308568">
      <w:numFmt w:val="decimal"/>
      <w:lvlText w:val=""/>
      <w:lvlJc w:val="left"/>
    </w:lvl>
    <w:lvl w:ilvl="6" w:tplc="4ADAFFD6">
      <w:numFmt w:val="decimal"/>
      <w:lvlText w:val=""/>
      <w:lvlJc w:val="left"/>
    </w:lvl>
    <w:lvl w:ilvl="7" w:tplc="4A5069BE">
      <w:numFmt w:val="decimal"/>
      <w:lvlText w:val=""/>
      <w:lvlJc w:val="left"/>
    </w:lvl>
    <w:lvl w:ilvl="8" w:tplc="FE243124">
      <w:numFmt w:val="decimal"/>
      <w:lvlText w:val=""/>
      <w:lvlJc w:val="left"/>
    </w:lvl>
  </w:abstractNum>
  <w:abstractNum w:abstractNumId="41">
    <w:nsid w:val="00004D67"/>
    <w:multiLevelType w:val="hybridMultilevel"/>
    <w:tmpl w:val="78BAFE24"/>
    <w:lvl w:ilvl="0" w:tplc="3A88EACA">
      <w:start w:val="1"/>
      <w:numFmt w:val="decimal"/>
      <w:lvlText w:val="%1."/>
      <w:lvlJc w:val="left"/>
    </w:lvl>
    <w:lvl w:ilvl="1" w:tplc="F544B4A0">
      <w:numFmt w:val="decimal"/>
      <w:lvlText w:val=""/>
      <w:lvlJc w:val="left"/>
    </w:lvl>
    <w:lvl w:ilvl="2" w:tplc="E4C8564E">
      <w:numFmt w:val="decimal"/>
      <w:lvlText w:val=""/>
      <w:lvlJc w:val="left"/>
    </w:lvl>
    <w:lvl w:ilvl="3" w:tplc="4A761A86">
      <w:numFmt w:val="decimal"/>
      <w:lvlText w:val=""/>
      <w:lvlJc w:val="left"/>
    </w:lvl>
    <w:lvl w:ilvl="4" w:tplc="D4DED8F8">
      <w:numFmt w:val="decimal"/>
      <w:lvlText w:val=""/>
      <w:lvlJc w:val="left"/>
    </w:lvl>
    <w:lvl w:ilvl="5" w:tplc="2BCC7F3E">
      <w:numFmt w:val="decimal"/>
      <w:lvlText w:val=""/>
      <w:lvlJc w:val="left"/>
    </w:lvl>
    <w:lvl w:ilvl="6" w:tplc="D910D0BC">
      <w:numFmt w:val="decimal"/>
      <w:lvlText w:val=""/>
      <w:lvlJc w:val="left"/>
    </w:lvl>
    <w:lvl w:ilvl="7" w:tplc="5428F86A">
      <w:numFmt w:val="decimal"/>
      <w:lvlText w:val=""/>
      <w:lvlJc w:val="left"/>
    </w:lvl>
    <w:lvl w:ilvl="8" w:tplc="810E5E3C">
      <w:numFmt w:val="decimal"/>
      <w:lvlText w:val=""/>
      <w:lvlJc w:val="left"/>
    </w:lvl>
  </w:abstractNum>
  <w:abstractNum w:abstractNumId="42">
    <w:nsid w:val="00004E57"/>
    <w:multiLevelType w:val="hybridMultilevel"/>
    <w:tmpl w:val="3F1ECB68"/>
    <w:lvl w:ilvl="0" w:tplc="0C6CCCCE">
      <w:start w:val="3"/>
      <w:numFmt w:val="decimal"/>
      <w:lvlText w:val="%1."/>
      <w:lvlJc w:val="left"/>
    </w:lvl>
    <w:lvl w:ilvl="1" w:tplc="B74C6780">
      <w:start w:val="1"/>
      <w:numFmt w:val="decimal"/>
      <w:lvlText w:val="%2."/>
      <w:lvlJc w:val="left"/>
    </w:lvl>
    <w:lvl w:ilvl="2" w:tplc="191810DE">
      <w:numFmt w:val="decimal"/>
      <w:lvlText w:val=""/>
      <w:lvlJc w:val="left"/>
    </w:lvl>
    <w:lvl w:ilvl="3" w:tplc="8716D366">
      <w:numFmt w:val="decimal"/>
      <w:lvlText w:val=""/>
      <w:lvlJc w:val="left"/>
    </w:lvl>
    <w:lvl w:ilvl="4" w:tplc="9CA28638">
      <w:numFmt w:val="decimal"/>
      <w:lvlText w:val=""/>
      <w:lvlJc w:val="left"/>
    </w:lvl>
    <w:lvl w:ilvl="5" w:tplc="8F148F4C">
      <w:numFmt w:val="decimal"/>
      <w:lvlText w:val=""/>
      <w:lvlJc w:val="left"/>
    </w:lvl>
    <w:lvl w:ilvl="6" w:tplc="FBD819D6">
      <w:numFmt w:val="decimal"/>
      <w:lvlText w:val=""/>
      <w:lvlJc w:val="left"/>
    </w:lvl>
    <w:lvl w:ilvl="7" w:tplc="AA9EFF80">
      <w:numFmt w:val="decimal"/>
      <w:lvlText w:val=""/>
      <w:lvlJc w:val="left"/>
    </w:lvl>
    <w:lvl w:ilvl="8" w:tplc="7EE0F42A">
      <w:numFmt w:val="decimal"/>
      <w:lvlText w:val=""/>
      <w:lvlJc w:val="left"/>
    </w:lvl>
  </w:abstractNum>
  <w:abstractNum w:abstractNumId="43">
    <w:nsid w:val="00004F68"/>
    <w:multiLevelType w:val="hybridMultilevel"/>
    <w:tmpl w:val="F83A91EA"/>
    <w:lvl w:ilvl="0" w:tplc="DD0CBF32">
      <w:start w:val="6"/>
      <w:numFmt w:val="decimal"/>
      <w:lvlText w:val="%1."/>
      <w:lvlJc w:val="left"/>
    </w:lvl>
    <w:lvl w:ilvl="1" w:tplc="7674DC0E">
      <w:start w:val="1"/>
      <w:numFmt w:val="decimal"/>
      <w:lvlText w:val="%2."/>
      <w:lvlJc w:val="left"/>
    </w:lvl>
    <w:lvl w:ilvl="2" w:tplc="8B642578">
      <w:start w:val="1"/>
      <w:numFmt w:val="decimal"/>
      <w:lvlText w:val="%3."/>
      <w:lvlJc w:val="left"/>
    </w:lvl>
    <w:lvl w:ilvl="3" w:tplc="EA6830F0">
      <w:numFmt w:val="decimal"/>
      <w:lvlText w:val=""/>
      <w:lvlJc w:val="left"/>
    </w:lvl>
    <w:lvl w:ilvl="4" w:tplc="CB3407C6">
      <w:numFmt w:val="decimal"/>
      <w:lvlText w:val=""/>
      <w:lvlJc w:val="left"/>
    </w:lvl>
    <w:lvl w:ilvl="5" w:tplc="72ACD334">
      <w:numFmt w:val="decimal"/>
      <w:lvlText w:val=""/>
      <w:lvlJc w:val="left"/>
    </w:lvl>
    <w:lvl w:ilvl="6" w:tplc="1B200170">
      <w:numFmt w:val="decimal"/>
      <w:lvlText w:val=""/>
      <w:lvlJc w:val="left"/>
    </w:lvl>
    <w:lvl w:ilvl="7" w:tplc="972AD4E6">
      <w:numFmt w:val="decimal"/>
      <w:lvlText w:val=""/>
      <w:lvlJc w:val="left"/>
    </w:lvl>
    <w:lvl w:ilvl="8" w:tplc="18363346">
      <w:numFmt w:val="decimal"/>
      <w:lvlText w:val=""/>
      <w:lvlJc w:val="left"/>
    </w:lvl>
  </w:abstractNum>
  <w:abstractNum w:abstractNumId="44">
    <w:nsid w:val="00004FF8"/>
    <w:multiLevelType w:val="hybridMultilevel"/>
    <w:tmpl w:val="4EEABAC0"/>
    <w:lvl w:ilvl="0" w:tplc="DF7E8C08">
      <w:start w:val="1"/>
      <w:numFmt w:val="decimal"/>
      <w:lvlText w:val="%1."/>
      <w:lvlJc w:val="left"/>
    </w:lvl>
    <w:lvl w:ilvl="1" w:tplc="781E9B64">
      <w:start w:val="2"/>
      <w:numFmt w:val="decimal"/>
      <w:lvlText w:val="%2."/>
      <w:lvlJc w:val="left"/>
    </w:lvl>
    <w:lvl w:ilvl="2" w:tplc="EBE8B5DC">
      <w:start w:val="2"/>
      <w:numFmt w:val="decimal"/>
      <w:lvlText w:val="%3."/>
      <w:lvlJc w:val="left"/>
    </w:lvl>
    <w:lvl w:ilvl="3" w:tplc="70DAB4A4">
      <w:numFmt w:val="decimal"/>
      <w:lvlText w:val=""/>
      <w:lvlJc w:val="left"/>
    </w:lvl>
    <w:lvl w:ilvl="4" w:tplc="657E1BB0">
      <w:numFmt w:val="decimal"/>
      <w:lvlText w:val=""/>
      <w:lvlJc w:val="left"/>
    </w:lvl>
    <w:lvl w:ilvl="5" w:tplc="8A94D9B6">
      <w:numFmt w:val="decimal"/>
      <w:lvlText w:val=""/>
      <w:lvlJc w:val="left"/>
    </w:lvl>
    <w:lvl w:ilvl="6" w:tplc="B66AAFCA">
      <w:numFmt w:val="decimal"/>
      <w:lvlText w:val=""/>
      <w:lvlJc w:val="left"/>
    </w:lvl>
    <w:lvl w:ilvl="7" w:tplc="4D60BAFE">
      <w:numFmt w:val="decimal"/>
      <w:lvlText w:val=""/>
      <w:lvlJc w:val="left"/>
    </w:lvl>
    <w:lvl w:ilvl="8" w:tplc="3C529018">
      <w:numFmt w:val="decimal"/>
      <w:lvlText w:val=""/>
      <w:lvlJc w:val="left"/>
    </w:lvl>
  </w:abstractNum>
  <w:abstractNum w:abstractNumId="45">
    <w:nsid w:val="00005005"/>
    <w:multiLevelType w:val="hybridMultilevel"/>
    <w:tmpl w:val="58121B5C"/>
    <w:lvl w:ilvl="0" w:tplc="01EE8A52">
      <w:start w:val="10"/>
      <w:numFmt w:val="decimal"/>
      <w:lvlText w:val="%1."/>
      <w:lvlJc w:val="left"/>
    </w:lvl>
    <w:lvl w:ilvl="1" w:tplc="F544EAD8">
      <w:start w:val="1"/>
      <w:numFmt w:val="decimal"/>
      <w:lvlText w:val="%2."/>
      <w:lvlJc w:val="left"/>
    </w:lvl>
    <w:lvl w:ilvl="2" w:tplc="276495E0">
      <w:numFmt w:val="decimal"/>
      <w:lvlText w:val=""/>
      <w:lvlJc w:val="left"/>
    </w:lvl>
    <w:lvl w:ilvl="3" w:tplc="60C615B0">
      <w:numFmt w:val="decimal"/>
      <w:lvlText w:val=""/>
      <w:lvlJc w:val="left"/>
    </w:lvl>
    <w:lvl w:ilvl="4" w:tplc="8238318E">
      <w:numFmt w:val="decimal"/>
      <w:lvlText w:val=""/>
      <w:lvlJc w:val="left"/>
    </w:lvl>
    <w:lvl w:ilvl="5" w:tplc="A22AB9EE">
      <w:numFmt w:val="decimal"/>
      <w:lvlText w:val=""/>
      <w:lvlJc w:val="left"/>
    </w:lvl>
    <w:lvl w:ilvl="6" w:tplc="6D142C06">
      <w:numFmt w:val="decimal"/>
      <w:lvlText w:val=""/>
      <w:lvlJc w:val="left"/>
    </w:lvl>
    <w:lvl w:ilvl="7" w:tplc="2DE03ECC">
      <w:numFmt w:val="decimal"/>
      <w:lvlText w:val=""/>
      <w:lvlJc w:val="left"/>
    </w:lvl>
    <w:lvl w:ilvl="8" w:tplc="6D42DF4E">
      <w:numFmt w:val="decimal"/>
      <w:lvlText w:val=""/>
      <w:lvlJc w:val="left"/>
    </w:lvl>
  </w:abstractNum>
  <w:abstractNum w:abstractNumId="46">
    <w:nsid w:val="00005064"/>
    <w:multiLevelType w:val="hybridMultilevel"/>
    <w:tmpl w:val="E6085F48"/>
    <w:lvl w:ilvl="0" w:tplc="A48075BA">
      <w:start w:val="1"/>
      <w:numFmt w:val="decimal"/>
      <w:lvlText w:val="%1"/>
      <w:lvlJc w:val="left"/>
    </w:lvl>
    <w:lvl w:ilvl="1" w:tplc="F1CEF9E8">
      <w:start w:val="1"/>
      <w:numFmt w:val="decimal"/>
      <w:lvlText w:val="%2."/>
      <w:lvlJc w:val="left"/>
    </w:lvl>
    <w:lvl w:ilvl="2" w:tplc="C77EA020">
      <w:numFmt w:val="decimal"/>
      <w:lvlText w:val=""/>
      <w:lvlJc w:val="left"/>
    </w:lvl>
    <w:lvl w:ilvl="3" w:tplc="91BC4BFE">
      <w:numFmt w:val="decimal"/>
      <w:lvlText w:val=""/>
      <w:lvlJc w:val="left"/>
    </w:lvl>
    <w:lvl w:ilvl="4" w:tplc="C132537C">
      <w:numFmt w:val="decimal"/>
      <w:lvlText w:val=""/>
      <w:lvlJc w:val="left"/>
    </w:lvl>
    <w:lvl w:ilvl="5" w:tplc="212031D4">
      <w:numFmt w:val="decimal"/>
      <w:lvlText w:val=""/>
      <w:lvlJc w:val="left"/>
    </w:lvl>
    <w:lvl w:ilvl="6" w:tplc="FC283064">
      <w:numFmt w:val="decimal"/>
      <w:lvlText w:val=""/>
      <w:lvlJc w:val="left"/>
    </w:lvl>
    <w:lvl w:ilvl="7" w:tplc="D1E8686C">
      <w:numFmt w:val="decimal"/>
      <w:lvlText w:val=""/>
      <w:lvlJc w:val="left"/>
    </w:lvl>
    <w:lvl w:ilvl="8" w:tplc="6D8272F4">
      <w:numFmt w:val="decimal"/>
      <w:lvlText w:val=""/>
      <w:lvlJc w:val="left"/>
    </w:lvl>
  </w:abstractNum>
  <w:abstractNum w:abstractNumId="47">
    <w:nsid w:val="00005078"/>
    <w:multiLevelType w:val="hybridMultilevel"/>
    <w:tmpl w:val="ADEE1F54"/>
    <w:lvl w:ilvl="0" w:tplc="3D3C8E80">
      <w:start w:val="1"/>
      <w:numFmt w:val="decimal"/>
      <w:lvlText w:val="%1"/>
      <w:lvlJc w:val="left"/>
    </w:lvl>
    <w:lvl w:ilvl="1" w:tplc="66CCF978">
      <w:start w:val="2"/>
      <w:numFmt w:val="decimal"/>
      <w:lvlText w:val="%2."/>
      <w:lvlJc w:val="left"/>
    </w:lvl>
    <w:lvl w:ilvl="2" w:tplc="07662880">
      <w:start w:val="1"/>
      <w:numFmt w:val="decimal"/>
      <w:lvlText w:val="%3"/>
      <w:lvlJc w:val="left"/>
    </w:lvl>
    <w:lvl w:ilvl="3" w:tplc="3DF43DC2">
      <w:start w:val="1"/>
      <w:numFmt w:val="bullet"/>
      <w:lvlText w:val="и"/>
      <w:lvlJc w:val="left"/>
    </w:lvl>
    <w:lvl w:ilvl="4" w:tplc="A6C8E65E">
      <w:numFmt w:val="decimal"/>
      <w:lvlText w:val=""/>
      <w:lvlJc w:val="left"/>
    </w:lvl>
    <w:lvl w:ilvl="5" w:tplc="53C4D90A">
      <w:numFmt w:val="decimal"/>
      <w:lvlText w:val=""/>
      <w:lvlJc w:val="left"/>
    </w:lvl>
    <w:lvl w:ilvl="6" w:tplc="D4708894">
      <w:numFmt w:val="decimal"/>
      <w:lvlText w:val=""/>
      <w:lvlJc w:val="left"/>
    </w:lvl>
    <w:lvl w:ilvl="7" w:tplc="27147E60">
      <w:numFmt w:val="decimal"/>
      <w:lvlText w:val=""/>
      <w:lvlJc w:val="left"/>
    </w:lvl>
    <w:lvl w:ilvl="8" w:tplc="B0DC8F02">
      <w:numFmt w:val="decimal"/>
      <w:lvlText w:val=""/>
      <w:lvlJc w:val="left"/>
    </w:lvl>
  </w:abstractNum>
  <w:abstractNum w:abstractNumId="48">
    <w:nsid w:val="0000513E"/>
    <w:multiLevelType w:val="hybridMultilevel"/>
    <w:tmpl w:val="8E003554"/>
    <w:lvl w:ilvl="0" w:tplc="3DBA7FDA">
      <w:start w:val="2"/>
      <w:numFmt w:val="decimal"/>
      <w:lvlText w:val="%1."/>
      <w:lvlJc w:val="left"/>
    </w:lvl>
    <w:lvl w:ilvl="1" w:tplc="44EC7C02">
      <w:start w:val="1"/>
      <w:numFmt w:val="decimal"/>
      <w:lvlText w:val="%2"/>
      <w:lvlJc w:val="left"/>
    </w:lvl>
    <w:lvl w:ilvl="2" w:tplc="E5941866">
      <w:numFmt w:val="decimal"/>
      <w:lvlText w:val=""/>
      <w:lvlJc w:val="left"/>
    </w:lvl>
    <w:lvl w:ilvl="3" w:tplc="89C6EBE0">
      <w:numFmt w:val="decimal"/>
      <w:lvlText w:val=""/>
      <w:lvlJc w:val="left"/>
    </w:lvl>
    <w:lvl w:ilvl="4" w:tplc="7FBE32B6">
      <w:numFmt w:val="decimal"/>
      <w:lvlText w:val=""/>
      <w:lvlJc w:val="left"/>
    </w:lvl>
    <w:lvl w:ilvl="5" w:tplc="CA1C1CC4">
      <w:numFmt w:val="decimal"/>
      <w:lvlText w:val=""/>
      <w:lvlJc w:val="left"/>
    </w:lvl>
    <w:lvl w:ilvl="6" w:tplc="07164748">
      <w:numFmt w:val="decimal"/>
      <w:lvlText w:val=""/>
      <w:lvlJc w:val="left"/>
    </w:lvl>
    <w:lvl w:ilvl="7" w:tplc="0B9A5890">
      <w:numFmt w:val="decimal"/>
      <w:lvlText w:val=""/>
      <w:lvlJc w:val="left"/>
    </w:lvl>
    <w:lvl w:ilvl="8" w:tplc="02F6E718">
      <w:numFmt w:val="decimal"/>
      <w:lvlText w:val=""/>
      <w:lvlJc w:val="left"/>
    </w:lvl>
  </w:abstractNum>
  <w:abstractNum w:abstractNumId="49">
    <w:nsid w:val="000057D3"/>
    <w:multiLevelType w:val="hybridMultilevel"/>
    <w:tmpl w:val="BB8A3932"/>
    <w:lvl w:ilvl="0" w:tplc="8A7C323E">
      <w:start w:val="1"/>
      <w:numFmt w:val="decimal"/>
      <w:lvlText w:val="%1"/>
      <w:lvlJc w:val="left"/>
    </w:lvl>
    <w:lvl w:ilvl="1" w:tplc="E444A368">
      <w:start w:val="2"/>
      <w:numFmt w:val="decimal"/>
      <w:lvlText w:val="%2."/>
      <w:lvlJc w:val="left"/>
    </w:lvl>
    <w:lvl w:ilvl="2" w:tplc="621C31D0">
      <w:numFmt w:val="decimal"/>
      <w:lvlText w:val=""/>
      <w:lvlJc w:val="left"/>
    </w:lvl>
    <w:lvl w:ilvl="3" w:tplc="4C501364">
      <w:numFmt w:val="decimal"/>
      <w:lvlText w:val=""/>
      <w:lvlJc w:val="left"/>
    </w:lvl>
    <w:lvl w:ilvl="4" w:tplc="4D46E292">
      <w:numFmt w:val="decimal"/>
      <w:lvlText w:val=""/>
      <w:lvlJc w:val="left"/>
    </w:lvl>
    <w:lvl w:ilvl="5" w:tplc="8C9A7084">
      <w:numFmt w:val="decimal"/>
      <w:lvlText w:val=""/>
      <w:lvlJc w:val="left"/>
    </w:lvl>
    <w:lvl w:ilvl="6" w:tplc="F7C02B46">
      <w:numFmt w:val="decimal"/>
      <w:lvlText w:val=""/>
      <w:lvlJc w:val="left"/>
    </w:lvl>
    <w:lvl w:ilvl="7" w:tplc="A3768FD4">
      <w:numFmt w:val="decimal"/>
      <w:lvlText w:val=""/>
      <w:lvlJc w:val="left"/>
    </w:lvl>
    <w:lvl w:ilvl="8" w:tplc="5B20728A">
      <w:numFmt w:val="decimal"/>
      <w:lvlText w:val=""/>
      <w:lvlJc w:val="left"/>
    </w:lvl>
  </w:abstractNum>
  <w:abstractNum w:abstractNumId="50">
    <w:nsid w:val="00005876"/>
    <w:multiLevelType w:val="hybridMultilevel"/>
    <w:tmpl w:val="8CCE4F8E"/>
    <w:lvl w:ilvl="0" w:tplc="4F945B0A">
      <w:start w:val="1"/>
      <w:numFmt w:val="decimal"/>
      <w:lvlText w:val="%1."/>
      <w:lvlJc w:val="left"/>
    </w:lvl>
    <w:lvl w:ilvl="1" w:tplc="F432DF48">
      <w:numFmt w:val="decimal"/>
      <w:lvlText w:val=""/>
      <w:lvlJc w:val="left"/>
    </w:lvl>
    <w:lvl w:ilvl="2" w:tplc="5232D944">
      <w:numFmt w:val="decimal"/>
      <w:lvlText w:val=""/>
      <w:lvlJc w:val="left"/>
    </w:lvl>
    <w:lvl w:ilvl="3" w:tplc="B74203B8">
      <w:numFmt w:val="decimal"/>
      <w:lvlText w:val=""/>
      <w:lvlJc w:val="left"/>
    </w:lvl>
    <w:lvl w:ilvl="4" w:tplc="0BCAA70A">
      <w:numFmt w:val="decimal"/>
      <w:lvlText w:val=""/>
      <w:lvlJc w:val="left"/>
    </w:lvl>
    <w:lvl w:ilvl="5" w:tplc="CFF44E16">
      <w:numFmt w:val="decimal"/>
      <w:lvlText w:val=""/>
      <w:lvlJc w:val="left"/>
    </w:lvl>
    <w:lvl w:ilvl="6" w:tplc="051A09B2">
      <w:numFmt w:val="decimal"/>
      <w:lvlText w:val=""/>
      <w:lvlJc w:val="left"/>
    </w:lvl>
    <w:lvl w:ilvl="7" w:tplc="3ACC1D0C">
      <w:numFmt w:val="decimal"/>
      <w:lvlText w:val=""/>
      <w:lvlJc w:val="left"/>
    </w:lvl>
    <w:lvl w:ilvl="8" w:tplc="98DA579C">
      <w:numFmt w:val="decimal"/>
      <w:lvlText w:val=""/>
      <w:lvlJc w:val="left"/>
    </w:lvl>
  </w:abstractNum>
  <w:abstractNum w:abstractNumId="51">
    <w:nsid w:val="0000590E"/>
    <w:multiLevelType w:val="hybridMultilevel"/>
    <w:tmpl w:val="A00EAC3E"/>
    <w:lvl w:ilvl="0" w:tplc="75583CE6">
      <w:start w:val="1"/>
      <w:numFmt w:val="decimal"/>
      <w:lvlText w:val="%1"/>
      <w:lvlJc w:val="left"/>
    </w:lvl>
    <w:lvl w:ilvl="1" w:tplc="A7DE9234">
      <w:start w:val="2"/>
      <w:numFmt w:val="decimal"/>
      <w:lvlText w:val="%2."/>
      <w:lvlJc w:val="left"/>
    </w:lvl>
    <w:lvl w:ilvl="2" w:tplc="3DB0EB90">
      <w:start w:val="1"/>
      <w:numFmt w:val="decimal"/>
      <w:lvlText w:val="%3"/>
      <w:lvlJc w:val="left"/>
    </w:lvl>
    <w:lvl w:ilvl="3" w:tplc="7FEAD142">
      <w:start w:val="1"/>
      <w:numFmt w:val="bullet"/>
      <w:lvlText w:val="и"/>
      <w:lvlJc w:val="left"/>
    </w:lvl>
    <w:lvl w:ilvl="4" w:tplc="6C8A5ADC">
      <w:numFmt w:val="decimal"/>
      <w:lvlText w:val=""/>
      <w:lvlJc w:val="left"/>
    </w:lvl>
    <w:lvl w:ilvl="5" w:tplc="399EAA06">
      <w:numFmt w:val="decimal"/>
      <w:lvlText w:val=""/>
      <w:lvlJc w:val="left"/>
    </w:lvl>
    <w:lvl w:ilvl="6" w:tplc="5B46F3E6">
      <w:numFmt w:val="decimal"/>
      <w:lvlText w:val=""/>
      <w:lvlJc w:val="left"/>
    </w:lvl>
    <w:lvl w:ilvl="7" w:tplc="4F0AB69C">
      <w:numFmt w:val="decimal"/>
      <w:lvlText w:val=""/>
      <w:lvlJc w:val="left"/>
    </w:lvl>
    <w:lvl w:ilvl="8" w:tplc="23C2443A">
      <w:numFmt w:val="decimal"/>
      <w:lvlText w:val=""/>
      <w:lvlJc w:val="left"/>
    </w:lvl>
  </w:abstractNum>
  <w:abstractNum w:abstractNumId="52">
    <w:nsid w:val="0000591D"/>
    <w:multiLevelType w:val="hybridMultilevel"/>
    <w:tmpl w:val="23D87840"/>
    <w:lvl w:ilvl="0" w:tplc="97229E7E">
      <w:start w:val="12"/>
      <w:numFmt w:val="decimal"/>
      <w:lvlText w:val="%1."/>
      <w:lvlJc w:val="left"/>
    </w:lvl>
    <w:lvl w:ilvl="1" w:tplc="F5C2BEF6">
      <w:start w:val="1"/>
      <w:numFmt w:val="decimal"/>
      <w:lvlText w:val="%2."/>
      <w:lvlJc w:val="left"/>
    </w:lvl>
    <w:lvl w:ilvl="2" w:tplc="6248B898">
      <w:numFmt w:val="decimal"/>
      <w:lvlText w:val=""/>
      <w:lvlJc w:val="left"/>
    </w:lvl>
    <w:lvl w:ilvl="3" w:tplc="5436EC12">
      <w:numFmt w:val="decimal"/>
      <w:lvlText w:val=""/>
      <w:lvlJc w:val="left"/>
    </w:lvl>
    <w:lvl w:ilvl="4" w:tplc="FD2C1438">
      <w:numFmt w:val="decimal"/>
      <w:lvlText w:val=""/>
      <w:lvlJc w:val="left"/>
    </w:lvl>
    <w:lvl w:ilvl="5" w:tplc="2E2A48FA">
      <w:numFmt w:val="decimal"/>
      <w:lvlText w:val=""/>
      <w:lvlJc w:val="left"/>
    </w:lvl>
    <w:lvl w:ilvl="6" w:tplc="0794139A">
      <w:numFmt w:val="decimal"/>
      <w:lvlText w:val=""/>
      <w:lvlJc w:val="left"/>
    </w:lvl>
    <w:lvl w:ilvl="7" w:tplc="656E9730">
      <w:numFmt w:val="decimal"/>
      <w:lvlText w:val=""/>
      <w:lvlJc w:val="left"/>
    </w:lvl>
    <w:lvl w:ilvl="8" w:tplc="73C27286">
      <w:numFmt w:val="decimal"/>
      <w:lvlText w:val=""/>
      <w:lvlJc w:val="left"/>
    </w:lvl>
  </w:abstractNum>
  <w:abstractNum w:abstractNumId="53">
    <w:nsid w:val="00005968"/>
    <w:multiLevelType w:val="hybridMultilevel"/>
    <w:tmpl w:val="9FFAAE16"/>
    <w:lvl w:ilvl="0" w:tplc="1132E9FC">
      <w:start w:val="1"/>
      <w:numFmt w:val="decimal"/>
      <w:lvlText w:val="%1."/>
      <w:lvlJc w:val="left"/>
    </w:lvl>
    <w:lvl w:ilvl="1" w:tplc="038A0566">
      <w:numFmt w:val="decimal"/>
      <w:lvlText w:val=""/>
      <w:lvlJc w:val="left"/>
    </w:lvl>
    <w:lvl w:ilvl="2" w:tplc="76FE5B8E">
      <w:numFmt w:val="decimal"/>
      <w:lvlText w:val=""/>
      <w:lvlJc w:val="left"/>
    </w:lvl>
    <w:lvl w:ilvl="3" w:tplc="BF98D02A">
      <w:numFmt w:val="decimal"/>
      <w:lvlText w:val=""/>
      <w:lvlJc w:val="left"/>
    </w:lvl>
    <w:lvl w:ilvl="4" w:tplc="72208F2C">
      <w:numFmt w:val="decimal"/>
      <w:lvlText w:val=""/>
      <w:lvlJc w:val="left"/>
    </w:lvl>
    <w:lvl w:ilvl="5" w:tplc="185865BC">
      <w:numFmt w:val="decimal"/>
      <w:lvlText w:val=""/>
      <w:lvlJc w:val="left"/>
    </w:lvl>
    <w:lvl w:ilvl="6" w:tplc="421EF2A4">
      <w:numFmt w:val="decimal"/>
      <w:lvlText w:val=""/>
      <w:lvlJc w:val="left"/>
    </w:lvl>
    <w:lvl w:ilvl="7" w:tplc="316EB7F2">
      <w:numFmt w:val="decimal"/>
      <w:lvlText w:val=""/>
      <w:lvlJc w:val="left"/>
    </w:lvl>
    <w:lvl w:ilvl="8" w:tplc="653C4DBA">
      <w:numFmt w:val="decimal"/>
      <w:lvlText w:val=""/>
      <w:lvlJc w:val="left"/>
    </w:lvl>
  </w:abstractNum>
  <w:abstractNum w:abstractNumId="54">
    <w:nsid w:val="00005C46"/>
    <w:multiLevelType w:val="hybridMultilevel"/>
    <w:tmpl w:val="6F069ECE"/>
    <w:lvl w:ilvl="0" w:tplc="BC34B98C">
      <w:start w:val="23"/>
      <w:numFmt w:val="decimal"/>
      <w:lvlText w:val="%1."/>
      <w:lvlJc w:val="left"/>
    </w:lvl>
    <w:lvl w:ilvl="1" w:tplc="CC10F9F6">
      <w:start w:val="1"/>
      <w:numFmt w:val="decimal"/>
      <w:lvlText w:val="%2."/>
      <w:lvlJc w:val="left"/>
    </w:lvl>
    <w:lvl w:ilvl="2" w:tplc="1F8A591A">
      <w:numFmt w:val="decimal"/>
      <w:lvlText w:val=""/>
      <w:lvlJc w:val="left"/>
    </w:lvl>
    <w:lvl w:ilvl="3" w:tplc="9A5E9600">
      <w:numFmt w:val="decimal"/>
      <w:lvlText w:val=""/>
      <w:lvlJc w:val="left"/>
    </w:lvl>
    <w:lvl w:ilvl="4" w:tplc="28024E08">
      <w:numFmt w:val="decimal"/>
      <w:lvlText w:val=""/>
      <w:lvlJc w:val="left"/>
    </w:lvl>
    <w:lvl w:ilvl="5" w:tplc="14207A60">
      <w:numFmt w:val="decimal"/>
      <w:lvlText w:val=""/>
      <w:lvlJc w:val="left"/>
    </w:lvl>
    <w:lvl w:ilvl="6" w:tplc="515A4C18">
      <w:numFmt w:val="decimal"/>
      <w:lvlText w:val=""/>
      <w:lvlJc w:val="left"/>
    </w:lvl>
    <w:lvl w:ilvl="7" w:tplc="94EA465E">
      <w:numFmt w:val="decimal"/>
      <w:lvlText w:val=""/>
      <w:lvlJc w:val="left"/>
    </w:lvl>
    <w:lvl w:ilvl="8" w:tplc="F32A5ABA">
      <w:numFmt w:val="decimal"/>
      <w:lvlText w:val=""/>
      <w:lvlJc w:val="left"/>
    </w:lvl>
  </w:abstractNum>
  <w:abstractNum w:abstractNumId="55">
    <w:nsid w:val="00005E73"/>
    <w:multiLevelType w:val="hybridMultilevel"/>
    <w:tmpl w:val="7DB8958E"/>
    <w:lvl w:ilvl="0" w:tplc="FAEA76EA">
      <w:start w:val="28"/>
      <w:numFmt w:val="decimal"/>
      <w:lvlText w:val="%1."/>
      <w:lvlJc w:val="left"/>
    </w:lvl>
    <w:lvl w:ilvl="1" w:tplc="8ED04AD6">
      <w:numFmt w:val="decimal"/>
      <w:lvlText w:val=""/>
      <w:lvlJc w:val="left"/>
    </w:lvl>
    <w:lvl w:ilvl="2" w:tplc="787ED7F4">
      <w:numFmt w:val="decimal"/>
      <w:lvlText w:val=""/>
      <w:lvlJc w:val="left"/>
    </w:lvl>
    <w:lvl w:ilvl="3" w:tplc="24346C32">
      <w:numFmt w:val="decimal"/>
      <w:lvlText w:val=""/>
      <w:lvlJc w:val="left"/>
    </w:lvl>
    <w:lvl w:ilvl="4" w:tplc="455C67E4">
      <w:numFmt w:val="decimal"/>
      <w:lvlText w:val=""/>
      <w:lvlJc w:val="left"/>
    </w:lvl>
    <w:lvl w:ilvl="5" w:tplc="040C8D14">
      <w:numFmt w:val="decimal"/>
      <w:lvlText w:val=""/>
      <w:lvlJc w:val="left"/>
    </w:lvl>
    <w:lvl w:ilvl="6" w:tplc="A0962EB2">
      <w:numFmt w:val="decimal"/>
      <w:lvlText w:val=""/>
      <w:lvlJc w:val="left"/>
    </w:lvl>
    <w:lvl w:ilvl="7" w:tplc="E6781618">
      <w:numFmt w:val="decimal"/>
      <w:lvlText w:val=""/>
      <w:lvlJc w:val="left"/>
    </w:lvl>
    <w:lvl w:ilvl="8" w:tplc="13620F5C">
      <w:numFmt w:val="decimal"/>
      <w:lvlText w:val=""/>
      <w:lvlJc w:val="left"/>
    </w:lvl>
  </w:abstractNum>
  <w:abstractNum w:abstractNumId="56">
    <w:nsid w:val="00005ED0"/>
    <w:multiLevelType w:val="hybridMultilevel"/>
    <w:tmpl w:val="C6C046B0"/>
    <w:lvl w:ilvl="0" w:tplc="421A2F94">
      <w:start w:val="1"/>
      <w:numFmt w:val="decimal"/>
      <w:lvlText w:val="%1"/>
      <w:lvlJc w:val="left"/>
    </w:lvl>
    <w:lvl w:ilvl="1" w:tplc="C1508D48">
      <w:start w:val="2"/>
      <w:numFmt w:val="decimal"/>
      <w:lvlText w:val="%2."/>
      <w:lvlJc w:val="left"/>
    </w:lvl>
    <w:lvl w:ilvl="2" w:tplc="9782BEAC">
      <w:numFmt w:val="decimal"/>
      <w:lvlText w:val=""/>
      <w:lvlJc w:val="left"/>
    </w:lvl>
    <w:lvl w:ilvl="3" w:tplc="41B42CB4">
      <w:numFmt w:val="decimal"/>
      <w:lvlText w:val=""/>
      <w:lvlJc w:val="left"/>
    </w:lvl>
    <w:lvl w:ilvl="4" w:tplc="5C00EFE8">
      <w:numFmt w:val="decimal"/>
      <w:lvlText w:val=""/>
      <w:lvlJc w:val="left"/>
    </w:lvl>
    <w:lvl w:ilvl="5" w:tplc="395E4418">
      <w:numFmt w:val="decimal"/>
      <w:lvlText w:val=""/>
      <w:lvlJc w:val="left"/>
    </w:lvl>
    <w:lvl w:ilvl="6" w:tplc="A1ACB72C">
      <w:numFmt w:val="decimal"/>
      <w:lvlText w:val=""/>
      <w:lvlJc w:val="left"/>
    </w:lvl>
    <w:lvl w:ilvl="7" w:tplc="B43E526A">
      <w:numFmt w:val="decimal"/>
      <w:lvlText w:val=""/>
      <w:lvlJc w:val="left"/>
    </w:lvl>
    <w:lvl w:ilvl="8" w:tplc="43C0A0BE">
      <w:numFmt w:val="decimal"/>
      <w:lvlText w:val=""/>
      <w:lvlJc w:val="left"/>
    </w:lvl>
  </w:abstractNum>
  <w:abstractNum w:abstractNumId="57">
    <w:nsid w:val="00005FA4"/>
    <w:multiLevelType w:val="hybridMultilevel"/>
    <w:tmpl w:val="1F7C2DC0"/>
    <w:lvl w:ilvl="0" w:tplc="A184D9F6">
      <w:start w:val="2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6C764B24">
      <w:numFmt w:val="decimal"/>
      <w:lvlText w:val=""/>
      <w:lvlJc w:val="left"/>
    </w:lvl>
    <w:lvl w:ilvl="2" w:tplc="3CA61070">
      <w:numFmt w:val="decimal"/>
      <w:lvlText w:val=""/>
      <w:lvlJc w:val="left"/>
    </w:lvl>
    <w:lvl w:ilvl="3" w:tplc="EC1ED1F0">
      <w:numFmt w:val="decimal"/>
      <w:lvlText w:val=""/>
      <w:lvlJc w:val="left"/>
    </w:lvl>
    <w:lvl w:ilvl="4" w:tplc="6A8295D2">
      <w:numFmt w:val="decimal"/>
      <w:lvlText w:val=""/>
      <w:lvlJc w:val="left"/>
    </w:lvl>
    <w:lvl w:ilvl="5" w:tplc="390CF014">
      <w:numFmt w:val="decimal"/>
      <w:lvlText w:val=""/>
      <w:lvlJc w:val="left"/>
    </w:lvl>
    <w:lvl w:ilvl="6" w:tplc="C39CC09A">
      <w:numFmt w:val="decimal"/>
      <w:lvlText w:val=""/>
      <w:lvlJc w:val="left"/>
    </w:lvl>
    <w:lvl w:ilvl="7" w:tplc="5C00034A">
      <w:numFmt w:val="decimal"/>
      <w:lvlText w:val=""/>
      <w:lvlJc w:val="left"/>
    </w:lvl>
    <w:lvl w:ilvl="8" w:tplc="A6021D3A">
      <w:numFmt w:val="decimal"/>
      <w:lvlText w:val=""/>
      <w:lvlJc w:val="left"/>
    </w:lvl>
  </w:abstractNum>
  <w:abstractNum w:abstractNumId="58">
    <w:nsid w:val="00006048"/>
    <w:multiLevelType w:val="hybridMultilevel"/>
    <w:tmpl w:val="06A8D42C"/>
    <w:lvl w:ilvl="0" w:tplc="47A4F0EE">
      <w:start w:val="1"/>
      <w:numFmt w:val="decimal"/>
      <w:lvlText w:val="%1."/>
      <w:lvlJc w:val="left"/>
    </w:lvl>
    <w:lvl w:ilvl="1" w:tplc="6CB03A94">
      <w:start w:val="1"/>
      <w:numFmt w:val="decimal"/>
      <w:lvlText w:val="%2."/>
      <w:lvlJc w:val="left"/>
    </w:lvl>
    <w:lvl w:ilvl="2" w:tplc="B5204108">
      <w:numFmt w:val="decimal"/>
      <w:lvlText w:val=""/>
      <w:lvlJc w:val="left"/>
    </w:lvl>
    <w:lvl w:ilvl="3" w:tplc="53AE92C6">
      <w:numFmt w:val="decimal"/>
      <w:lvlText w:val=""/>
      <w:lvlJc w:val="left"/>
    </w:lvl>
    <w:lvl w:ilvl="4" w:tplc="54EAE8E0">
      <w:numFmt w:val="decimal"/>
      <w:lvlText w:val=""/>
      <w:lvlJc w:val="left"/>
    </w:lvl>
    <w:lvl w:ilvl="5" w:tplc="88C45118">
      <w:numFmt w:val="decimal"/>
      <w:lvlText w:val=""/>
      <w:lvlJc w:val="left"/>
    </w:lvl>
    <w:lvl w:ilvl="6" w:tplc="64265B0A">
      <w:numFmt w:val="decimal"/>
      <w:lvlText w:val=""/>
      <w:lvlJc w:val="left"/>
    </w:lvl>
    <w:lvl w:ilvl="7" w:tplc="0D969A20">
      <w:numFmt w:val="decimal"/>
      <w:lvlText w:val=""/>
      <w:lvlJc w:val="left"/>
    </w:lvl>
    <w:lvl w:ilvl="8" w:tplc="3FA86E2A">
      <w:numFmt w:val="decimal"/>
      <w:lvlText w:val=""/>
      <w:lvlJc w:val="left"/>
    </w:lvl>
  </w:abstractNum>
  <w:abstractNum w:abstractNumId="59">
    <w:nsid w:val="00006270"/>
    <w:multiLevelType w:val="hybridMultilevel"/>
    <w:tmpl w:val="1F9C0026"/>
    <w:lvl w:ilvl="0" w:tplc="324CE82C">
      <w:start w:val="2"/>
      <w:numFmt w:val="decimal"/>
      <w:lvlText w:val="%1."/>
      <w:lvlJc w:val="left"/>
    </w:lvl>
    <w:lvl w:ilvl="1" w:tplc="91FE42AC">
      <w:start w:val="1"/>
      <w:numFmt w:val="decimal"/>
      <w:lvlText w:val="%2"/>
      <w:lvlJc w:val="left"/>
    </w:lvl>
    <w:lvl w:ilvl="2" w:tplc="44422EFA">
      <w:numFmt w:val="decimal"/>
      <w:lvlText w:val=""/>
      <w:lvlJc w:val="left"/>
    </w:lvl>
    <w:lvl w:ilvl="3" w:tplc="8668DD32">
      <w:numFmt w:val="decimal"/>
      <w:lvlText w:val=""/>
      <w:lvlJc w:val="left"/>
    </w:lvl>
    <w:lvl w:ilvl="4" w:tplc="72DE2718">
      <w:numFmt w:val="decimal"/>
      <w:lvlText w:val=""/>
      <w:lvlJc w:val="left"/>
    </w:lvl>
    <w:lvl w:ilvl="5" w:tplc="4D46FFA0">
      <w:numFmt w:val="decimal"/>
      <w:lvlText w:val=""/>
      <w:lvlJc w:val="left"/>
    </w:lvl>
    <w:lvl w:ilvl="6" w:tplc="5C48C024">
      <w:numFmt w:val="decimal"/>
      <w:lvlText w:val=""/>
      <w:lvlJc w:val="left"/>
    </w:lvl>
    <w:lvl w:ilvl="7" w:tplc="CB90DBBA">
      <w:numFmt w:val="decimal"/>
      <w:lvlText w:val=""/>
      <w:lvlJc w:val="left"/>
    </w:lvl>
    <w:lvl w:ilvl="8" w:tplc="ED0C99E2">
      <w:numFmt w:val="decimal"/>
      <w:lvlText w:val=""/>
      <w:lvlJc w:val="left"/>
    </w:lvl>
  </w:abstractNum>
  <w:abstractNum w:abstractNumId="60">
    <w:nsid w:val="000066FA"/>
    <w:multiLevelType w:val="hybridMultilevel"/>
    <w:tmpl w:val="8B581E58"/>
    <w:lvl w:ilvl="0" w:tplc="921E0CE6">
      <w:start w:val="1"/>
      <w:numFmt w:val="decimal"/>
      <w:lvlText w:val="%1."/>
      <w:lvlJc w:val="left"/>
    </w:lvl>
    <w:lvl w:ilvl="1" w:tplc="2D0EEE8C">
      <w:numFmt w:val="decimal"/>
      <w:lvlText w:val=""/>
      <w:lvlJc w:val="left"/>
    </w:lvl>
    <w:lvl w:ilvl="2" w:tplc="00BEB160">
      <w:numFmt w:val="decimal"/>
      <w:lvlText w:val=""/>
      <w:lvlJc w:val="left"/>
    </w:lvl>
    <w:lvl w:ilvl="3" w:tplc="23469C2E">
      <w:numFmt w:val="decimal"/>
      <w:lvlText w:val=""/>
      <w:lvlJc w:val="left"/>
    </w:lvl>
    <w:lvl w:ilvl="4" w:tplc="3B42B2BC">
      <w:numFmt w:val="decimal"/>
      <w:lvlText w:val=""/>
      <w:lvlJc w:val="left"/>
    </w:lvl>
    <w:lvl w:ilvl="5" w:tplc="866A08AA">
      <w:numFmt w:val="decimal"/>
      <w:lvlText w:val=""/>
      <w:lvlJc w:val="left"/>
    </w:lvl>
    <w:lvl w:ilvl="6" w:tplc="A3E86EDC">
      <w:numFmt w:val="decimal"/>
      <w:lvlText w:val=""/>
      <w:lvlJc w:val="left"/>
    </w:lvl>
    <w:lvl w:ilvl="7" w:tplc="79F2D47E">
      <w:numFmt w:val="decimal"/>
      <w:lvlText w:val=""/>
      <w:lvlJc w:val="left"/>
    </w:lvl>
    <w:lvl w:ilvl="8" w:tplc="6568DD32">
      <w:numFmt w:val="decimal"/>
      <w:lvlText w:val=""/>
      <w:lvlJc w:val="left"/>
    </w:lvl>
  </w:abstractNum>
  <w:abstractNum w:abstractNumId="61">
    <w:nsid w:val="00006A15"/>
    <w:multiLevelType w:val="hybridMultilevel"/>
    <w:tmpl w:val="734A7A56"/>
    <w:lvl w:ilvl="0" w:tplc="BA7CB8A8">
      <w:start w:val="1"/>
      <w:numFmt w:val="decimal"/>
      <w:lvlText w:val="%1."/>
      <w:lvlJc w:val="left"/>
    </w:lvl>
    <w:lvl w:ilvl="1" w:tplc="85AED222">
      <w:start w:val="3"/>
      <w:numFmt w:val="decimal"/>
      <w:lvlText w:val="%2."/>
      <w:lvlJc w:val="left"/>
    </w:lvl>
    <w:lvl w:ilvl="2" w:tplc="049C1004">
      <w:numFmt w:val="decimal"/>
      <w:lvlText w:val=""/>
      <w:lvlJc w:val="left"/>
    </w:lvl>
    <w:lvl w:ilvl="3" w:tplc="A498EFCC">
      <w:numFmt w:val="decimal"/>
      <w:lvlText w:val=""/>
      <w:lvlJc w:val="left"/>
    </w:lvl>
    <w:lvl w:ilvl="4" w:tplc="FFBA414A">
      <w:numFmt w:val="decimal"/>
      <w:lvlText w:val=""/>
      <w:lvlJc w:val="left"/>
    </w:lvl>
    <w:lvl w:ilvl="5" w:tplc="FDD68BDC">
      <w:numFmt w:val="decimal"/>
      <w:lvlText w:val=""/>
      <w:lvlJc w:val="left"/>
    </w:lvl>
    <w:lvl w:ilvl="6" w:tplc="EB42C540">
      <w:numFmt w:val="decimal"/>
      <w:lvlText w:val=""/>
      <w:lvlJc w:val="left"/>
    </w:lvl>
    <w:lvl w:ilvl="7" w:tplc="B450FEC0">
      <w:numFmt w:val="decimal"/>
      <w:lvlText w:val=""/>
      <w:lvlJc w:val="left"/>
    </w:lvl>
    <w:lvl w:ilvl="8" w:tplc="9A8A37BA">
      <w:numFmt w:val="decimal"/>
      <w:lvlText w:val=""/>
      <w:lvlJc w:val="left"/>
    </w:lvl>
  </w:abstractNum>
  <w:abstractNum w:abstractNumId="62">
    <w:nsid w:val="00006D22"/>
    <w:multiLevelType w:val="hybridMultilevel"/>
    <w:tmpl w:val="C724679C"/>
    <w:lvl w:ilvl="0" w:tplc="380470AE">
      <w:start w:val="1"/>
      <w:numFmt w:val="bullet"/>
      <w:lvlText w:val=""/>
      <w:lvlJc w:val="left"/>
    </w:lvl>
    <w:lvl w:ilvl="1" w:tplc="29D2E646">
      <w:start w:val="6"/>
      <w:numFmt w:val="decimal"/>
      <w:lvlText w:val="%2."/>
      <w:lvlJc w:val="left"/>
    </w:lvl>
    <w:lvl w:ilvl="2" w:tplc="91922BF0">
      <w:numFmt w:val="decimal"/>
      <w:lvlText w:val=""/>
      <w:lvlJc w:val="left"/>
    </w:lvl>
    <w:lvl w:ilvl="3" w:tplc="DC1A4F26">
      <w:numFmt w:val="decimal"/>
      <w:lvlText w:val=""/>
      <w:lvlJc w:val="left"/>
    </w:lvl>
    <w:lvl w:ilvl="4" w:tplc="BE648A58">
      <w:numFmt w:val="decimal"/>
      <w:lvlText w:val=""/>
      <w:lvlJc w:val="left"/>
    </w:lvl>
    <w:lvl w:ilvl="5" w:tplc="C56426F8">
      <w:numFmt w:val="decimal"/>
      <w:lvlText w:val=""/>
      <w:lvlJc w:val="left"/>
    </w:lvl>
    <w:lvl w:ilvl="6" w:tplc="442A88C4">
      <w:numFmt w:val="decimal"/>
      <w:lvlText w:val=""/>
      <w:lvlJc w:val="left"/>
    </w:lvl>
    <w:lvl w:ilvl="7" w:tplc="5C42A2E8">
      <w:numFmt w:val="decimal"/>
      <w:lvlText w:val=""/>
      <w:lvlJc w:val="left"/>
    </w:lvl>
    <w:lvl w:ilvl="8" w:tplc="1E96B4F6">
      <w:numFmt w:val="decimal"/>
      <w:lvlText w:val=""/>
      <w:lvlJc w:val="left"/>
    </w:lvl>
  </w:abstractNum>
  <w:abstractNum w:abstractNumId="63">
    <w:nsid w:val="00007282"/>
    <w:multiLevelType w:val="hybridMultilevel"/>
    <w:tmpl w:val="237CA62E"/>
    <w:lvl w:ilvl="0" w:tplc="DC8A541C">
      <w:start w:val="2"/>
      <w:numFmt w:val="decimal"/>
      <w:lvlText w:val="%1."/>
      <w:lvlJc w:val="left"/>
    </w:lvl>
    <w:lvl w:ilvl="1" w:tplc="40DCA09A">
      <w:numFmt w:val="decimal"/>
      <w:lvlText w:val=""/>
      <w:lvlJc w:val="left"/>
    </w:lvl>
    <w:lvl w:ilvl="2" w:tplc="D36EA794">
      <w:numFmt w:val="decimal"/>
      <w:lvlText w:val=""/>
      <w:lvlJc w:val="left"/>
    </w:lvl>
    <w:lvl w:ilvl="3" w:tplc="5396F944">
      <w:numFmt w:val="decimal"/>
      <w:lvlText w:val=""/>
      <w:lvlJc w:val="left"/>
    </w:lvl>
    <w:lvl w:ilvl="4" w:tplc="6218AFF0">
      <w:numFmt w:val="decimal"/>
      <w:lvlText w:val=""/>
      <w:lvlJc w:val="left"/>
    </w:lvl>
    <w:lvl w:ilvl="5" w:tplc="2A240340">
      <w:numFmt w:val="decimal"/>
      <w:lvlText w:val=""/>
      <w:lvlJc w:val="left"/>
    </w:lvl>
    <w:lvl w:ilvl="6" w:tplc="2728B2DA">
      <w:numFmt w:val="decimal"/>
      <w:lvlText w:val=""/>
      <w:lvlJc w:val="left"/>
    </w:lvl>
    <w:lvl w:ilvl="7" w:tplc="E1F862B0">
      <w:numFmt w:val="decimal"/>
      <w:lvlText w:val=""/>
      <w:lvlJc w:val="left"/>
    </w:lvl>
    <w:lvl w:ilvl="8" w:tplc="935E283E">
      <w:numFmt w:val="decimal"/>
      <w:lvlText w:val=""/>
      <w:lvlJc w:val="left"/>
    </w:lvl>
  </w:abstractNum>
  <w:abstractNum w:abstractNumId="64">
    <w:nsid w:val="0000765F"/>
    <w:multiLevelType w:val="hybridMultilevel"/>
    <w:tmpl w:val="D12E6D9C"/>
    <w:lvl w:ilvl="0" w:tplc="9A927B8C">
      <w:start w:val="1"/>
      <w:numFmt w:val="decimal"/>
      <w:lvlText w:val="%1"/>
      <w:lvlJc w:val="left"/>
    </w:lvl>
    <w:lvl w:ilvl="1" w:tplc="44526434">
      <w:start w:val="6"/>
      <w:numFmt w:val="decimal"/>
      <w:lvlText w:val="%2."/>
      <w:lvlJc w:val="left"/>
    </w:lvl>
    <w:lvl w:ilvl="2" w:tplc="8FB0E7F6">
      <w:start w:val="1"/>
      <w:numFmt w:val="decimal"/>
      <w:lvlText w:val="%3."/>
      <w:lvlJc w:val="left"/>
    </w:lvl>
    <w:lvl w:ilvl="3" w:tplc="5A805F70">
      <w:start w:val="1"/>
      <w:numFmt w:val="bullet"/>
      <w:lvlText w:val="и"/>
      <w:lvlJc w:val="left"/>
    </w:lvl>
    <w:lvl w:ilvl="4" w:tplc="B1B282AE">
      <w:numFmt w:val="decimal"/>
      <w:lvlText w:val=""/>
      <w:lvlJc w:val="left"/>
    </w:lvl>
    <w:lvl w:ilvl="5" w:tplc="AEFC9A70">
      <w:numFmt w:val="decimal"/>
      <w:lvlText w:val=""/>
      <w:lvlJc w:val="left"/>
    </w:lvl>
    <w:lvl w:ilvl="6" w:tplc="525892E6">
      <w:numFmt w:val="decimal"/>
      <w:lvlText w:val=""/>
      <w:lvlJc w:val="left"/>
    </w:lvl>
    <w:lvl w:ilvl="7" w:tplc="053ACD6C">
      <w:numFmt w:val="decimal"/>
      <w:lvlText w:val=""/>
      <w:lvlJc w:val="left"/>
    </w:lvl>
    <w:lvl w:ilvl="8" w:tplc="594079D8">
      <w:numFmt w:val="decimal"/>
      <w:lvlText w:val=""/>
      <w:lvlJc w:val="left"/>
    </w:lvl>
  </w:abstractNum>
  <w:abstractNum w:abstractNumId="65">
    <w:nsid w:val="0000773B"/>
    <w:multiLevelType w:val="hybridMultilevel"/>
    <w:tmpl w:val="352EA968"/>
    <w:lvl w:ilvl="0" w:tplc="E85800C2">
      <w:start w:val="2"/>
      <w:numFmt w:val="decimal"/>
      <w:lvlText w:val="%1."/>
      <w:lvlJc w:val="left"/>
    </w:lvl>
    <w:lvl w:ilvl="1" w:tplc="6B30A856">
      <w:start w:val="12"/>
      <w:numFmt w:val="decimal"/>
      <w:lvlText w:val="%2."/>
      <w:lvlJc w:val="left"/>
    </w:lvl>
    <w:lvl w:ilvl="2" w:tplc="5B2868C6">
      <w:start w:val="1"/>
      <w:numFmt w:val="decimal"/>
      <w:lvlText w:val="%3"/>
      <w:lvlJc w:val="left"/>
    </w:lvl>
    <w:lvl w:ilvl="3" w:tplc="DCD09798">
      <w:start w:val="1"/>
      <w:numFmt w:val="decimal"/>
      <w:lvlText w:val="%4"/>
      <w:lvlJc w:val="left"/>
    </w:lvl>
    <w:lvl w:ilvl="4" w:tplc="2384D7D0">
      <w:numFmt w:val="decimal"/>
      <w:lvlText w:val=""/>
      <w:lvlJc w:val="left"/>
    </w:lvl>
    <w:lvl w:ilvl="5" w:tplc="F9663F3C">
      <w:numFmt w:val="decimal"/>
      <w:lvlText w:val=""/>
      <w:lvlJc w:val="left"/>
    </w:lvl>
    <w:lvl w:ilvl="6" w:tplc="5E789FA8">
      <w:numFmt w:val="decimal"/>
      <w:lvlText w:val=""/>
      <w:lvlJc w:val="left"/>
    </w:lvl>
    <w:lvl w:ilvl="7" w:tplc="919A3E30">
      <w:numFmt w:val="decimal"/>
      <w:lvlText w:val=""/>
      <w:lvlJc w:val="left"/>
    </w:lvl>
    <w:lvl w:ilvl="8" w:tplc="4B3250AC">
      <w:numFmt w:val="decimal"/>
      <w:lvlText w:val=""/>
      <w:lvlJc w:val="left"/>
    </w:lvl>
  </w:abstractNum>
  <w:abstractNum w:abstractNumId="66">
    <w:nsid w:val="00007B44"/>
    <w:multiLevelType w:val="hybridMultilevel"/>
    <w:tmpl w:val="931052C4"/>
    <w:lvl w:ilvl="0" w:tplc="7EFE7600">
      <w:start w:val="1"/>
      <w:numFmt w:val="decimal"/>
      <w:lvlText w:val="%1"/>
      <w:lvlJc w:val="left"/>
    </w:lvl>
    <w:lvl w:ilvl="1" w:tplc="421C9B84">
      <w:start w:val="5"/>
      <w:numFmt w:val="decimal"/>
      <w:lvlText w:val="%2."/>
      <w:lvlJc w:val="left"/>
    </w:lvl>
    <w:lvl w:ilvl="2" w:tplc="81E25F0A">
      <w:start w:val="1"/>
      <w:numFmt w:val="decimal"/>
      <w:lvlText w:val="%3."/>
      <w:lvlJc w:val="left"/>
    </w:lvl>
    <w:lvl w:ilvl="3" w:tplc="5C26ADE4">
      <w:start w:val="1"/>
      <w:numFmt w:val="bullet"/>
      <w:lvlText w:val="и"/>
      <w:lvlJc w:val="left"/>
    </w:lvl>
    <w:lvl w:ilvl="4" w:tplc="7F1CD1A8">
      <w:numFmt w:val="decimal"/>
      <w:lvlText w:val=""/>
      <w:lvlJc w:val="left"/>
    </w:lvl>
    <w:lvl w:ilvl="5" w:tplc="B7001EF4">
      <w:numFmt w:val="decimal"/>
      <w:lvlText w:val=""/>
      <w:lvlJc w:val="left"/>
    </w:lvl>
    <w:lvl w:ilvl="6" w:tplc="E34ED398">
      <w:numFmt w:val="decimal"/>
      <w:lvlText w:val=""/>
      <w:lvlJc w:val="left"/>
    </w:lvl>
    <w:lvl w:ilvl="7" w:tplc="F8F80880">
      <w:numFmt w:val="decimal"/>
      <w:lvlText w:val=""/>
      <w:lvlJc w:val="left"/>
    </w:lvl>
    <w:lvl w:ilvl="8" w:tplc="5C826BA8">
      <w:numFmt w:val="decimal"/>
      <w:lvlText w:val=""/>
      <w:lvlJc w:val="left"/>
    </w:lvl>
  </w:abstractNum>
  <w:abstractNum w:abstractNumId="67">
    <w:nsid w:val="00007F61"/>
    <w:multiLevelType w:val="hybridMultilevel"/>
    <w:tmpl w:val="86D418A2"/>
    <w:lvl w:ilvl="0" w:tplc="4364E404">
      <w:start w:val="8"/>
      <w:numFmt w:val="decimal"/>
      <w:lvlText w:val="%1."/>
      <w:lvlJc w:val="left"/>
    </w:lvl>
    <w:lvl w:ilvl="1" w:tplc="081A4B4C">
      <w:start w:val="1"/>
      <w:numFmt w:val="decimal"/>
      <w:lvlText w:val="%2"/>
      <w:lvlJc w:val="left"/>
    </w:lvl>
    <w:lvl w:ilvl="2" w:tplc="0408E478">
      <w:numFmt w:val="decimal"/>
      <w:lvlText w:val=""/>
      <w:lvlJc w:val="left"/>
    </w:lvl>
    <w:lvl w:ilvl="3" w:tplc="73167552">
      <w:numFmt w:val="decimal"/>
      <w:lvlText w:val=""/>
      <w:lvlJc w:val="left"/>
    </w:lvl>
    <w:lvl w:ilvl="4" w:tplc="3656E19C">
      <w:numFmt w:val="decimal"/>
      <w:lvlText w:val=""/>
      <w:lvlJc w:val="left"/>
    </w:lvl>
    <w:lvl w:ilvl="5" w:tplc="DA4081FE">
      <w:numFmt w:val="decimal"/>
      <w:lvlText w:val=""/>
      <w:lvlJc w:val="left"/>
    </w:lvl>
    <w:lvl w:ilvl="6" w:tplc="95CC5818">
      <w:numFmt w:val="decimal"/>
      <w:lvlText w:val=""/>
      <w:lvlJc w:val="left"/>
    </w:lvl>
    <w:lvl w:ilvl="7" w:tplc="2230184C">
      <w:numFmt w:val="decimal"/>
      <w:lvlText w:val=""/>
      <w:lvlJc w:val="left"/>
    </w:lvl>
    <w:lvl w:ilvl="8" w:tplc="9670DDBC">
      <w:numFmt w:val="decimal"/>
      <w:lvlText w:val=""/>
      <w:lvlJc w:val="left"/>
    </w:lvl>
  </w:abstractNum>
  <w:abstractNum w:abstractNumId="68">
    <w:nsid w:val="00007FBE"/>
    <w:multiLevelType w:val="hybridMultilevel"/>
    <w:tmpl w:val="8E6A207C"/>
    <w:lvl w:ilvl="0" w:tplc="975641E8">
      <w:start w:val="9"/>
      <w:numFmt w:val="decimal"/>
      <w:lvlText w:val="%1."/>
      <w:lvlJc w:val="left"/>
    </w:lvl>
    <w:lvl w:ilvl="1" w:tplc="D1F4F600">
      <w:numFmt w:val="decimal"/>
      <w:lvlText w:val=""/>
      <w:lvlJc w:val="left"/>
    </w:lvl>
    <w:lvl w:ilvl="2" w:tplc="F0F45EE8">
      <w:numFmt w:val="decimal"/>
      <w:lvlText w:val=""/>
      <w:lvlJc w:val="left"/>
    </w:lvl>
    <w:lvl w:ilvl="3" w:tplc="42342D60">
      <w:numFmt w:val="decimal"/>
      <w:lvlText w:val=""/>
      <w:lvlJc w:val="left"/>
    </w:lvl>
    <w:lvl w:ilvl="4" w:tplc="2384C2D4">
      <w:numFmt w:val="decimal"/>
      <w:lvlText w:val=""/>
      <w:lvlJc w:val="left"/>
    </w:lvl>
    <w:lvl w:ilvl="5" w:tplc="E976F880">
      <w:numFmt w:val="decimal"/>
      <w:lvlText w:val=""/>
      <w:lvlJc w:val="left"/>
    </w:lvl>
    <w:lvl w:ilvl="6" w:tplc="D14CF60C">
      <w:numFmt w:val="decimal"/>
      <w:lvlText w:val=""/>
      <w:lvlJc w:val="left"/>
    </w:lvl>
    <w:lvl w:ilvl="7" w:tplc="DAB02468">
      <w:numFmt w:val="decimal"/>
      <w:lvlText w:val=""/>
      <w:lvlJc w:val="left"/>
    </w:lvl>
    <w:lvl w:ilvl="8" w:tplc="03786514">
      <w:numFmt w:val="decimal"/>
      <w:lvlText w:val=""/>
      <w:lvlJc w:val="left"/>
    </w:lvl>
  </w:abstractNum>
  <w:abstractNum w:abstractNumId="69">
    <w:nsid w:val="003B03BF"/>
    <w:multiLevelType w:val="hybridMultilevel"/>
    <w:tmpl w:val="C40EF140"/>
    <w:lvl w:ilvl="0" w:tplc="F0FA5C00">
      <w:start w:val="1"/>
      <w:numFmt w:val="decimal"/>
      <w:lvlText w:val="%1."/>
      <w:lvlJc w:val="left"/>
      <w:pPr>
        <w:ind w:left="1879" w:hanging="1170"/>
      </w:pPr>
      <w:rPr>
        <w:rFonts w:ascii="Calibri" w:eastAsia="Calibri" w:hAnsi="Calibri" w:cs="Calibri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0">
    <w:nsid w:val="01C81473"/>
    <w:multiLevelType w:val="hybridMultilevel"/>
    <w:tmpl w:val="7458BF70"/>
    <w:lvl w:ilvl="0" w:tplc="F39E9B9E">
      <w:start w:val="2"/>
      <w:numFmt w:val="decimal"/>
      <w:lvlText w:val="%1."/>
      <w:lvlJc w:val="left"/>
      <w:pPr>
        <w:ind w:left="720" w:hanging="360"/>
      </w:pPr>
      <w:rPr>
        <w:rFonts w:ascii="Times New Roman CYR" w:eastAsia="Times New Roman CYR" w:hAnsi="Times New Roman CYR" w:cs="Times New Roman CYR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02437D0F"/>
    <w:multiLevelType w:val="hybridMultilevel"/>
    <w:tmpl w:val="AE905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09860CDC"/>
    <w:multiLevelType w:val="hybridMultilevel"/>
    <w:tmpl w:val="3F643AD2"/>
    <w:lvl w:ilvl="0" w:tplc="529220D0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73">
    <w:nsid w:val="0AAE6342"/>
    <w:multiLevelType w:val="hybridMultilevel"/>
    <w:tmpl w:val="C9F2F520"/>
    <w:lvl w:ilvl="0" w:tplc="59209F60">
      <w:start w:val="1"/>
      <w:numFmt w:val="decimal"/>
      <w:lvlText w:val="%1."/>
      <w:lvlJc w:val="left"/>
      <w:pPr>
        <w:ind w:left="644" w:hanging="360"/>
      </w:pPr>
      <w:rPr>
        <w:rFonts w:ascii="Times New Roman" w:eastAsia="Arial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166D0C44"/>
    <w:multiLevelType w:val="hybridMultilevel"/>
    <w:tmpl w:val="F2CE667A"/>
    <w:lvl w:ilvl="0" w:tplc="5D444C1A">
      <w:start w:val="1"/>
      <w:numFmt w:val="decimal"/>
      <w:lvlText w:val="%1."/>
      <w:lvlJc w:val="left"/>
      <w:pPr>
        <w:ind w:left="1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75">
    <w:nsid w:val="286E327E"/>
    <w:multiLevelType w:val="hybridMultilevel"/>
    <w:tmpl w:val="B6206376"/>
    <w:lvl w:ilvl="0" w:tplc="AA0878FC">
      <w:start w:val="4"/>
      <w:numFmt w:val="decimal"/>
      <w:lvlText w:val="%1."/>
      <w:lvlJc w:val="left"/>
      <w:pPr>
        <w:ind w:left="720" w:hanging="360"/>
      </w:pPr>
      <w:rPr>
        <w:rFonts w:ascii="Times New Roman CYR" w:eastAsia="Times New Roman CYR" w:hAnsi="Times New Roman CYR" w:cs="Times New Roman CYR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DC47024"/>
    <w:multiLevelType w:val="hybridMultilevel"/>
    <w:tmpl w:val="EC341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2FFD310F"/>
    <w:multiLevelType w:val="hybridMultilevel"/>
    <w:tmpl w:val="1B945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1DA54FC"/>
    <w:multiLevelType w:val="hybridMultilevel"/>
    <w:tmpl w:val="8348C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A066D73"/>
    <w:multiLevelType w:val="hybridMultilevel"/>
    <w:tmpl w:val="4D226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5E28780F"/>
    <w:multiLevelType w:val="hybridMultilevel"/>
    <w:tmpl w:val="193A3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F265322"/>
    <w:multiLevelType w:val="hybridMultilevel"/>
    <w:tmpl w:val="1FECE2BC"/>
    <w:lvl w:ilvl="0" w:tplc="75F499AA">
      <w:start w:val="2"/>
      <w:numFmt w:val="decimal"/>
      <w:lvlText w:val="%1."/>
      <w:lvlJc w:val="left"/>
    </w:lvl>
    <w:lvl w:ilvl="1" w:tplc="9CDE8E04">
      <w:numFmt w:val="decimal"/>
      <w:lvlText w:val=""/>
      <w:lvlJc w:val="left"/>
    </w:lvl>
    <w:lvl w:ilvl="2" w:tplc="B838AF98">
      <w:numFmt w:val="decimal"/>
      <w:lvlText w:val=""/>
      <w:lvlJc w:val="left"/>
    </w:lvl>
    <w:lvl w:ilvl="3" w:tplc="F8522A42">
      <w:numFmt w:val="decimal"/>
      <w:lvlText w:val=""/>
      <w:lvlJc w:val="left"/>
    </w:lvl>
    <w:lvl w:ilvl="4" w:tplc="82185470">
      <w:numFmt w:val="decimal"/>
      <w:lvlText w:val=""/>
      <w:lvlJc w:val="left"/>
    </w:lvl>
    <w:lvl w:ilvl="5" w:tplc="A6BCEB82">
      <w:numFmt w:val="decimal"/>
      <w:lvlText w:val=""/>
      <w:lvlJc w:val="left"/>
    </w:lvl>
    <w:lvl w:ilvl="6" w:tplc="5B680E28">
      <w:numFmt w:val="decimal"/>
      <w:lvlText w:val=""/>
      <w:lvlJc w:val="left"/>
    </w:lvl>
    <w:lvl w:ilvl="7" w:tplc="68EA3380">
      <w:numFmt w:val="decimal"/>
      <w:lvlText w:val=""/>
      <w:lvlJc w:val="left"/>
    </w:lvl>
    <w:lvl w:ilvl="8" w:tplc="222C5DB6">
      <w:numFmt w:val="decimal"/>
      <w:lvlText w:val=""/>
      <w:lvlJc w:val="left"/>
    </w:lvl>
  </w:abstractNum>
  <w:abstractNum w:abstractNumId="82">
    <w:nsid w:val="79CC5A34"/>
    <w:multiLevelType w:val="hybridMultilevel"/>
    <w:tmpl w:val="76EE15DC"/>
    <w:lvl w:ilvl="0" w:tplc="1574601E">
      <w:start w:val="1"/>
      <w:numFmt w:val="decimal"/>
      <w:lvlText w:val="%1."/>
      <w:lvlJc w:val="left"/>
    </w:lvl>
    <w:lvl w:ilvl="1" w:tplc="F614FCF2">
      <w:start w:val="1"/>
      <w:numFmt w:val="decimal"/>
      <w:lvlText w:val="%2."/>
      <w:lvlJc w:val="left"/>
    </w:lvl>
    <w:lvl w:ilvl="2" w:tplc="5DDAE6A0">
      <w:numFmt w:val="decimal"/>
      <w:lvlText w:val=""/>
      <w:lvlJc w:val="left"/>
    </w:lvl>
    <w:lvl w:ilvl="3" w:tplc="3C1692CE">
      <w:numFmt w:val="decimal"/>
      <w:lvlText w:val=""/>
      <w:lvlJc w:val="left"/>
    </w:lvl>
    <w:lvl w:ilvl="4" w:tplc="77BE0F6E">
      <w:numFmt w:val="decimal"/>
      <w:lvlText w:val=""/>
      <w:lvlJc w:val="left"/>
    </w:lvl>
    <w:lvl w:ilvl="5" w:tplc="72884DA6">
      <w:numFmt w:val="decimal"/>
      <w:lvlText w:val=""/>
      <w:lvlJc w:val="left"/>
    </w:lvl>
    <w:lvl w:ilvl="6" w:tplc="26D66546">
      <w:numFmt w:val="decimal"/>
      <w:lvlText w:val=""/>
      <w:lvlJc w:val="left"/>
    </w:lvl>
    <w:lvl w:ilvl="7" w:tplc="998AEA76">
      <w:numFmt w:val="decimal"/>
      <w:lvlText w:val=""/>
      <w:lvlJc w:val="left"/>
    </w:lvl>
    <w:lvl w:ilvl="8" w:tplc="387A1DB4">
      <w:numFmt w:val="decimal"/>
      <w:lvlText w:val=""/>
      <w:lvlJc w:val="left"/>
    </w:lvl>
  </w:abstractNum>
  <w:num w:numId="1">
    <w:abstractNumId w:val="72"/>
  </w:num>
  <w:num w:numId="2">
    <w:abstractNumId w:val="57"/>
  </w:num>
  <w:num w:numId="3">
    <w:abstractNumId w:val="20"/>
  </w:num>
  <w:num w:numId="4">
    <w:abstractNumId w:val="9"/>
  </w:num>
  <w:num w:numId="5">
    <w:abstractNumId w:val="62"/>
  </w:num>
  <w:num w:numId="6">
    <w:abstractNumId w:val="76"/>
  </w:num>
  <w:num w:numId="7">
    <w:abstractNumId w:val="0"/>
  </w:num>
  <w:num w:numId="8">
    <w:abstractNumId w:val="7"/>
  </w:num>
  <w:num w:numId="9">
    <w:abstractNumId w:val="75"/>
  </w:num>
  <w:num w:numId="10">
    <w:abstractNumId w:val="22"/>
  </w:num>
  <w:num w:numId="11">
    <w:abstractNumId w:val="26"/>
  </w:num>
  <w:num w:numId="12">
    <w:abstractNumId w:val="19"/>
  </w:num>
  <w:num w:numId="13">
    <w:abstractNumId w:val="37"/>
  </w:num>
  <w:num w:numId="14">
    <w:abstractNumId w:val="33"/>
  </w:num>
  <w:num w:numId="15">
    <w:abstractNumId w:val="47"/>
  </w:num>
  <w:num w:numId="16">
    <w:abstractNumId w:val="10"/>
  </w:num>
  <w:num w:numId="17">
    <w:abstractNumId w:val="32"/>
  </w:num>
  <w:num w:numId="18">
    <w:abstractNumId w:val="66"/>
  </w:num>
  <w:num w:numId="19">
    <w:abstractNumId w:val="51"/>
  </w:num>
  <w:num w:numId="20">
    <w:abstractNumId w:val="64"/>
  </w:num>
  <w:num w:numId="21">
    <w:abstractNumId w:val="14"/>
  </w:num>
  <w:num w:numId="22">
    <w:abstractNumId w:val="23"/>
  </w:num>
  <w:num w:numId="23">
    <w:abstractNumId w:val="11"/>
  </w:num>
  <w:num w:numId="24">
    <w:abstractNumId w:val="67"/>
  </w:num>
  <w:num w:numId="25">
    <w:abstractNumId w:val="30"/>
  </w:num>
  <w:num w:numId="26">
    <w:abstractNumId w:val="69"/>
  </w:num>
  <w:num w:numId="27">
    <w:abstractNumId w:val="68"/>
  </w:num>
  <w:num w:numId="28">
    <w:abstractNumId w:val="6"/>
  </w:num>
  <w:num w:numId="29">
    <w:abstractNumId w:val="45"/>
  </w:num>
  <w:num w:numId="30">
    <w:abstractNumId w:val="5"/>
  </w:num>
  <w:num w:numId="31">
    <w:abstractNumId w:val="28"/>
  </w:num>
  <w:num w:numId="32">
    <w:abstractNumId w:val="65"/>
  </w:num>
  <w:num w:numId="33">
    <w:abstractNumId w:val="1"/>
  </w:num>
  <w:num w:numId="34">
    <w:abstractNumId w:val="63"/>
  </w:num>
  <w:num w:numId="35">
    <w:abstractNumId w:val="21"/>
  </w:num>
  <w:num w:numId="36">
    <w:abstractNumId w:val="18"/>
  </w:num>
  <w:num w:numId="37">
    <w:abstractNumId w:val="59"/>
  </w:num>
  <w:num w:numId="38">
    <w:abstractNumId w:val="16"/>
  </w:num>
  <w:num w:numId="39">
    <w:abstractNumId w:val="46"/>
  </w:num>
  <w:num w:numId="40">
    <w:abstractNumId w:val="40"/>
  </w:num>
  <w:num w:numId="41">
    <w:abstractNumId w:val="29"/>
  </w:num>
  <w:num w:numId="42">
    <w:abstractNumId w:val="31"/>
  </w:num>
  <w:num w:numId="43">
    <w:abstractNumId w:val="39"/>
  </w:num>
  <w:num w:numId="44">
    <w:abstractNumId w:val="48"/>
  </w:num>
  <w:num w:numId="45">
    <w:abstractNumId w:val="44"/>
  </w:num>
  <w:num w:numId="46">
    <w:abstractNumId w:val="54"/>
  </w:num>
  <w:num w:numId="47">
    <w:abstractNumId w:val="36"/>
  </w:num>
  <w:num w:numId="48">
    <w:abstractNumId w:val="13"/>
  </w:num>
  <w:num w:numId="49">
    <w:abstractNumId w:val="41"/>
  </w:num>
  <w:num w:numId="50">
    <w:abstractNumId w:val="53"/>
  </w:num>
  <w:num w:numId="51">
    <w:abstractNumId w:val="38"/>
  </w:num>
  <w:num w:numId="52">
    <w:abstractNumId w:val="24"/>
  </w:num>
  <w:num w:numId="53">
    <w:abstractNumId w:val="4"/>
  </w:num>
  <w:num w:numId="54">
    <w:abstractNumId w:val="56"/>
  </w:num>
  <w:num w:numId="55">
    <w:abstractNumId w:val="42"/>
  </w:num>
  <w:num w:numId="56">
    <w:abstractNumId w:val="43"/>
  </w:num>
  <w:num w:numId="57">
    <w:abstractNumId w:val="50"/>
  </w:num>
  <w:num w:numId="58">
    <w:abstractNumId w:val="60"/>
  </w:num>
  <w:num w:numId="59">
    <w:abstractNumId w:val="2"/>
  </w:num>
  <w:num w:numId="60">
    <w:abstractNumId w:val="17"/>
  </w:num>
  <w:num w:numId="61">
    <w:abstractNumId w:val="8"/>
  </w:num>
  <w:num w:numId="62">
    <w:abstractNumId w:val="35"/>
  </w:num>
  <w:num w:numId="63">
    <w:abstractNumId w:val="58"/>
  </w:num>
  <w:num w:numId="64">
    <w:abstractNumId w:val="49"/>
  </w:num>
  <w:num w:numId="65">
    <w:abstractNumId w:val="34"/>
  </w:num>
  <w:num w:numId="66">
    <w:abstractNumId w:val="3"/>
  </w:num>
  <w:num w:numId="67">
    <w:abstractNumId w:val="27"/>
  </w:num>
  <w:num w:numId="68">
    <w:abstractNumId w:val="15"/>
  </w:num>
  <w:num w:numId="69">
    <w:abstractNumId w:val="70"/>
  </w:num>
  <w:num w:numId="70">
    <w:abstractNumId w:val="52"/>
  </w:num>
  <w:num w:numId="71">
    <w:abstractNumId w:val="81"/>
  </w:num>
  <w:num w:numId="72">
    <w:abstractNumId w:val="74"/>
  </w:num>
  <w:num w:numId="73">
    <w:abstractNumId w:val="73"/>
  </w:num>
  <w:num w:numId="74">
    <w:abstractNumId w:val="77"/>
  </w:num>
  <w:num w:numId="75">
    <w:abstractNumId w:val="80"/>
  </w:num>
  <w:num w:numId="76">
    <w:abstractNumId w:val="71"/>
  </w:num>
  <w:num w:numId="77">
    <w:abstractNumId w:val="61"/>
  </w:num>
  <w:num w:numId="78">
    <w:abstractNumId w:val="78"/>
  </w:num>
  <w:num w:numId="79">
    <w:abstractNumId w:val="25"/>
  </w:num>
  <w:num w:numId="80">
    <w:abstractNumId w:val="12"/>
  </w:num>
  <w:num w:numId="81">
    <w:abstractNumId w:val="55"/>
  </w:num>
  <w:num w:numId="82">
    <w:abstractNumId w:val="82"/>
  </w:num>
  <w:num w:numId="83">
    <w:abstractNumId w:val="79"/>
  </w:num>
  <w:numIdMacAtCleanup w:val="8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2C7096"/>
    <w:rsid w:val="0000019B"/>
    <w:rsid w:val="00035B19"/>
    <w:rsid w:val="000730C5"/>
    <w:rsid w:val="000B3F27"/>
    <w:rsid w:val="0016425F"/>
    <w:rsid w:val="001B55BE"/>
    <w:rsid w:val="002A0AC5"/>
    <w:rsid w:val="002C7096"/>
    <w:rsid w:val="003658EF"/>
    <w:rsid w:val="004714C6"/>
    <w:rsid w:val="004B742B"/>
    <w:rsid w:val="004E6F42"/>
    <w:rsid w:val="0054232A"/>
    <w:rsid w:val="005C38AE"/>
    <w:rsid w:val="005D0DA4"/>
    <w:rsid w:val="005F5006"/>
    <w:rsid w:val="007E5ADE"/>
    <w:rsid w:val="00840D86"/>
    <w:rsid w:val="008B77CC"/>
    <w:rsid w:val="00922711"/>
    <w:rsid w:val="00930222"/>
    <w:rsid w:val="0095449C"/>
    <w:rsid w:val="00A25843"/>
    <w:rsid w:val="00CD4242"/>
    <w:rsid w:val="00D00223"/>
    <w:rsid w:val="00E3527B"/>
    <w:rsid w:val="00E432A2"/>
    <w:rsid w:val="00EA2BFD"/>
    <w:rsid w:val="00EB0A4C"/>
    <w:rsid w:val="00EB7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0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70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2C709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C7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709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714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714C6"/>
  </w:style>
  <w:style w:type="paragraph" w:styleId="a9">
    <w:name w:val="footer"/>
    <w:basedOn w:val="a"/>
    <w:link w:val="aa"/>
    <w:uiPriority w:val="99"/>
    <w:unhideWhenUsed/>
    <w:rsid w:val="004714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714C6"/>
  </w:style>
  <w:style w:type="paragraph" w:styleId="ab">
    <w:name w:val="List Paragraph"/>
    <w:basedOn w:val="a"/>
    <w:uiPriority w:val="34"/>
    <w:qFormat/>
    <w:rsid w:val="007E5AD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34" Type="http://schemas.openxmlformats.org/officeDocument/2006/relationships/image" Target="media/image27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49</Pages>
  <Words>1103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cp:lastPrinted>2018-08-14T08:04:00Z</cp:lastPrinted>
  <dcterms:created xsi:type="dcterms:W3CDTF">2016-12-23T00:45:00Z</dcterms:created>
  <dcterms:modified xsi:type="dcterms:W3CDTF">2018-08-14T08:05:00Z</dcterms:modified>
</cp:coreProperties>
</file>