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49" w:rsidRPr="00815651" w:rsidRDefault="00494F49" w:rsidP="00815651">
      <w:pPr>
        <w:spacing w:after="0" w:line="240" w:lineRule="auto"/>
        <w:rPr>
          <w:rFonts w:ascii="Times New Roman" w:hAnsi="Times New Roman" w:cs="Times New Roman"/>
          <w:sz w:val="20"/>
          <w:szCs w:val="20"/>
        </w:rPr>
      </w:pPr>
    </w:p>
    <w:p w:rsidR="00494F49" w:rsidRPr="00815651" w:rsidRDefault="00494F49" w:rsidP="00815651">
      <w:pPr>
        <w:spacing w:after="0" w:line="240" w:lineRule="auto"/>
        <w:ind w:left="-567" w:right="-284" w:firstLine="284"/>
        <w:jc w:val="center"/>
        <w:rPr>
          <w:rFonts w:ascii="Times New Roman" w:hAnsi="Times New Roman" w:cs="Times New Roman"/>
          <w:b/>
          <w:bCs/>
          <w:sz w:val="24"/>
          <w:szCs w:val="24"/>
        </w:rPr>
      </w:pPr>
      <w:r w:rsidRPr="00815651">
        <w:rPr>
          <w:rFonts w:ascii="Times New Roman" w:hAnsi="Times New Roman" w:cs="Times New Roman"/>
          <w:b/>
          <w:bCs/>
          <w:sz w:val="24"/>
          <w:szCs w:val="24"/>
        </w:rPr>
        <w:t xml:space="preserve">Договор №______ </w:t>
      </w:r>
    </w:p>
    <w:p w:rsidR="00494F49" w:rsidRPr="001B3BEE" w:rsidRDefault="00494F49" w:rsidP="00815651">
      <w:pPr>
        <w:spacing w:after="0" w:line="240" w:lineRule="auto"/>
        <w:ind w:left="-567" w:right="-284"/>
        <w:jc w:val="center"/>
        <w:rPr>
          <w:rFonts w:ascii="Times New Roman" w:hAnsi="Times New Roman" w:cs="Times New Roman"/>
          <w:sz w:val="20"/>
          <w:szCs w:val="20"/>
        </w:rPr>
      </w:pPr>
      <w:r w:rsidRPr="001B3BEE">
        <w:rPr>
          <w:rFonts w:ascii="Times New Roman" w:hAnsi="Times New Roman" w:cs="Times New Roman"/>
          <w:sz w:val="20"/>
          <w:szCs w:val="20"/>
        </w:rPr>
        <w:t>на оказание платных дополнительных образовательных</w:t>
      </w:r>
      <w:r w:rsidR="009D5E19">
        <w:rPr>
          <w:rFonts w:ascii="Times New Roman" w:hAnsi="Times New Roman" w:cs="Times New Roman"/>
          <w:sz w:val="20"/>
          <w:szCs w:val="20"/>
        </w:rPr>
        <w:t xml:space="preserve"> </w:t>
      </w:r>
      <w:r w:rsidRPr="001B3BEE">
        <w:rPr>
          <w:rFonts w:ascii="Times New Roman" w:hAnsi="Times New Roman" w:cs="Times New Roman"/>
          <w:sz w:val="20"/>
          <w:szCs w:val="20"/>
        </w:rPr>
        <w:t>услуг</w:t>
      </w:r>
    </w:p>
    <w:p w:rsidR="00494F49" w:rsidRPr="001B3BEE" w:rsidRDefault="00494F49" w:rsidP="00815651">
      <w:pPr>
        <w:spacing w:after="0" w:line="240" w:lineRule="auto"/>
        <w:ind w:left="-567" w:right="-284"/>
        <w:jc w:val="center"/>
        <w:rPr>
          <w:rFonts w:ascii="Times New Roman" w:hAnsi="Times New Roman" w:cs="Times New Roman"/>
          <w:sz w:val="20"/>
          <w:szCs w:val="20"/>
        </w:rPr>
      </w:pPr>
    </w:p>
    <w:p w:rsidR="00494F49" w:rsidRPr="001B3BEE" w:rsidRDefault="00494F49" w:rsidP="008214E4">
      <w:pPr>
        <w:spacing w:after="0" w:line="240" w:lineRule="auto"/>
        <w:ind w:left="-567" w:right="-284"/>
        <w:jc w:val="right"/>
        <w:rPr>
          <w:rFonts w:ascii="Times New Roman" w:hAnsi="Times New Roman" w:cs="Times New Roman"/>
          <w:sz w:val="20"/>
          <w:szCs w:val="20"/>
        </w:rPr>
      </w:pPr>
      <w:r w:rsidRPr="001B3BEE">
        <w:rPr>
          <w:rFonts w:ascii="Times New Roman" w:hAnsi="Times New Roman" w:cs="Times New Roman"/>
          <w:sz w:val="20"/>
          <w:szCs w:val="20"/>
        </w:rPr>
        <w:t>г. Ленинск-</w:t>
      </w:r>
      <w:proofErr w:type="gramStart"/>
      <w:r w:rsidRPr="001B3BEE">
        <w:rPr>
          <w:rFonts w:ascii="Times New Roman" w:hAnsi="Times New Roman" w:cs="Times New Roman"/>
          <w:sz w:val="20"/>
          <w:szCs w:val="20"/>
        </w:rPr>
        <w:t xml:space="preserve">Кузнецкий  </w:t>
      </w:r>
      <w:r w:rsidR="001A37D5" w:rsidRPr="00452A0E">
        <w:rPr>
          <w:rFonts w:ascii="Times New Roman" w:hAnsi="Times New Roman" w:cs="Times New Roman"/>
          <w:sz w:val="20"/>
          <w:szCs w:val="20"/>
          <w:u w:val="single"/>
        </w:rPr>
        <w:t>«</w:t>
      </w:r>
      <w:proofErr w:type="gramEnd"/>
      <w:r w:rsidR="00CE0109">
        <w:rPr>
          <w:rFonts w:ascii="Times New Roman" w:hAnsi="Times New Roman" w:cs="Times New Roman"/>
          <w:sz w:val="20"/>
          <w:szCs w:val="20"/>
          <w:u w:val="single"/>
        </w:rPr>
        <w:t xml:space="preserve">   </w:t>
      </w:r>
      <w:r w:rsidR="00A73780" w:rsidRPr="00452A0E">
        <w:rPr>
          <w:rFonts w:ascii="Times New Roman" w:hAnsi="Times New Roman" w:cs="Times New Roman"/>
          <w:sz w:val="20"/>
          <w:szCs w:val="20"/>
          <w:u w:val="single"/>
        </w:rPr>
        <w:t>»</w:t>
      </w:r>
      <w:r w:rsidR="00DF7D72">
        <w:rPr>
          <w:rFonts w:ascii="Times New Roman" w:hAnsi="Times New Roman" w:cs="Times New Roman"/>
          <w:sz w:val="20"/>
          <w:szCs w:val="20"/>
          <w:u w:val="single"/>
        </w:rPr>
        <w:t xml:space="preserve"> </w:t>
      </w:r>
      <w:r w:rsidR="00CE0109">
        <w:rPr>
          <w:rFonts w:ascii="Times New Roman" w:hAnsi="Times New Roman" w:cs="Times New Roman"/>
          <w:sz w:val="20"/>
          <w:szCs w:val="20"/>
          <w:u w:val="single"/>
        </w:rPr>
        <w:t xml:space="preserve">           </w:t>
      </w:r>
      <w:r w:rsidR="009A0E3B">
        <w:rPr>
          <w:rFonts w:ascii="Times New Roman" w:hAnsi="Times New Roman" w:cs="Times New Roman"/>
          <w:sz w:val="20"/>
          <w:szCs w:val="20"/>
          <w:u w:val="single"/>
        </w:rPr>
        <w:t xml:space="preserve"> 2021</w:t>
      </w:r>
      <w:r w:rsidRPr="00BE1564">
        <w:rPr>
          <w:rFonts w:ascii="Times New Roman" w:hAnsi="Times New Roman" w:cs="Times New Roman"/>
          <w:sz w:val="20"/>
          <w:szCs w:val="20"/>
          <w:u w:val="single"/>
        </w:rPr>
        <w:t>г</w:t>
      </w:r>
      <w:r w:rsidRPr="001B3BEE">
        <w:rPr>
          <w:rFonts w:ascii="Times New Roman" w:hAnsi="Times New Roman" w:cs="Times New Roman"/>
          <w:sz w:val="20"/>
          <w:szCs w:val="20"/>
        </w:rPr>
        <w:t>.</w:t>
      </w:r>
    </w:p>
    <w:p w:rsidR="00494F49" w:rsidRPr="001B3BEE" w:rsidRDefault="00494F49" w:rsidP="008214E4">
      <w:pPr>
        <w:spacing w:after="0" w:line="240" w:lineRule="auto"/>
        <w:ind w:left="-567" w:right="-284" w:firstLine="283"/>
        <w:jc w:val="both"/>
        <w:rPr>
          <w:rFonts w:ascii="Times New Roman" w:hAnsi="Times New Roman" w:cs="Times New Roman"/>
          <w:sz w:val="20"/>
          <w:szCs w:val="20"/>
        </w:rPr>
      </w:pPr>
      <w:r w:rsidRPr="001B3BEE">
        <w:rPr>
          <w:rFonts w:ascii="Times New Roman" w:hAnsi="Times New Roman" w:cs="Times New Roman"/>
          <w:sz w:val="20"/>
          <w:szCs w:val="20"/>
        </w:rPr>
        <w:t>МБДОУ №</w:t>
      </w:r>
      <w:r w:rsidR="009D4E57">
        <w:rPr>
          <w:rFonts w:ascii="Times New Roman" w:hAnsi="Times New Roman" w:cs="Times New Roman"/>
          <w:sz w:val="20"/>
          <w:szCs w:val="20"/>
        </w:rPr>
        <w:t>62</w:t>
      </w:r>
      <w:r w:rsidRPr="001B3BEE">
        <w:rPr>
          <w:rFonts w:ascii="Times New Roman" w:hAnsi="Times New Roman" w:cs="Times New Roman"/>
          <w:sz w:val="20"/>
          <w:szCs w:val="20"/>
        </w:rPr>
        <w:t xml:space="preserve"> (в дальнейшем – «Исполнитель») на основании Устава, Лицензии </w:t>
      </w:r>
      <w:r w:rsidR="009D4E57">
        <w:rPr>
          <w:rFonts w:ascii="Times New Roman" w:hAnsi="Times New Roman" w:cs="Times New Roman"/>
          <w:sz w:val="20"/>
          <w:szCs w:val="20"/>
        </w:rPr>
        <w:t xml:space="preserve">(серия 42 Л01 </w:t>
      </w:r>
      <w:r w:rsidRPr="009D4E57">
        <w:rPr>
          <w:rFonts w:ascii="Times New Roman" w:hAnsi="Times New Roman" w:cs="Times New Roman"/>
          <w:sz w:val="20"/>
          <w:szCs w:val="20"/>
        </w:rPr>
        <w:t xml:space="preserve">№ </w:t>
      </w:r>
      <w:r w:rsidR="009D4E57">
        <w:rPr>
          <w:rFonts w:ascii="Times New Roman" w:hAnsi="Times New Roman" w:cs="Times New Roman"/>
          <w:sz w:val="20"/>
          <w:szCs w:val="20"/>
        </w:rPr>
        <w:t>0003876</w:t>
      </w:r>
      <w:r w:rsidRPr="009D4E57">
        <w:rPr>
          <w:rFonts w:ascii="Times New Roman" w:hAnsi="Times New Roman" w:cs="Times New Roman"/>
          <w:sz w:val="20"/>
          <w:szCs w:val="20"/>
        </w:rPr>
        <w:t xml:space="preserve">), </w:t>
      </w:r>
      <w:r w:rsidR="00B3001C">
        <w:rPr>
          <w:rFonts w:ascii="Times New Roman" w:hAnsi="Times New Roman" w:cs="Times New Roman"/>
          <w:sz w:val="20"/>
          <w:szCs w:val="20"/>
        </w:rPr>
        <w:t xml:space="preserve">выданной </w:t>
      </w:r>
      <w:r w:rsidRPr="001B3BEE">
        <w:rPr>
          <w:rFonts w:ascii="Times New Roman" w:hAnsi="Times New Roman" w:cs="Times New Roman"/>
          <w:sz w:val="20"/>
          <w:szCs w:val="20"/>
        </w:rPr>
        <w:t xml:space="preserve">Государственной </w:t>
      </w:r>
      <w:proofErr w:type="gramStart"/>
      <w:r w:rsidRPr="001B3BEE">
        <w:rPr>
          <w:rFonts w:ascii="Times New Roman" w:hAnsi="Times New Roman" w:cs="Times New Roman"/>
          <w:sz w:val="20"/>
          <w:szCs w:val="20"/>
        </w:rPr>
        <w:t>службой  по</w:t>
      </w:r>
      <w:proofErr w:type="gramEnd"/>
      <w:r w:rsidRPr="001B3BEE">
        <w:rPr>
          <w:rFonts w:ascii="Times New Roman" w:hAnsi="Times New Roman" w:cs="Times New Roman"/>
          <w:sz w:val="20"/>
          <w:szCs w:val="20"/>
        </w:rPr>
        <w:t xml:space="preserve"> надзору  и контролю в сфере  образования Кемеровской области от </w:t>
      </w:r>
      <w:r w:rsidR="009D4E57">
        <w:rPr>
          <w:rFonts w:ascii="Times New Roman" w:hAnsi="Times New Roman" w:cs="Times New Roman"/>
          <w:sz w:val="20"/>
          <w:szCs w:val="20"/>
        </w:rPr>
        <w:t>28.04.2017г</w:t>
      </w:r>
      <w:r w:rsidRPr="001B3BEE">
        <w:rPr>
          <w:rFonts w:ascii="Times New Roman" w:hAnsi="Times New Roman" w:cs="Times New Roman"/>
          <w:sz w:val="20"/>
          <w:szCs w:val="20"/>
        </w:rPr>
        <w:t xml:space="preserve">., регистрационный </w:t>
      </w:r>
      <w:r w:rsidR="00B3001C">
        <w:rPr>
          <w:rFonts w:ascii="Times New Roman" w:hAnsi="Times New Roman" w:cs="Times New Roman"/>
          <w:sz w:val="20"/>
          <w:szCs w:val="20"/>
        </w:rPr>
        <w:t>№</w:t>
      </w:r>
      <w:r w:rsidR="00B3001C" w:rsidRPr="009D4E57">
        <w:rPr>
          <w:rFonts w:ascii="Times New Roman" w:hAnsi="Times New Roman" w:cs="Times New Roman"/>
          <w:sz w:val="20"/>
          <w:szCs w:val="20"/>
        </w:rPr>
        <w:t>16811</w:t>
      </w:r>
      <w:r w:rsidRPr="00B3001C">
        <w:rPr>
          <w:rFonts w:ascii="Times New Roman" w:hAnsi="Times New Roman" w:cs="Times New Roman"/>
          <w:sz w:val="20"/>
          <w:szCs w:val="20"/>
        </w:rPr>
        <w:t>,</w:t>
      </w:r>
      <w:r w:rsidR="009D4E57" w:rsidRPr="00B3001C">
        <w:rPr>
          <w:rFonts w:ascii="Times New Roman" w:hAnsi="Times New Roman" w:cs="Times New Roman"/>
          <w:sz w:val="20"/>
          <w:szCs w:val="20"/>
        </w:rPr>
        <w:t xml:space="preserve"> </w:t>
      </w:r>
      <w:r w:rsidRPr="001B3BEE">
        <w:rPr>
          <w:rFonts w:ascii="Times New Roman" w:hAnsi="Times New Roman" w:cs="Times New Roman"/>
          <w:sz w:val="20"/>
          <w:szCs w:val="20"/>
        </w:rPr>
        <w:t xml:space="preserve">в лице заведующего </w:t>
      </w:r>
      <w:r w:rsidR="00B3001C">
        <w:rPr>
          <w:rFonts w:ascii="Times New Roman" w:hAnsi="Times New Roman" w:cs="Times New Roman"/>
          <w:sz w:val="20"/>
          <w:szCs w:val="20"/>
        </w:rPr>
        <w:t>Чечулиной Яны Олеговны</w:t>
      </w:r>
      <w:r w:rsidRPr="001B3BEE">
        <w:rPr>
          <w:rFonts w:ascii="Times New Roman" w:hAnsi="Times New Roman" w:cs="Times New Roman"/>
          <w:sz w:val="20"/>
          <w:szCs w:val="20"/>
        </w:rPr>
        <w:t xml:space="preserve">, с одной стороны и </w:t>
      </w:r>
      <w:r w:rsidR="00B3001C">
        <w:rPr>
          <w:rFonts w:ascii="Times New Roman" w:hAnsi="Times New Roman" w:cs="Times New Roman"/>
          <w:sz w:val="20"/>
          <w:szCs w:val="20"/>
        </w:rPr>
        <w:t>_____</w:t>
      </w:r>
      <w:r w:rsidRPr="001B3BEE">
        <w:rPr>
          <w:rFonts w:ascii="Times New Roman" w:hAnsi="Times New Roman" w:cs="Times New Roman"/>
          <w:sz w:val="20"/>
          <w:szCs w:val="20"/>
        </w:rPr>
        <w:t>________________________</w:t>
      </w:r>
      <w:r w:rsidR="00B3001C">
        <w:rPr>
          <w:rFonts w:ascii="Times New Roman" w:hAnsi="Times New Roman" w:cs="Times New Roman"/>
          <w:sz w:val="20"/>
          <w:szCs w:val="20"/>
        </w:rPr>
        <w:t>_______</w:t>
      </w:r>
      <w:r w:rsidRPr="001B3BEE">
        <w:rPr>
          <w:rFonts w:ascii="Times New Roman" w:hAnsi="Times New Roman" w:cs="Times New Roman"/>
          <w:sz w:val="20"/>
          <w:szCs w:val="20"/>
        </w:rPr>
        <w:t>__________________________________</w:t>
      </w:r>
      <w:r w:rsidR="00BE1564">
        <w:rPr>
          <w:rFonts w:ascii="Times New Roman" w:hAnsi="Times New Roman" w:cs="Times New Roman"/>
          <w:sz w:val="20"/>
          <w:szCs w:val="20"/>
        </w:rPr>
        <w:t>_______________________</w:t>
      </w:r>
      <w:r w:rsidR="00B3001C">
        <w:rPr>
          <w:rFonts w:ascii="Times New Roman" w:hAnsi="Times New Roman" w:cs="Times New Roman"/>
          <w:sz w:val="20"/>
          <w:szCs w:val="20"/>
        </w:rPr>
        <w:t>_________</w:t>
      </w:r>
    </w:p>
    <w:p w:rsidR="00494F49" w:rsidRPr="00192B8E" w:rsidRDefault="00494F49" w:rsidP="00815651">
      <w:pPr>
        <w:spacing w:after="0" w:line="240" w:lineRule="auto"/>
        <w:ind w:left="-567" w:right="-284"/>
        <w:jc w:val="center"/>
        <w:rPr>
          <w:rFonts w:ascii="Times New Roman" w:hAnsi="Times New Roman" w:cs="Times New Roman"/>
          <w:iCs/>
          <w:sz w:val="18"/>
          <w:szCs w:val="20"/>
        </w:rPr>
      </w:pPr>
      <w:r w:rsidRPr="00192B8E">
        <w:rPr>
          <w:rFonts w:ascii="Times New Roman" w:hAnsi="Times New Roman" w:cs="Times New Roman"/>
          <w:sz w:val="18"/>
          <w:szCs w:val="20"/>
        </w:rPr>
        <w:t xml:space="preserve">(в дальнейшем «Заказчик») в интересах Потребителя </w:t>
      </w:r>
      <w:r w:rsidR="00B3001C">
        <w:rPr>
          <w:rFonts w:ascii="Times New Roman" w:hAnsi="Times New Roman" w:cs="Times New Roman"/>
          <w:sz w:val="20"/>
          <w:szCs w:val="20"/>
        </w:rPr>
        <w:t>___</w:t>
      </w:r>
      <w:r w:rsidRPr="001B3BEE">
        <w:rPr>
          <w:rFonts w:ascii="Times New Roman" w:hAnsi="Times New Roman" w:cs="Times New Roman"/>
          <w:sz w:val="20"/>
          <w:szCs w:val="20"/>
        </w:rPr>
        <w:t>____</w:t>
      </w:r>
      <w:r w:rsidR="00BE1564">
        <w:rPr>
          <w:rFonts w:ascii="Times New Roman" w:hAnsi="Times New Roman" w:cs="Times New Roman"/>
          <w:sz w:val="20"/>
          <w:szCs w:val="20"/>
        </w:rPr>
        <w:t>________</w:t>
      </w:r>
      <w:r w:rsidRPr="001B3BEE">
        <w:rPr>
          <w:rFonts w:ascii="Times New Roman" w:hAnsi="Times New Roman" w:cs="Times New Roman"/>
          <w:sz w:val="20"/>
          <w:szCs w:val="20"/>
        </w:rPr>
        <w:t>_________________________________________________</w:t>
      </w:r>
      <w:r w:rsidR="00192B8E">
        <w:rPr>
          <w:rFonts w:ascii="Times New Roman" w:hAnsi="Times New Roman" w:cs="Times New Roman"/>
          <w:sz w:val="20"/>
          <w:szCs w:val="20"/>
        </w:rPr>
        <w:t>____________________________________</w:t>
      </w:r>
      <w:r w:rsidRPr="001B3BEE">
        <w:rPr>
          <w:rFonts w:ascii="Times New Roman" w:hAnsi="Times New Roman" w:cs="Times New Roman"/>
          <w:sz w:val="20"/>
          <w:szCs w:val="20"/>
        </w:rPr>
        <w:t>_</w:t>
      </w:r>
      <w:proofErr w:type="gramStart"/>
      <w:r w:rsidRPr="001B3BEE">
        <w:rPr>
          <w:rFonts w:ascii="Times New Roman" w:hAnsi="Times New Roman" w:cs="Times New Roman"/>
          <w:sz w:val="20"/>
          <w:szCs w:val="20"/>
        </w:rPr>
        <w:t>_</w:t>
      </w:r>
      <w:r w:rsidRPr="00192B8E">
        <w:rPr>
          <w:rFonts w:ascii="Times New Roman" w:hAnsi="Times New Roman" w:cs="Times New Roman"/>
          <w:iCs/>
          <w:sz w:val="18"/>
          <w:szCs w:val="20"/>
        </w:rPr>
        <w:t>(</w:t>
      </w:r>
      <w:proofErr w:type="gramEnd"/>
      <w:r w:rsidR="00192B8E" w:rsidRPr="00192B8E">
        <w:rPr>
          <w:rFonts w:ascii="Times New Roman" w:hAnsi="Times New Roman" w:cs="Times New Roman"/>
          <w:iCs/>
          <w:sz w:val="18"/>
          <w:szCs w:val="20"/>
        </w:rPr>
        <w:t>ФИ</w:t>
      </w:r>
      <w:r w:rsidRPr="00192B8E">
        <w:rPr>
          <w:rFonts w:ascii="Times New Roman" w:hAnsi="Times New Roman" w:cs="Times New Roman"/>
          <w:iCs/>
          <w:sz w:val="18"/>
          <w:szCs w:val="20"/>
        </w:rPr>
        <w:t xml:space="preserve"> ребенка,  дата рождения)</w:t>
      </w:r>
    </w:p>
    <w:p w:rsidR="00494F49" w:rsidRPr="00815651" w:rsidRDefault="00494F49" w:rsidP="008B65D7">
      <w:pPr>
        <w:spacing w:after="0" w:line="240" w:lineRule="auto"/>
        <w:ind w:left="-567" w:right="-284"/>
        <w:jc w:val="both"/>
        <w:rPr>
          <w:rFonts w:ascii="Times New Roman" w:hAnsi="Times New Roman" w:cs="Times New Roman"/>
          <w:sz w:val="20"/>
          <w:szCs w:val="20"/>
        </w:rPr>
      </w:pPr>
      <w:r w:rsidRPr="001B3BEE">
        <w:rPr>
          <w:rFonts w:ascii="Times New Roman" w:hAnsi="Times New Roman" w:cs="Times New Roman"/>
          <w:sz w:val="20"/>
          <w:szCs w:val="20"/>
        </w:rPr>
        <w:t>(в дальнейшем «Ребёнок»), посещающего</w:t>
      </w:r>
      <w:r w:rsidR="00BC70B6" w:rsidRPr="00192B8E">
        <w:rPr>
          <w:rFonts w:ascii="Times New Roman" w:hAnsi="Times New Roman" w:cs="Times New Roman"/>
          <w:sz w:val="20"/>
          <w:szCs w:val="20"/>
        </w:rPr>
        <w:t>_____</w:t>
      </w:r>
      <w:r w:rsidR="00192B8E">
        <w:rPr>
          <w:rFonts w:ascii="Times New Roman" w:hAnsi="Times New Roman" w:cs="Times New Roman"/>
          <w:sz w:val="20"/>
          <w:szCs w:val="20"/>
        </w:rPr>
        <w:t>________________________</w:t>
      </w:r>
      <w:r w:rsidR="001D16AD" w:rsidRPr="001B3BEE">
        <w:rPr>
          <w:rFonts w:ascii="Times New Roman" w:hAnsi="Times New Roman" w:cs="Times New Roman"/>
          <w:sz w:val="20"/>
          <w:szCs w:val="20"/>
        </w:rPr>
        <w:t xml:space="preserve"> </w:t>
      </w:r>
      <w:r w:rsidRPr="001B3BEE">
        <w:rPr>
          <w:rFonts w:ascii="Times New Roman" w:hAnsi="Times New Roman" w:cs="Times New Roman"/>
          <w:sz w:val="20"/>
          <w:szCs w:val="20"/>
        </w:rPr>
        <w:t xml:space="preserve">группу </w:t>
      </w:r>
      <w:r w:rsidRPr="00640330">
        <w:rPr>
          <w:rFonts w:ascii="Times New Roman" w:hAnsi="Times New Roman" w:cs="Times New Roman"/>
          <w:sz w:val="20"/>
          <w:szCs w:val="20"/>
        </w:rPr>
        <w:t xml:space="preserve">с другой стороны,  в соответствии с </w:t>
      </w:r>
      <w:r w:rsidR="003767D0" w:rsidRPr="00640330">
        <w:rPr>
          <w:rFonts w:ascii="Times New Roman" w:hAnsi="Times New Roman" w:cs="Times New Roman"/>
          <w:sz w:val="20"/>
          <w:szCs w:val="20"/>
        </w:rPr>
        <w:t>Гражданским кодексом Российской Федерации, Федеральным законом "Об образовании в Российской Федерации", Законом Российской Федерации "О за</w:t>
      </w:r>
      <w:r w:rsidR="00007619">
        <w:rPr>
          <w:rFonts w:ascii="Times New Roman" w:hAnsi="Times New Roman" w:cs="Times New Roman"/>
          <w:sz w:val="20"/>
          <w:szCs w:val="20"/>
        </w:rPr>
        <w:t>щите прав потребителей",</w:t>
      </w:r>
      <w:r w:rsidR="003767D0" w:rsidRPr="00640330">
        <w:rPr>
          <w:rFonts w:ascii="Times New Roman" w:hAnsi="Times New Roman" w:cs="Times New Roman"/>
          <w:sz w:val="20"/>
          <w:szCs w:val="20"/>
        </w:rPr>
        <w:t xml:space="preserve"> Правилами оказания платных образовательных услуг,  утвержденными постановлением Правительства Российской Федерации "Об утверждении Правил оказания палатных образовательных услуг" от 15.08.2013 №706, </w:t>
      </w:r>
      <w:r w:rsidR="00007619" w:rsidRPr="00007619">
        <w:rPr>
          <w:rFonts w:ascii="Times New Roman" w:hAnsi="Times New Roman" w:cs="Times New Roman"/>
          <w:sz w:val="20"/>
          <w:szCs w:val="20"/>
        </w:rPr>
        <w:t>Постановление</w:t>
      </w:r>
      <w:r w:rsidR="00007619">
        <w:rPr>
          <w:rFonts w:ascii="Times New Roman" w:hAnsi="Times New Roman" w:cs="Times New Roman"/>
          <w:sz w:val="20"/>
          <w:szCs w:val="20"/>
        </w:rPr>
        <w:t>м Администрации Ленинск-Кузнецкого городского округа</w:t>
      </w:r>
      <w:r w:rsidR="00007619" w:rsidRPr="00007619">
        <w:rPr>
          <w:rFonts w:ascii="Times New Roman" w:hAnsi="Times New Roman" w:cs="Times New Roman"/>
          <w:sz w:val="20"/>
          <w:szCs w:val="20"/>
        </w:rPr>
        <w:t xml:space="preserve"> </w:t>
      </w:r>
      <w:r w:rsidR="00007619">
        <w:rPr>
          <w:rFonts w:ascii="Times New Roman" w:hAnsi="Times New Roman" w:cs="Times New Roman"/>
          <w:sz w:val="20"/>
          <w:szCs w:val="20"/>
        </w:rPr>
        <w:t>«</w:t>
      </w:r>
      <w:r w:rsidR="00007619" w:rsidRPr="00007619">
        <w:rPr>
          <w:rFonts w:ascii="Times New Roman" w:hAnsi="Times New Roman" w:cs="Times New Roman"/>
          <w:sz w:val="20"/>
          <w:szCs w:val="20"/>
        </w:rPr>
        <w:t>Об утверждении перечня и цен на услуги, оказываемые муниципальными дошкольными образовательными организациями на платной основе</w:t>
      </w:r>
      <w:r w:rsidR="00007619">
        <w:rPr>
          <w:rFonts w:ascii="Times New Roman" w:hAnsi="Times New Roman" w:cs="Times New Roman"/>
          <w:sz w:val="20"/>
          <w:szCs w:val="20"/>
        </w:rPr>
        <w:t>»</w:t>
      </w:r>
      <w:r w:rsidR="00007619" w:rsidRPr="00007619">
        <w:rPr>
          <w:rFonts w:ascii="Times New Roman" w:hAnsi="Times New Roman" w:cs="Times New Roman"/>
          <w:sz w:val="20"/>
          <w:szCs w:val="20"/>
        </w:rPr>
        <w:t xml:space="preserve"> от 25.05.2020 №798</w:t>
      </w:r>
      <w:r w:rsidR="00007619">
        <w:rPr>
          <w:rFonts w:ascii="Times New Roman" w:hAnsi="Times New Roman" w:cs="Times New Roman"/>
          <w:sz w:val="20"/>
          <w:szCs w:val="20"/>
        </w:rPr>
        <w:t xml:space="preserve">, </w:t>
      </w:r>
      <w:r w:rsidR="003767D0" w:rsidRPr="00640330">
        <w:rPr>
          <w:rFonts w:ascii="Times New Roman" w:hAnsi="Times New Roman" w:cs="Times New Roman"/>
          <w:sz w:val="20"/>
          <w:szCs w:val="20"/>
        </w:rPr>
        <w:t>Положением об оказании платных дополнительных о</w:t>
      </w:r>
      <w:r w:rsidR="00192B8E">
        <w:rPr>
          <w:rFonts w:ascii="Times New Roman" w:hAnsi="Times New Roman" w:cs="Times New Roman"/>
          <w:sz w:val="20"/>
          <w:szCs w:val="20"/>
        </w:rPr>
        <w:t>бразовательных услуг МБДОУ №62</w:t>
      </w:r>
      <w:r w:rsidR="003767D0" w:rsidRPr="00640330">
        <w:rPr>
          <w:rFonts w:ascii="Times New Roman" w:hAnsi="Times New Roman" w:cs="Times New Roman"/>
          <w:sz w:val="20"/>
          <w:szCs w:val="20"/>
        </w:rPr>
        <w:t xml:space="preserve"> </w:t>
      </w:r>
      <w:r w:rsidRPr="00640330">
        <w:rPr>
          <w:rFonts w:ascii="Times New Roman" w:hAnsi="Times New Roman" w:cs="Times New Roman"/>
          <w:sz w:val="20"/>
          <w:szCs w:val="20"/>
        </w:rPr>
        <w:t>заключили настоящий договор о нижеследующем:</w:t>
      </w:r>
    </w:p>
    <w:p w:rsidR="00494F49" w:rsidRPr="00815651" w:rsidRDefault="00494F49" w:rsidP="00815651">
      <w:pPr>
        <w:spacing w:after="0" w:line="240" w:lineRule="auto"/>
        <w:ind w:left="-567" w:right="-284"/>
        <w:jc w:val="center"/>
        <w:rPr>
          <w:rFonts w:ascii="Times New Roman" w:hAnsi="Times New Roman" w:cs="Times New Roman"/>
          <w:sz w:val="20"/>
          <w:szCs w:val="20"/>
        </w:rPr>
      </w:pPr>
      <w:r w:rsidRPr="00815651">
        <w:rPr>
          <w:rFonts w:ascii="Times New Roman" w:hAnsi="Times New Roman" w:cs="Times New Roman"/>
          <w:b/>
          <w:bCs/>
          <w:sz w:val="20"/>
          <w:szCs w:val="20"/>
        </w:rPr>
        <w:t>1. Предмет договора.</w:t>
      </w:r>
    </w:p>
    <w:p w:rsidR="00494F49" w:rsidRPr="001B3BEE"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 xml:space="preserve">1.1. Исполнитель    предоставляет,  а Заказчик  оплачивает   занятия  своего Ребенка  по </w:t>
      </w:r>
      <w:r>
        <w:rPr>
          <w:rFonts w:ascii="Times New Roman" w:hAnsi="Times New Roman" w:cs="Times New Roman"/>
          <w:sz w:val="20"/>
          <w:szCs w:val="20"/>
        </w:rPr>
        <w:t xml:space="preserve">платным </w:t>
      </w:r>
      <w:r w:rsidRPr="00815651">
        <w:rPr>
          <w:rFonts w:ascii="Times New Roman" w:hAnsi="Times New Roman" w:cs="Times New Roman"/>
          <w:sz w:val="20"/>
          <w:szCs w:val="20"/>
        </w:rPr>
        <w:t xml:space="preserve">дополнительным </w:t>
      </w:r>
      <w:r w:rsidRPr="001B3BEE">
        <w:rPr>
          <w:rFonts w:ascii="Times New Roman" w:hAnsi="Times New Roman" w:cs="Times New Roman"/>
          <w:sz w:val="20"/>
          <w:szCs w:val="20"/>
        </w:rPr>
        <w:t>образовательным</w:t>
      </w:r>
      <w:r w:rsidR="009D5E19">
        <w:rPr>
          <w:rFonts w:ascii="Times New Roman" w:hAnsi="Times New Roman" w:cs="Times New Roman"/>
          <w:sz w:val="20"/>
          <w:szCs w:val="20"/>
        </w:rPr>
        <w:t xml:space="preserve"> </w:t>
      </w:r>
      <w:r w:rsidRPr="001B3BEE">
        <w:rPr>
          <w:rFonts w:ascii="Times New Roman" w:hAnsi="Times New Roman" w:cs="Times New Roman"/>
          <w:sz w:val="20"/>
          <w:szCs w:val="20"/>
        </w:rPr>
        <w:t xml:space="preserve">услугам  включающих наименование и количество занятий на основании Приложения № 1 к  настоящему договору, которое является  неотъемлемой частью. </w:t>
      </w:r>
    </w:p>
    <w:p w:rsidR="003767D0" w:rsidRDefault="00494F49" w:rsidP="003767D0">
      <w:pPr>
        <w:spacing w:after="0" w:line="240" w:lineRule="auto"/>
        <w:ind w:left="-567" w:right="-284" w:firstLine="284"/>
        <w:jc w:val="both"/>
        <w:rPr>
          <w:rFonts w:ascii="Times New Roman" w:hAnsi="Times New Roman" w:cs="Times New Roman"/>
          <w:sz w:val="20"/>
          <w:szCs w:val="20"/>
        </w:rPr>
      </w:pPr>
      <w:r w:rsidRPr="001B3BEE">
        <w:rPr>
          <w:rFonts w:ascii="Times New Roman" w:hAnsi="Times New Roman" w:cs="Times New Roman"/>
          <w:sz w:val="20"/>
          <w:szCs w:val="20"/>
        </w:rPr>
        <w:t>1.2. Занятия проводят</w:t>
      </w:r>
      <w:r w:rsidRPr="00815651">
        <w:rPr>
          <w:rFonts w:ascii="Times New Roman" w:hAnsi="Times New Roman" w:cs="Times New Roman"/>
          <w:sz w:val="20"/>
          <w:szCs w:val="20"/>
        </w:rPr>
        <w:t>ся в групповой или индивидуальной форме  в соответствии с утверждённым  Исполнителем расписанием занятий (за исключением установленных государством выходных и  праздничных дней, официально объявленных дней  карантина, каникул или други</w:t>
      </w:r>
      <w:r w:rsidR="003767D0">
        <w:rPr>
          <w:rFonts w:ascii="Times New Roman" w:hAnsi="Times New Roman" w:cs="Times New Roman"/>
          <w:sz w:val="20"/>
          <w:szCs w:val="20"/>
        </w:rPr>
        <w:t>х форс-мажорных обстоятельств).</w:t>
      </w:r>
    </w:p>
    <w:p w:rsidR="008176F8" w:rsidRDefault="003767D0" w:rsidP="008176F8">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 xml:space="preserve">1.3. </w:t>
      </w:r>
      <w:r w:rsidRPr="003767D0">
        <w:rPr>
          <w:rFonts w:ascii="Times New Roman" w:hAnsi="Times New Roman" w:cs="Times New Roman"/>
          <w:sz w:val="20"/>
          <w:szCs w:val="20"/>
        </w:rPr>
        <w:t>Уровень обра</w:t>
      </w:r>
      <w:r w:rsidR="008176F8">
        <w:rPr>
          <w:rFonts w:ascii="Times New Roman" w:hAnsi="Times New Roman" w:cs="Times New Roman"/>
          <w:sz w:val="20"/>
          <w:szCs w:val="20"/>
        </w:rPr>
        <w:t>зования: дошкольное образование.</w:t>
      </w:r>
    </w:p>
    <w:p w:rsidR="00494F49" w:rsidRPr="005F0589" w:rsidRDefault="008176F8" w:rsidP="005F0589">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 xml:space="preserve">1.4. </w:t>
      </w:r>
      <w:r w:rsidR="003767D0" w:rsidRPr="003767D0">
        <w:rPr>
          <w:rFonts w:ascii="Times New Roman" w:hAnsi="Times New Roman" w:cs="Times New Roman"/>
          <w:sz w:val="20"/>
          <w:szCs w:val="20"/>
        </w:rPr>
        <w:t xml:space="preserve">Форма обучения: очная. </w:t>
      </w:r>
    </w:p>
    <w:p w:rsidR="00494F49" w:rsidRPr="00815651" w:rsidRDefault="00494F49" w:rsidP="00815651">
      <w:pPr>
        <w:tabs>
          <w:tab w:val="left" w:pos="10206"/>
        </w:tabs>
        <w:spacing w:after="0" w:line="240" w:lineRule="auto"/>
        <w:ind w:left="-567" w:right="-284" w:firstLine="284"/>
        <w:jc w:val="center"/>
        <w:rPr>
          <w:rFonts w:ascii="Times New Roman" w:hAnsi="Times New Roman" w:cs="Times New Roman"/>
          <w:b/>
          <w:bCs/>
          <w:sz w:val="20"/>
          <w:szCs w:val="20"/>
        </w:rPr>
      </w:pPr>
      <w:r w:rsidRPr="00815651">
        <w:rPr>
          <w:rFonts w:ascii="Times New Roman" w:hAnsi="Times New Roman" w:cs="Times New Roman"/>
          <w:b/>
          <w:bCs/>
          <w:sz w:val="20"/>
          <w:szCs w:val="20"/>
        </w:rPr>
        <w:t>2. Обязанности сторон.</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b/>
          <w:bCs/>
          <w:sz w:val="20"/>
          <w:szCs w:val="20"/>
        </w:rPr>
        <w:t>2.1.   Исполнитель обязан:</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2.1.1. Зачислить Ребенка  на платную дополнительную</w:t>
      </w:r>
      <w:r>
        <w:rPr>
          <w:rFonts w:ascii="Times New Roman" w:hAnsi="Times New Roman" w:cs="Times New Roman"/>
          <w:sz w:val="20"/>
          <w:szCs w:val="20"/>
        </w:rPr>
        <w:t xml:space="preserve"> образовательную</w:t>
      </w:r>
      <w:r w:rsidRPr="00815651">
        <w:rPr>
          <w:rFonts w:ascii="Times New Roman" w:hAnsi="Times New Roman" w:cs="Times New Roman"/>
          <w:sz w:val="20"/>
          <w:szCs w:val="20"/>
        </w:rPr>
        <w:t xml:space="preserve"> услугу детей дошкольного возраста.</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2.1.2. Организовать и обеспечить надлежащее исполнение услуг, предусмотр</w:t>
      </w:r>
      <w:r w:rsidRPr="004B1B15">
        <w:rPr>
          <w:rFonts w:ascii="Times New Roman" w:hAnsi="Times New Roman" w:cs="Times New Roman"/>
          <w:sz w:val="20"/>
          <w:szCs w:val="20"/>
        </w:rPr>
        <w:t>ен</w:t>
      </w:r>
      <w:r w:rsidRPr="00815651">
        <w:rPr>
          <w:rFonts w:ascii="Times New Roman" w:hAnsi="Times New Roman" w:cs="Times New Roman"/>
          <w:sz w:val="20"/>
          <w:szCs w:val="20"/>
        </w:rPr>
        <w:t xml:space="preserve">ных п. 1.1. настоящего договора. </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2.1.3. Создать Ребенку  необходимые условия для освоения программы.</w:t>
      </w:r>
    </w:p>
    <w:p w:rsidR="00494F49" w:rsidRPr="00815651" w:rsidRDefault="008B65D7" w:rsidP="00815651">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2.1.4.</w:t>
      </w:r>
      <w:r w:rsidR="00494F49" w:rsidRPr="00815651">
        <w:rPr>
          <w:rFonts w:ascii="Times New Roman" w:hAnsi="Times New Roman" w:cs="Times New Roman"/>
          <w:sz w:val="20"/>
          <w:szCs w:val="20"/>
        </w:rPr>
        <w:t>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2.1.5.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2.1.6. Сохранять место за Ребенком в случае пропусказанятий по уважительным причинам при условии своевременной и в полном объёме оплаты услуг, предусмотренных п. 1.1. настоящего договора.</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 xml:space="preserve">2.1.7. Уведомить </w:t>
      </w:r>
      <w:r w:rsidRPr="00815651">
        <w:rPr>
          <w:rFonts w:ascii="Times New Roman" w:hAnsi="Times New Roman" w:cs="Times New Roman"/>
          <w:sz w:val="20"/>
          <w:szCs w:val="20"/>
        </w:rPr>
        <w:t xml:space="preserve">Заказчика о нецелесообразности оказания Ребенку </w:t>
      </w:r>
      <w:r>
        <w:rPr>
          <w:rFonts w:ascii="Times New Roman" w:hAnsi="Times New Roman" w:cs="Times New Roman"/>
          <w:sz w:val="20"/>
          <w:szCs w:val="20"/>
        </w:rPr>
        <w:t xml:space="preserve">платных дополнительных </w:t>
      </w:r>
      <w:r w:rsidRPr="00815651">
        <w:rPr>
          <w:rFonts w:ascii="Times New Roman" w:hAnsi="Times New Roman" w:cs="Times New Roman"/>
          <w:sz w:val="20"/>
          <w:szCs w:val="20"/>
        </w:rPr>
        <w:t xml:space="preserve">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494F49" w:rsidRPr="00815651" w:rsidRDefault="00494F49" w:rsidP="00815651">
      <w:pPr>
        <w:spacing w:after="0" w:line="240" w:lineRule="auto"/>
        <w:ind w:left="-567" w:right="-284" w:firstLine="284"/>
        <w:jc w:val="both"/>
        <w:rPr>
          <w:rFonts w:ascii="Times New Roman" w:hAnsi="Times New Roman" w:cs="Times New Roman"/>
          <w:b/>
          <w:bCs/>
          <w:sz w:val="20"/>
          <w:szCs w:val="20"/>
        </w:rPr>
      </w:pPr>
      <w:r w:rsidRPr="00815651">
        <w:rPr>
          <w:rFonts w:ascii="Times New Roman" w:hAnsi="Times New Roman" w:cs="Times New Roman"/>
          <w:b/>
          <w:bCs/>
          <w:sz w:val="20"/>
          <w:szCs w:val="20"/>
        </w:rPr>
        <w:t>2.2.    Заказчик обязан:</w:t>
      </w:r>
    </w:p>
    <w:p w:rsidR="00494F49" w:rsidRPr="00815651" w:rsidRDefault="00494F49" w:rsidP="00815651">
      <w:pPr>
        <w:spacing w:after="0" w:line="240" w:lineRule="auto"/>
        <w:ind w:left="-567" w:right="-284" w:firstLine="284"/>
        <w:jc w:val="both"/>
        <w:rPr>
          <w:rFonts w:ascii="Times New Roman" w:hAnsi="Times New Roman" w:cs="Times New Roman"/>
          <w:b/>
          <w:bCs/>
          <w:sz w:val="20"/>
          <w:szCs w:val="20"/>
        </w:rPr>
      </w:pPr>
      <w:r w:rsidRPr="00815651">
        <w:rPr>
          <w:rFonts w:ascii="Times New Roman" w:hAnsi="Times New Roman" w:cs="Times New Roman"/>
          <w:sz w:val="20"/>
          <w:szCs w:val="20"/>
        </w:rPr>
        <w:t xml:space="preserve">2.2.1.  Своевременно вносить плату за услуги, указанные в п.1.1. настоящего договора. </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2.2.2.  При поступлении Ребенка в группу и в процессе обучения предоставлять необходимые документы.</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2.2.3.  Своевременно извещать Исполнителя о причинах отсутствия Ребенка на занятиях.</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2.2.4. Проявлять уважение к педагогическому, административно-хозяйственному, учебно-вспомогательному и иному персоналу Исполнителя.</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2.2.5. Возмещать   ущерб,  причиненный  Ребенком  имуществу  Исполнителя,  в порядке, установленном законодательством Российской Федерации.</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 xml:space="preserve">2.2.6.  Обеспечить регулярное посещение Ребенком занятий в дни учебных </w:t>
      </w:r>
      <w:r w:rsidR="00C50C46">
        <w:rPr>
          <w:rFonts w:ascii="Times New Roman" w:hAnsi="Times New Roman" w:cs="Times New Roman"/>
          <w:sz w:val="20"/>
          <w:szCs w:val="20"/>
        </w:rPr>
        <w:t xml:space="preserve">занятий согласно утверждённого </w:t>
      </w:r>
      <w:r w:rsidRPr="00815651">
        <w:rPr>
          <w:rFonts w:ascii="Times New Roman" w:hAnsi="Times New Roman" w:cs="Times New Roman"/>
          <w:sz w:val="20"/>
          <w:szCs w:val="20"/>
        </w:rPr>
        <w:t>расписания.</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2.2.7.  Обеспечивать  подготовку Ребёнка к занятиям  в соответствии с рекомендациями педагогов.</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 xml:space="preserve">2.2.8. Обеспечить Ребенка предметами, необходимыми для надлежащего исполнения Исполнителем обязательств по оказанию </w:t>
      </w:r>
      <w:r w:rsidRPr="004B1B15">
        <w:rPr>
          <w:rFonts w:ascii="Times New Roman" w:hAnsi="Times New Roman" w:cs="Times New Roman"/>
          <w:sz w:val="20"/>
          <w:szCs w:val="20"/>
        </w:rPr>
        <w:t>платных дополнительных образовательных услуг, в количестве, соответствующем возрасту и потребностям Ребенка</w:t>
      </w:r>
      <w:r w:rsidRPr="00815651">
        <w:rPr>
          <w:rFonts w:ascii="Times New Roman" w:hAnsi="Times New Roman" w:cs="Times New Roman"/>
          <w:sz w:val="20"/>
          <w:szCs w:val="20"/>
        </w:rPr>
        <w:t>.</w:t>
      </w:r>
    </w:p>
    <w:p w:rsidR="00494F49" w:rsidRPr="00815651" w:rsidRDefault="00494F49" w:rsidP="00815651">
      <w:pPr>
        <w:spacing w:after="0" w:line="240" w:lineRule="auto"/>
        <w:ind w:left="-567" w:right="-284" w:firstLine="284"/>
        <w:jc w:val="center"/>
        <w:rPr>
          <w:rFonts w:ascii="Times New Roman" w:hAnsi="Times New Roman" w:cs="Times New Roman"/>
          <w:b/>
          <w:bCs/>
          <w:sz w:val="20"/>
          <w:szCs w:val="20"/>
        </w:rPr>
      </w:pPr>
      <w:r w:rsidRPr="00815651">
        <w:rPr>
          <w:rFonts w:ascii="Times New Roman" w:hAnsi="Times New Roman" w:cs="Times New Roman"/>
          <w:b/>
          <w:bCs/>
          <w:sz w:val="20"/>
          <w:szCs w:val="20"/>
        </w:rPr>
        <w:t>3. Права сторон.</w:t>
      </w:r>
    </w:p>
    <w:p w:rsidR="00494F49" w:rsidRPr="00815651" w:rsidRDefault="00494F49" w:rsidP="00815651">
      <w:pPr>
        <w:spacing w:after="0" w:line="240" w:lineRule="auto"/>
        <w:ind w:left="-567" w:right="-284" w:firstLine="284"/>
        <w:jc w:val="both"/>
        <w:rPr>
          <w:rFonts w:ascii="Times New Roman" w:hAnsi="Times New Roman" w:cs="Times New Roman"/>
          <w:b/>
          <w:bCs/>
          <w:sz w:val="20"/>
          <w:szCs w:val="20"/>
        </w:rPr>
      </w:pPr>
      <w:r w:rsidRPr="00815651">
        <w:rPr>
          <w:rFonts w:ascii="Times New Roman" w:hAnsi="Times New Roman" w:cs="Times New Roman"/>
          <w:b/>
          <w:bCs/>
          <w:sz w:val="20"/>
          <w:szCs w:val="20"/>
        </w:rPr>
        <w:t>3.1.Исполнитель имеет право:</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494F49" w:rsidRPr="00815651" w:rsidRDefault="00494F49" w:rsidP="00815651">
      <w:pPr>
        <w:spacing w:after="0" w:line="240" w:lineRule="auto"/>
        <w:ind w:left="-567" w:right="-284" w:firstLine="284"/>
        <w:jc w:val="both"/>
        <w:rPr>
          <w:rFonts w:ascii="Times New Roman" w:hAnsi="Times New Roman" w:cs="Times New Roman"/>
          <w:b/>
          <w:bCs/>
          <w:sz w:val="20"/>
          <w:szCs w:val="20"/>
        </w:rPr>
      </w:pPr>
      <w:r w:rsidRPr="00815651">
        <w:rPr>
          <w:rFonts w:ascii="Times New Roman" w:hAnsi="Times New Roman" w:cs="Times New Roman"/>
          <w:b/>
          <w:bCs/>
          <w:sz w:val="20"/>
          <w:szCs w:val="20"/>
        </w:rPr>
        <w:t>3.2. Заказчик имеет право:</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3.2.1. Требовать от Исполнителя предоставления информации по вопросам,касающимся организации иобеспечения надлежащего исполнения услуг, предусмотренных п. 1.1.  настоящего договора.</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3.2.2.  Обращаться к работникам Исполнителя по вопросам, касающимся занятий  Ребенка.</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lastRenderedPageBreak/>
        <w:t xml:space="preserve">3.2.3. Получать полную и достоверную информацию об уровне знаний, умений и навыков своего Ребенка, а также о критериях их оценки. </w:t>
      </w:r>
    </w:p>
    <w:p w:rsidR="00494F49" w:rsidRPr="00815651" w:rsidRDefault="00494F49" w:rsidP="00815651">
      <w:pPr>
        <w:spacing w:after="0" w:line="240" w:lineRule="auto"/>
        <w:ind w:left="-567" w:right="-284" w:firstLine="284"/>
        <w:jc w:val="center"/>
        <w:rPr>
          <w:rFonts w:ascii="Times New Roman" w:hAnsi="Times New Roman" w:cs="Times New Roman"/>
          <w:b/>
          <w:bCs/>
          <w:sz w:val="20"/>
          <w:szCs w:val="20"/>
        </w:rPr>
      </w:pPr>
      <w:r w:rsidRPr="00815651">
        <w:rPr>
          <w:rFonts w:ascii="Times New Roman" w:hAnsi="Times New Roman" w:cs="Times New Roman"/>
          <w:b/>
          <w:bCs/>
          <w:sz w:val="20"/>
          <w:szCs w:val="20"/>
        </w:rPr>
        <w:t>4. Оплата услуг.</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4.1. Заказчик оплачивает услуги, предусмотренные н</w:t>
      </w:r>
      <w:r w:rsidR="000C7A1A">
        <w:rPr>
          <w:rFonts w:ascii="Times New Roman" w:hAnsi="Times New Roman" w:cs="Times New Roman"/>
          <w:sz w:val="20"/>
          <w:szCs w:val="20"/>
        </w:rPr>
        <w:t>астоящим договором не позднее 10</w:t>
      </w:r>
      <w:r w:rsidR="00C50C46">
        <w:rPr>
          <w:rFonts w:ascii="Times New Roman" w:hAnsi="Times New Roman" w:cs="Times New Roman"/>
          <w:sz w:val="20"/>
          <w:szCs w:val="20"/>
        </w:rPr>
        <w:t xml:space="preserve"> числа текущего месяца </w:t>
      </w:r>
      <w:proofErr w:type="gramStart"/>
      <w:r w:rsidR="00C50C46">
        <w:rPr>
          <w:rFonts w:ascii="Times New Roman" w:hAnsi="Times New Roman" w:cs="Times New Roman"/>
          <w:sz w:val="20"/>
          <w:szCs w:val="20"/>
        </w:rPr>
        <w:t xml:space="preserve">в </w:t>
      </w:r>
      <w:r w:rsidRPr="00815651">
        <w:rPr>
          <w:rFonts w:ascii="Times New Roman" w:hAnsi="Times New Roman" w:cs="Times New Roman"/>
          <w:sz w:val="20"/>
          <w:szCs w:val="20"/>
        </w:rPr>
        <w:t>сумме</w:t>
      </w:r>
      <w:proofErr w:type="gramEnd"/>
      <w:r w:rsidRPr="00815651">
        <w:rPr>
          <w:rFonts w:ascii="Times New Roman" w:hAnsi="Times New Roman" w:cs="Times New Roman"/>
          <w:sz w:val="20"/>
          <w:szCs w:val="20"/>
        </w:rPr>
        <w:t xml:space="preserve"> оговоренной в приложении.</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4.2. Оплата производится безналичным расчётом на счет Исполнителя через отделение Сбербанка.</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4.3. Оплата услуг удостоверяется Заказчиком путём предоставления Исполнителю квитанции (копии), подтверждающей оплату.</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4.4. Оплата производится согласно количества дней, которые посетил ребенок. В случае болезни, или иной уважительной причины пропуска ребенком занятий делается перерасчет в следующем месяце.</w:t>
      </w:r>
    </w:p>
    <w:p w:rsidR="00494F49" w:rsidRPr="00815651" w:rsidRDefault="00494F49" w:rsidP="00815651">
      <w:pPr>
        <w:spacing w:after="0" w:line="240" w:lineRule="auto"/>
        <w:ind w:left="-567" w:right="-284" w:firstLine="284"/>
        <w:jc w:val="center"/>
        <w:rPr>
          <w:rFonts w:ascii="Times New Roman" w:hAnsi="Times New Roman" w:cs="Times New Roman"/>
          <w:b/>
          <w:bCs/>
          <w:sz w:val="20"/>
          <w:szCs w:val="20"/>
        </w:rPr>
      </w:pPr>
      <w:r w:rsidRPr="00815651">
        <w:rPr>
          <w:rFonts w:ascii="Times New Roman" w:hAnsi="Times New Roman" w:cs="Times New Roman"/>
          <w:b/>
          <w:bCs/>
          <w:sz w:val="20"/>
          <w:szCs w:val="20"/>
        </w:rPr>
        <w:t>5. Основания изменения и расторжения договора.</w:t>
      </w:r>
    </w:p>
    <w:p w:rsidR="00640330" w:rsidRDefault="00640330" w:rsidP="00815651">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5.1</w:t>
      </w:r>
      <w:r w:rsidRPr="00640330">
        <w:rPr>
          <w:rFonts w:ascii="Times New Roman" w:hAnsi="Times New Roman" w:cs="Times New Roman"/>
          <w:sz w:val="20"/>
          <w:szCs w:val="20"/>
        </w:rPr>
        <w:t xml:space="preserve">. Полная стоимость оказываемой услуги </w:t>
      </w:r>
      <w:r>
        <w:rPr>
          <w:rFonts w:ascii="Times New Roman" w:hAnsi="Times New Roman" w:cs="Times New Roman"/>
          <w:sz w:val="20"/>
          <w:szCs w:val="20"/>
        </w:rPr>
        <w:t>рассчитывается</w:t>
      </w:r>
      <w:r w:rsidRPr="00640330">
        <w:rPr>
          <w:rFonts w:ascii="Times New Roman" w:hAnsi="Times New Roman" w:cs="Times New Roman"/>
          <w:sz w:val="20"/>
          <w:szCs w:val="20"/>
        </w:rPr>
        <w:t xml:space="preserve"> согласно данным, указанным в приложении №1 к настоящему договору.</w:t>
      </w:r>
    </w:p>
    <w:p w:rsidR="00640330" w:rsidRDefault="00640330" w:rsidP="00815651">
      <w:pPr>
        <w:spacing w:after="0" w:line="240" w:lineRule="auto"/>
        <w:ind w:left="-567" w:right="-284" w:firstLine="284"/>
        <w:jc w:val="both"/>
        <w:rPr>
          <w:rFonts w:ascii="Times New Roman" w:hAnsi="Times New Roman" w:cs="Times New Roman"/>
          <w:sz w:val="20"/>
          <w:szCs w:val="20"/>
        </w:rPr>
      </w:pPr>
      <w:r w:rsidRPr="00640330">
        <w:rPr>
          <w:rFonts w:ascii="Times New Roman" w:hAnsi="Times New Roman" w:cs="Times New Roman"/>
          <w:sz w:val="20"/>
          <w:szCs w:val="20"/>
        </w:rPr>
        <w:t>5.2.</w:t>
      </w:r>
      <w:r>
        <w:rPr>
          <w:rFonts w:ascii="Times New Roman" w:hAnsi="Times New Roman" w:cs="Times New Roman"/>
          <w:sz w:val="20"/>
          <w:szCs w:val="20"/>
        </w:rPr>
        <w:t xml:space="preserve"> </w:t>
      </w:r>
      <w:r w:rsidRPr="00640330">
        <w:rPr>
          <w:rFonts w:ascii="Times New Roman" w:hAnsi="Times New Roman" w:cs="Times New Roman"/>
          <w:sz w:val="20"/>
          <w:szCs w:val="20"/>
        </w:rPr>
        <w:t>Увеличение стоимости платных услуг после заключения такого договора не допускается.</w:t>
      </w:r>
    </w:p>
    <w:p w:rsidR="00494F49" w:rsidRPr="00815651" w:rsidRDefault="00640330" w:rsidP="00815651">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 xml:space="preserve">5.3. </w:t>
      </w:r>
      <w:r w:rsidR="00494F49" w:rsidRPr="00815651">
        <w:rPr>
          <w:rFonts w:ascii="Times New Roman" w:hAnsi="Times New Roman" w:cs="Times New Roman"/>
          <w:sz w:val="20"/>
          <w:szCs w:val="20"/>
        </w:rPr>
        <w:t>Условия, на которых заключен настоящий договор, могут быть изменены  по соглашению сторон, либо в соответств</w:t>
      </w:r>
      <w:r w:rsidR="00494F49" w:rsidRPr="00CA2DA2">
        <w:rPr>
          <w:rFonts w:ascii="Times New Roman" w:hAnsi="Times New Roman" w:cs="Times New Roman"/>
          <w:sz w:val="20"/>
          <w:szCs w:val="20"/>
        </w:rPr>
        <w:t>ии</w:t>
      </w:r>
      <w:r w:rsidR="00494F49" w:rsidRPr="00815651">
        <w:rPr>
          <w:rFonts w:ascii="Times New Roman" w:hAnsi="Times New Roman" w:cs="Times New Roman"/>
          <w:sz w:val="20"/>
          <w:szCs w:val="20"/>
        </w:rPr>
        <w:t xml:space="preserve"> с действующим законодательством Российской Федерации.</w:t>
      </w:r>
    </w:p>
    <w:p w:rsidR="00494F49" w:rsidRPr="00815651" w:rsidRDefault="00640330" w:rsidP="00815651">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5.4</w:t>
      </w:r>
      <w:r w:rsidR="00494F49" w:rsidRPr="00815651">
        <w:rPr>
          <w:rFonts w:ascii="Times New Roman" w:hAnsi="Times New Roman" w:cs="Times New Roman"/>
          <w:sz w:val="20"/>
          <w:szCs w:val="20"/>
        </w:rPr>
        <w:t>.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4.6. настоящего договора.</w:t>
      </w:r>
    </w:p>
    <w:p w:rsidR="00494F49" w:rsidRPr="00815651" w:rsidRDefault="00640330" w:rsidP="00815651">
      <w:pPr>
        <w:spacing w:after="0" w:line="240" w:lineRule="auto"/>
        <w:ind w:left="-567" w:right="-284" w:firstLine="284"/>
        <w:jc w:val="both"/>
        <w:rPr>
          <w:rFonts w:ascii="Times New Roman" w:hAnsi="Times New Roman" w:cs="Times New Roman"/>
          <w:sz w:val="20"/>
          <w:szCs w:val="20"/>
        </w:rPr>
      </w:pPr>
      <w:r>
        <w:rPr>
          <w:rFonts w:ascii="Times New Roman" w:hAnsi="Times New Roman" w:cs="Times New Roman"/>
          <w:sz w:val="20"/>
          <w:szCs w:val="20"/>
        </w:rPr>
        <w:t>5.5</w:t>
      </w:r>
      <w:r w:rsidR="00494F49" w:rsidRPr="00815651">
        <w:rPr>
          <w:rFonts w:ascii="Times New Roman" w:hAnsi="Times New Roman" w:cs="Times New Roman"/>
          <w:sz w:val="20"/>
          <w:szCs w:val="20"/>
        </w:rPr>
        <w:t xml:space="preserve">. Исполнитель вправе отказаться от исполнения договора если Заказчик нарушил сроки </w:t>
      </w:r>
      <w:proofErr w:type="gramStart"/>
      <w:r w:rsidR="00494F49" w:rsidRPr="00815651">
        <w:rPr>
          <w:rFonts w:ascii="Times New Roman" w:hAnsi="Times New Roman" w:cs="Times New Roman"/>
          <w:sz w:val="20"/>
          <w:szCs w:val="20"/>
        </w:rPr>
        <w:t>или  размеры</w:t>
      </w:r>
      <w:proofErr w:type="gramEnd"/>
      <w:r w:rsidR="00494F49" w:rsidRPr="00815651">
        <w:rPr>
          <w:rFonts w:ascii="Times New Roman" w:hAnsi="Times New Roman" w:cs="Times New Roman"/>
          <w:sz w:val="20"/>
          <w:szCs w:val="20"/>
        </w:rPr>
        <w:t xml:space="preserve"> оплаты услуг по настоящему договору, оговор</w:t>
      </w:r>
      <w:r w:rsidR="00494F49" w:rsidRPr="004B1B15">
        <w:rPr>
          <w:rFonts w:ascii="Times New Roman" w:hAnsi="Times New Roman" w:cs="Times New Roman"/>
          <w:sz w:val="20"/>
          <w:szCs w:val="20"/>
        </w:rPr>
        <w:t>ён</w:t>
      </w:r>
      <w:r w:rsidR="00494F49" w:rsidRPr="00815651">
        <w:rPr>
          <w:rFonts w:ascii="Times New Roman" w:hAnsi="Times New Roman" w:cs="Times New Roman"/>
          <w:sz w:val="20"/>
          <w:szCs w:val="20"/>
        </w:rPr>
        <w:t>ные п. 4.1. или приостановить его исполнение до устранения указанного нарушения.</w:t>
      </w:r>
    </w:p>
    <w:p w:rsidR="00494F49" w:rsidRPr="00815651" w:rsidRDefault="00494F49" w:rsidP="00815651">
      <w:pPr>
        <w:spacing w:after="0" w:line="240" w:lineRule="auto"/>
        <w:ind w:left="-567" w:right="-284" w:firstLine="284"/>
        <w:jc w:val="center"/>
        <w:rPr>
          <w:rFonts w:ascii="Times New Roman" w:hAnsi="Times New Roman" w:cs="Times New Roman"/>
          <w:b/>
          <w:bCs/>
          <w:sz w:val="20"/>
          <w:szCs w:val="20"/>
        </w:rPr>
      </w:pPr>
      <w:r w:rsidRPr="00815651">
        <w:rPr>
          <w:rFonts w:ascii="Times New Roman" w:hAnsi="Times New Roman" w:cs="Times New Roman"/>
          <w:b/>
          <w:bCs/>
          <w:sz w:val="20"/>
          <w:szCs w:val="20"/>
        </w:rPr>
        <w:t>6. Ответственность за неисполнение или ненадлежащее исполнение обязательств по договору.</w:t>
      </w:r>
    </w:p>
    <w:p w:rsidR="00494F49" w:rsidRPr="00815651" w:rsidRDefault="00494F49" w:rsidP="00815651">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 xml:space="preserve">6.1. В случае </w:t>
      </w:r>
      <w:r w:rsidRPr="004B1B15">
        <w:rPr>
          <w:rFonts w:ascii="Times New Roman" w:hAnsi="Times New Roman" w:cs="Times New Roman"/>
          <w:sz w:val="20"/>
          <w:szCs w:val="20"/>
        </w:rPr>
        <w:t>неисполнения</w:t>
      </w:r>
      <w:r w:rsidRPr="00815651">
        <w:rPr>
          <w:rFonts w:ascii="Times New Roman" w:hAnsi="Times New Roman" w:cs="Times New Roman"/>
          <w:sz w:val="20"/>
          <w:szCs w:val="20"/>
        </w:rPr>
        <w:t xml:space="preserve">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494F49" w:rsidRPr="00815651" w:rsidRDefault="00494F49" w:rsidP="00815651">
      <w:pPr>
        <w:spacing w:after="0" w:line="240" w:lineRule="auto"/>
        <w:ind w:left="-567" w:right="-284" w:firstLine="284"/>
        <w:jc w:val="center"/>
        <w:rPr>
          <w:rFonts w:ascii="Times New Roman" w:hAnsi="Times New Roman" w:cs="Times New Roman"/>
          <w:b/>
          <w:bCs/>
          <w:sz w:val="20"/>
          <w:szCs w:val="20"/>
        </w:rPr>
      </w:pPr>
      <w:r w:rsidRPr="00815651">
        <w:rPr>
          <w:rFonts w:ascii="Times New Roman" w:hAnsi="Times New Roman" w:cs="Times New Roman"/>
          <w:b/>
          <w:bCs/>
          <w:sz w:val="20"/>
          <w:szCs w:val="20"/>
        </w:rPr>
        <w:t>7. Срок действия договора и другие условия.</w:t>
      </w:r>
    </w:p>
    <w:p w:rsidR="00494F49" w:rsidRPr="006A5D87" w:rsidRDefault="00494F49" w:rsidP="00815651">
      <w:pPr>
        <w:spacing w:after="0" w:line="240" w:lineRule="auto"/>
        <w:ind w:left="-567" w:right="-284" w:firstLine="284"/>
        <w:jc w:val="both"/>
        <w:rPr>
          <w:rFonts w:ascii="Times New Roman" w:hAnsi="Times New Roman" w:cs="Times New Roman"/>
          <w:b/>
          <w:bCs/>
          <w:i/>
          <w:iCs/>
          <w:sz w:val="20"/>
          <w:szCs w:val="20"/>
        </w:rPr>
      </w:pPr>
      <w:r w:rsidRPr="00815651">
        <w:rPr>
          <w:rFonts w:ascii="Times New Roman" w:hAnsi="Times New Roman" w:cs="Times New Roman"/>
          <w:sz w:val="20"/>
          <w:szCs w:val="20"/>
        </w:rPr>
        <w:t xml:space="preserve">7.1.Настоящий     договор   вступает в  силусо дня его заключения сторонами  </w:t>
      </w:r>
      <w:r w:rsidRPr="006A5D87">
        <w:rPr>
          <w:rFonts w:ascii="Times New Roman" w:hAnsi="Times New Roman" w:cs="Times New Roman"/>
          <w:sz w:val="20"/>
          <w:szCs w:val="20"/>
        </w:rPr>
        <w:t xml:space="preserve">и действует </w:t>
      </w:r>
      <w:r w:rsidR="00BC70B6">
        <w:rPr>
          <w:rFonts w:ascii="Times New Roman" w:hAnsi="Times New Roman" w:cs="Times New Roman"/>
          <w:b/>
          <w:bCs/>
          <w:i/>
          <w:iCs/>
          <w:sz w:val="20"/>
          <w:szCs w:val="20"/>
        </w:rPr>
        <w:t>до 31.05.2022</w:t>
      </w:r>
      <w:r w:rsidRPr="006A5D87">
        <w:rPr>
          <w:rFonts w:ascii="Times New Roman" w:hAnsi="Times New Roman" w:cs="Times New Roman"/>
          <w:b/>
          <w:bCs/>
          <w:i/>
          <w:iCs/>
          <w:sz w:val="20"/>
          <w:szCs w:val="20"/>
        </w:rPr>
        <w:t xml:space="preserve"> г.</w:t>
      </w:r>
    </w:p>
    <w:p w:rsidR="00494F49" w:rsidRPr="00007619" w:rsidRDefault="00494F49" w:rsidP="00007619">
      <w:pPr>
        <w:spacing w:after="0" w:line="240" w:lineRule="auto"/>
        <w:ind w:left="-567" w:right="-284" w:firstLine="284"/>
        <w:jc w:val="both"/>
        <w:rPr>
          <w:rFonts w:ascii="Times New Roman" w:hAnsi="Times New Roman" w:cs="Times New Roman"/>
          <w:sz w:val="20"/>
          <w:szCs w:val="20"/>
        </w:rPr>
      </w:pPr>
      <w:r w:rsidRPr="00815651">
        <w:rPr>
          <w:rFonts w:ascii="Times New Roman" w:hAnsi="Times New Roman" w:cs="Times New Roman"/>
          <w:sz w:val="20"/>
          <w:szCs w:val="20"/>
        </w:rPr>
        <w:t>7.</w:t>
      </w:r>
      <w:proofErr w:type="gramStart"/>
      <w:r w:rsidRPr="00815651">
        <w:rPr>
          <w:rFonts w:ascii="Times New Roman" w:hAnsi="Times New Roman" w:cs="Times New Roman"/>
          <w:sz w:val="20"/>
          <w:szCs w:val="20"/>
        </w:rPr>
        <w:t>2.Договор</w:t>
      </w:r>
      <w:proofErr w:type="gramEnd"/>
      <w:r w:rsidRPr="00815651">
        <w:rPr>
          <w:rFonts w:ascii="Times New Roman" w:hAnsi="Times New Roman" w:cs="Times New Roman"/>
          <w:sz w:val="20"/>
          <w:szCs w:val="20"/>
        </w:rPr>
        <w:t xml:space="preserve"> составлен в двух экземплярах, имеющих равную юридическую силу, один экземпляр </w:t>
      </w:r>
      <w:r w:rsidR="00775423">
        <w:rPr>
          <w:rFonts w:ascii="Times New Roman" w:hAnsi="Times New Roman" w:cs="Times New Roman"/>
          <w:sz w:val="20"/>
          <w:szCs w:val="20"/>
        </w:rPr>
        <w:t xml:space="preserve">хранится у Заказчика, другой – </w:t>
      </w:r>
      <w:r w:rsidRPr="00815651">
        <w:rPr>
          <w:rFonts w:ascii="Times New Roman" w:hAnsi="Times New Roman" w:cs="Times New Roman"/>
          <w:sz w:val="20"/>
          <w:szCs w:val="20"/>
        </w:rPr>
        <w:t>у Исполнителя</w:t>
      </w:r>
      <w:r w:rsidR="00775423">
        <w:rPr>
          <w:rFonts w:ascii="Times New Roman" w:hAnsi="Times New Roman" w:cs="Times New Roman"/>
          <w:sz w:val="20"/>
          <w:szCs w:val="20"/>
        </w:rPr>
        <w:t xml:space="preserve"> </w:t>
      </w:r>
      <w:r w:rsidRPr="00815651">
        <w:rPr>
          <w:rFonts w:ascii="Times New Roman" w:hAnsi="Times New Roman" w:cs="Times New Roman"/>
          <w:sz w:val="20"/>
          <w:szCs w:val="20"/>
        </w:rPr>
        <w:t>.</w:t>
      </w:r>
    </w:p>
    <w:p w:rsidR="00494F49" w:rsidRDefault="00494F49" w:rsidP="00815651">
      <w:pPr>
        <w:spacing w:after="0" w:line="240" w:lineRule="auto"/>
        <w:ind w:left="-567" w:right="-284" w:firstLine="284"/>
        <w:jc w:val="center"/>
        <w:rPr>
          <w:rFonts w:ascii="Times New Roman" w:hAnsi="Times New Roman" w:cs="Times New Roman"/>
          <w:b/>
          <w:bCs/>
          <w:sz w:val="20"/>
          <w:szCs w:val="20"/>
        </w:rPr>
      </w:pPr>
      <w:r w:rsidRPr="00815651">
        <w:rPr>
          <w:rFonts w:ascii="Times New Roman" w:hAnsi="Times New Roman" w:cs="Times New Roman"/>
          <w:b/>
          <w:bCs/>
          <w:sz w:val="20"/>
          <w:szCs w:val="20"/>
        </w:rPr>
        <w:t>8.Адреса, реквизиты и подписи сторон.</w:t>
      </w:r>
    </w:p>
    <w:p w:rsidR="00775423" w:rsidRDefault="00775423" w:rsidP="00815651">
      <w:pPr>
        <w:spacing w:after="0" w:line="240" w:lineRule="auto"/>
        <w:ind w:left="-567" w:right="-284" w:firstLine="284"/>
        <w:jc w:val="center"/>
        <w:rPr>
          <w:rFonts w:ascii="Times New Roman" w:hAnsi="Times New Roman" w:cs="Times New Roman"/>
          <w:b/>
          <w:bCs/>
          <w:sz w:val="20"/>
          <w:szCs w:val="20"/>
        </w:rPr>
      </w:pPr>
    </w:p>
    <w:tbl>
      <w:tblPr>
        <w:tblStyle w:val="a3"/>
        <w:tblW w:w="104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0"/>
        <w:gridCol w:w="5245"/>
      </w:tblGrid>
      <w:tr w:rsidR="00A85BA6" w:rsidRPr="00A85BA6" w:rsidTr="00A85BA6">
        <w:tc>
          <w:tcPr>
            <w:tcW w:w="4820" w:type="dxa"/>
          </w:tcPr>
          <w:p w:rsidR="00A85BA6" w:rsidRPr="00A85BA6" w:rsidRDefault="00A85BA6" w:rsidP="00A85BA6">
            <w:pPr>
              <w:widowControl w:val="0"/>
              <w:spacing w:after="0" w:line="240" w:lineRule="auto"/>
              <w:ind w:right="41"/>
              <w:jc w:val="both"/>
              <w:rPr>
                <w:rFonts w:ascii="Times New Roman" w:hAnsi="Times New Roman" w:cs="Times New Roman"/>
                <w:b/>
                <w:bCs/>
                <w:sz w:val="18"/>
                <w:szCs w:val="18"/>
              </w:rPr>
            </w:pPr>
            <w:r w:rsidRPr="00A85BA6">
              <w:rPr>
                <w:rFonts w:ascii="Times New Roman" w:hAnsi="Times New Roman" w:cs="Times New Roman"/>
                <w:b/>
                <w:bCs/>
                <w:sz w:val="18"/>
                <w:szCs w:val="18"/>
              </w:rPr>
              <w:t>Исполнитель:</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Муниципальное бюджетное дошкольное образовательное учреждение «Детский сад №62» (МБДОУ №62)</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 xml:space="preserve">652507, РФ, Кемеровская область – Кузбасс, </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proofErr w:type="spellStart"/>
            <w:r w:rsidRPr="00A85BA6">
              <w:rPr>
                <w:rFonts w:ascii="Times New Roman" w:hAnsi="Times New Roman" w:cs="Times New Roman"/>
                <w:snapToGrid w:val="0"/>
                <w:sz w:val="18"/>
                <w:szCs w:val="18"/>
              </w:rPr>
              <w:t>г.Ленинск</w:t>
            </w:r>
            <w:proofErr w:type="spellEnd"/>
            <w:r w:rsidRPr="00A85BA6">
              <w:rPr>
                <w:rFonts w:ascii="Times New Roman" w:hAnsi="Times New Roman" w:cs="Times New Roman"/>
                <w:snapToGrid w:val="0"/>
                <w:sz w:val="18"/>
                <w:szCs w:val="18"/>
              </w:rPr>
              <w:t>-Кузнецкий, переулок Крупина, 19а</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Телефон: (38456) 7-04-79, 7-03-39, 3-31-23</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Телефон бухгалтерии: (38456) 7-41-42, 5-29-95, 5-34-49</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proofErr w:type="spellStart"/>
            <w:r w:rsidRPr="00A85BA6">
              <w:rPr>
                <w:rFonts w:ascii="Times New Roman" w:hAnsi="Times New Roman" w:cs="Times New Roman"/>
                <w:snapToGrid w:val="0"/>
                <w:sz w:val="18"/>
                <w:szCs w:val="18"/>
              </w:rPr>
              <w:t>Email</w:t>
            </w:r>
            <w:proofErr w:type="spellEnd"/>
            <w:r w:rsidRPr="00A85BA6">
              <w:rPr>
                <w:rFonts w:ascii="Times New Roman" w:hAnsi="Times New Roman" w:cs="Times New Roman"/>
                <w:snapToGrid w:val="0"/>
                <w:sz w:val="18"/>
                <w:szCs w:val="18"/>
              </w:rPr>
              <w:t>: mdou62leninsk@mail.ru</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ИНН 4212028630 КПП 421201001</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л/</w:t>
            </w:r>
            <w:proofErr w:type="spellStart"/>
            <w:r w:rsidRPr="00A85BA6">
              <w:rPr>
                <w:rFonts w:ascii="Times New Roman" w:hAnsi="Times New Roman" w:cs="Times New Roman"/>
                <w:snapToGrid w:val="0"/>
                <w:sz w:val="18"/>
                <w:szCs w:val="18"/>
              </w:rPr>
              <w:t>сч</w:t>
            </w:r>
            <w:proofErr w:type="spellEnd"/>
            <w:r w:rsidRPr="00A85BA6">
              <w:rPr>
                <w:rFonts w:ascii="Times New Roman" w:hAnsi="Times New Roman" w:cs="Times New Roman"/>
                <w:snapToGrid w:val="0"/>
                <w:sz w:val="18"/>
                <w:szCs w:val="18"/>
              </w:rPr>
              <w:t xml:space="preserve"> 20396Х93600</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Номер казначейского счета: 03234643327190003901</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Единый казначейский счет: 40102810745370000032</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Банк: ОТДЕЛЕНИЕ КЕМЕРОВО БАНКА РОСИИ//УФК по Кемеровской области – Кузбассу г Кемерово,</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БИК 043207001</w:t>
            </w:r>
          </w:p>
          <w:p w:rsidR="00A85BA6" w:rsidRPr="00A85BA6" w:rsidRDefault="00A85BA6" w:rsidP="00A85BA6">
            <w:pPr>
              <w:spacing w:after="0" w:line="240" w:lineRule="auto"/>
              <w:ind w:right="41"/>
              <w:jc w:val="both"/>
              <w:rPr>
                <w:rFonts w:ascii="Times New Roman" w:hAnsi="Times New Roman" w:cs="Times New Roman"/>
                <w:snapToGrid w:val="0"/>
                <w:sz w:val="18"/>
                <w:szCs w:val="18"/>
              </w:rPr>
            </w:pPr>
            <w:r w:rsidRPr="00A85BA6">
              <w:rPr>
                <w:rFonts w:ascii="Times New Roman" w:hAnsi="Times New Roman" w:cs="Times New Roman"/>
                <w:snapToGrid w:val="0"/>
                <w:sz w:val="18"/>
                <w:szCs w:val="18"/>
              </w:rPr>
              <w:t>Заведующий МБДОУ №62 Чечулина Я.О._______________</w:t>
            </w:r>
          </w:p>
          <w:p w:rsidR="00A85BA6" w:rsidRPr="00A85BA6" w:rsidRDefault="00A85BA6" w:rsidP="00A85BA6">
            <w:pPr>
              <w:widowControl w:val="0"/>
              <w:spacing w:after="0" w:line="240" w:lineRule="auto"/>
              <w:ind w:right="41"/>
              <w:rPr>
                <w:rFonts w:ascii="Times New Roman" w:hAnsi="Times New Roman" w:cs="Times New Roman"/>
                <w:sz w:val="18"/>
                <w:szCs w:val="18"/>
              </w:rPr>
            </w:pPr>
            <w:r w:rsidRPr="00A85BA6">
              <w:rPr>
                <w:rFonts w:ascii="Times New Roman" w:hAnsi="Times New Roman" w:cs="Times New Roman"/>
                <w:snapToGrid w:val="0"/>
                <w:sz w:val="18"/>
                <w:szCs w:val="18"/>
              </w:rPr>
              <w:t xml:space="preserve">дата </w:t>
            </w:r>
            <w:r w:rsidRPr="00A85BA6">
              <w:rPr>
                <w:rFonts w:ascii="Times New Roman" w:hAnsi="Times New Roman" w:cs="Times New Roman"/>
                <w:snapToGrid w:val="0"/>
                <w:sz w:val="18"/>
                <w:szCs w:val="18"/>
                <w:u w:val="single"/>
              </w:rPr>
              <w:t>«01» октября 2021г.</w:t>
            </w:r>
          </w:p>
          <w:p w:rsidR="00A85BA6" w:rsidRPr="00A85BA6" w:rsidRDefault="00A85BA6" w:rsidP="00A85BA6">
            <w:pPr>
              <w:spacing w:after="0" w:line="240" w:lineRule="auto"/>
              <w:ind w:right="41"/>
              <w:jc w:val="both"/>
              <w:rPr>
                <w:rFonts w:ascii="Times New Roman" w:hAnsi="Times New Roman" w:cs="Times New Roman"/>
                <w:sz w:val="18"/>
                <w:szCs w:val="18"/>
              </w:rPr>
            </w:pPr>
          </w:p>
          <w:p w:rsidR="00A85BA6" w:rsidRPr="00A85BA6" w:rsidRDefault="00A85BA6" w:rsidP="00775423">
            <w:pPr>
              <w:spacing w:after="0" w:line="240" w:lineRule="auto"/>
              <w:ind w:right="-284"/>
              <w:jc w:val="center"/>
              <w:rPr>
                <w:rFonts w:ascii="Times New Roman" w:hAnsi="Times New Roman" w:cs="Times New Roman"/>
                <w:bCs/>
              </w:rPr>
            </w:pPr>
            <w:r w:rsidRPr="00A85BA6">
              <w:rPr>
                <w:rFonts w:ascii="Times New Roman" w:hAnsi="Times New Roman" w:cs="Times New Roman"/>
                <w:sz w:val="18"/>
                <w:szCs w:val="18"/>
              </w:rPr>
              <w:t xml:space="preserve">  М.П.</w:t>
            </w:r>
          </w:p>
        </w:tc>
        <w:tc>
          <w:tcPr>
            <w:tcW w:w="420" w:type="dxa"/>
          </w:tcPr>
          <w:p w:rsidR="00A85BA6" w:rsidRPr="00A85BA6" w:rsidRDefault="00A85BA6" w:rsidP="00775423">
            <w:pPr>
              <w:spacing w:after="0" w:line="240" w:lineRule="auto"/>
              <w:jc w:val="both"/>
              <w:rPr>
                <w:rFonts w:ascii="Times New Roman" w:hAnsi="Times New Roman" w:cs="Times New Roman"/>
                <w:b/>
                <w:bCs/>
                <w:sz w:val="18"/>
                <w:szCs w:val="18"/>
              </w:rPr>
            </w:pPr>
          </w:p>
        </w:tc>
        <w:tc>
          <w:tcPr>
            <w:tcW w:w="5245" w:type="dxa"/>
          </w:tcPr>
          <w:p w:rsidR="00A85BA6" w:rsidRPr="00A85BA6"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b/>
                <w:bCs/>
                <w:sz w:val="18"/>
                <w:szCs w:val="18"/>
              </w:rPr>
              <w:t xml:space="preserve">Заказчик </w:t>
            </w:r>
            <w:r w:rsidRPr="00A85BA6">
              <w:rPr>
                <w:rFonts w:ascii="Times New Roman" w:hAnsi="Times New Roman" w:cs="Times New Roman"/>
                <w:sz w:val="18"/>
                <w:szCs w:val="18"/>
              </w:rPr>
              <w:t>(родитель или законный представитель):</w:t>
            </w:r>
          </w:p>
          <w:p w:rsidR="00A85BA6" w:rsidRPr="00A85BA6"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sz w:val="18"/>
                <w:szCs w:val="18"/>
              </w:rPr>
              <w:t xml:space="preserve"> _________________________________________________</w:t>
            </w:r>
          </w:p>
          <w:p w:rsidR="00A85BA6" w:rsidRPr="00C95B73" w:rsidRDefault="00A85BA6" w:rsidP="00A85BA6">
            <w:pPr>
              <w:spacing w:after="0" w:line="240" w:lineRule="auto"/>
              <w:jc w:val="center"/>
              <w:rPr>
                <w:rFonts w:ascii="Times New Roman" w:hAnsi="Times New Roman" w:cs="Times New Roman"/>
                <w:sz w:val="16"/>
                <w:szCs w:val="18"/>
              </w:rPr>
            </w:pPr>
            <w:r w:rsidRPr="00C95B73">
              <w:rPr>
                <w:rFonts w:ascii="Times New Roman" w:hAnsi="Times New Roman" w:cs="Times New Roman"/>
                <w:sz w:val="16"/>
                <w:szCs w:val="18"/>
              </w:rPr>
              <w:t>(фамилия, имя, отчество, степень родства)</w:t>
            </w:r>
          </w:p>
          <w:p w:rsidR="00A85BA6" w:rsidRPr="00A85BA6" w:rsidRDefault="00A85BA6" w:rsidP="00A85BA6">
            <w:pPr>
              <w:spacing w:after="0" w:line="240" w:lineRule="auto"/>
              <w:jc w:val="both"/>
              <w:rPr>
                <w:rFonts w:ascii="Times New Roman" w:hAnsi="Times New Roman" w:cs="Times New Roman"/>
                <w:b/>
                <w:bCs/>
                <w:sz w:val="18"/>
                <w:szCs w:val="18"/>
              </w:rPr>
            </w:pPr>
          </w:p>
          <w:p w:rsidR="00A85BA6" w:rsidRPr="00A85BA6"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b/>
                <w:bCs/>
                <w:sz w:val="18"/>
                <w:szCs w:val="18"/>
              </w:rPr>
              <w:t xml:space="preserve">Паспорт: </w:t>
            </w:r>
            <w:r w:rsidRPr="00A85BA6">
              <w:rPr>
                <w:rFonts w:ascii="Times New Roman" w:hAnsi="Times New Roman" w:cs="Times New Roman"/>
                <w:sz w:val="18"/>
                <w:szCs w:val="18"/>
              </w:rPr>
              <w:t>серия ______________ №___________________</w:t>
            </w:r>
          </w:p>
          <w:p w:rsidR="00A85BA6" w:rsidRPr="00A85BA6" w:rsidRDefault="00A85BA6" w:rsidP="00A85BA6">
            <w:pPr>
              <w:spacing w:after="0" w:line="240" w:lineRule="auto"/>
              <w:jc w:val="both"/>
              <w:rPr>
                <w:rFonts w:ascii="Times New Roman" w:hAnsi="Times New Roman" w:cs="Times New Roman"/>
                <w:sz w:val="18"/>
                <w:szCs w:val="18"/>
              </w:rPr>
            </w:pPr>
          </w:p>
          <w:p w:rsidR="00A85BA6" w:rsidRPr="00A85BA6"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b/>
                <w:sz w:val="18"/>
                <w:szCs w:val="18"/>
              </w:rPr>
              <w:t xml:space="preserve">Кем </w:t>
            </w:r>
            <w:r w:rsidR="00FE35F7">
              <w:rPr>
                <w:rFonts w:ascii="Times New Roman" w:hAnsi="Times New Roman" w:cs="Times New Roman"/>
                <w:b/>
                <w:sz w:val="18"/>
                <w:szCs w:val="18"/>
              </w:rPr>
              <w:t xml:space="preserve">и когда </w:t>
            </w:r>
            <w:r w:rsidRPr="00A85BA6">
              <w:rPr>
                <w:rFonts w:ascii="Times New Roman" w:hAnsi="Times New Roman" w:cs="Times New Roman"/>
                <w:b/>
                <w:sz w:val="18"/>
                <w:szCs w:val="18"/>
              </w:rPr>
              <w:t>выдан</w:t>
            </w:r>
            <w:r w:rsidR="00FE35F7">
              <w:rPr>
                <w:rFonts w:ascii="Times New Roman" w:hAnsi="Times New Roman" w:cs="Times New Roman"/>
                <w:sz w:val="18"/>
                <w:szCs w:val="18"/>
              </w:rPr>
              <w:t>____________________</w:t>
            </w:r>
            <w:r w:rsidRPr="00A85BA6">
              <w:rPr>
                <w:rFonts w:ascii="Times New Roman" w:hAnsi="Times New Roman" w:cs="Times New Roman"/>
                <w:sz w:val="18"/>
                <w:szCs w:val="18"/>
              </w:rPr>
              <w:t>__________________</w:t>
            </w:r>
          </w:p>
          <w:p w:rsidR="00A85BA6" w:rsidRPr="00A85BA6" w:rsidRDefault="00A85BA6" w:rsidP="00A85BA6">
            <w:pPr>
              <w:spacing w:after="0" w:line="240" w:lineRule="auto"/>
              <w:jc w:val="both"/>
              <w:rPr>
                <w:rFonts w:ascii="Times New Roman" w:hAnsi="Times New Roman" w:cs="Times New Roman"/>
                <w:sz w:val="18"/>
                <w:szCs w:val="18"/>
              </w:rPr>
            </w:pPr>
          </w:p>
          <w:p w:rsidR="00A85BA6" w:rsidRPr="00A85BA6"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sz w:val="18"/>
                <w:szCs w:val="18"/>
              </w:rPr>
              <w:t xml:space="preserve">_______________________________________________________          </w:t>
            </w:r>
          </w:p>
          <w:p w:rsidR="00A85BA6" w:rsidRPr="00A85BA6" w:rsidRDefault="00A85BA6" w:rsidP="00A85BA6">
            <w:pPr>
              <w:spacing w:after="0" w:line="240" w:lineRule="auto"/>
              <w:jc w:val="both"/>
              <w:rPr>
                <w:rFonts w:ascii="Times New Roman" w:hAnsi="Times New Roman" w:cs="Times New Roman"/>
                <w:b/>
                <w:bCs/>
                <w:sz w:val="18"/>
                <w:szCs w:val="18"/>
              </w:rPr>
            </w:pPr>
          </w:p>
          <w:p w:rsidR="00C95B73"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b/>
                <w:bCs/>
                <w:sz w:val="18"/>
                <w:szCs w:val="18"/>
              </w:rPr>
              <w:t>Адрес места жительства:</w:t>
            </w:r>
            <w:r w:rsidRPr="00A85BA6">
              <w:rPr>
                <w:rFonts w:ascii="Times New Roman" w:hAnsi="Times New Roman" w:cs="Times New Roman"/>
                <w:sz w:val="18"/>
                <w:szCs w:val="18"/>
              </w:rPr>
              <w:t xml:space="preserve"> _________________________________ </w:t>
            </w:r>
          </w:p>
          <w:p w:rsidR="00C95B73" w:rsidRDefault="00C95B73" w:rsidP="00A85BA6">
            <w:pPr>
              <w:spacing w:after="0" w:line="240" w:lineRule="auto"/>
              <w:jc w:val="both"/>
              <w:rPr>
                <w:rFonts w:ascii="Times New Roman" w:hAnsi="Times New Roman" w:cs="Times New Roman"/>
                <w:sz w:val="18"/>
                <w:szCs w:val="18"/>
              </w:rPr>
            </w:pPr>
          </w:p>
          <w:p w:rsidR="00A85BA6" w:rsidRPr="00A85BA6"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sz w:val="18"/>
                <w:szCs w:val="18"/>
              </w:rPr>
              <w:t>_______________________________________________________</w:t>
            </w:r>
          </w:p>
          <w:p w:rsidR="00C95B73" w:rsidRDefault="00C95B73" w:rsidP="00A85BA6">
            <w:pPr>
              <w:spacing w:after="0" w:line="240" w:lineRule="auto"/>
              <w:rPr>
                <w:rFonts w:ascii="Times New Roman" w:hAnsi="Times New Roman" w:cs="Times New Roman"/>
                <w:b/>
                <w:bCs/>
                <w:sz w:val="18"/>
              </w:rPr>
            </w:pPr>
          </w:p>
          <w:p w:rsidR="00A85BA6" w:rsidRPr="00A85BA6" w:rsidRDefault="00A85BA6" w:rsidP="00A85BA6">
            <w:pPr>
              <w:spacing w:after="0" w:line="240" w:lineRule="auto"/>
              <w:rPr>
                <w:rFonts w:ascii="Times New Roman" w:hAnsi="Times New Roman" w:cs="Times New Roman"/>
                <w:b/>
                <w:bCs/>
                <w:sz w:val="18"/>
              </w:rPr>
            </w:pPr>
            <w:r w:rsidRPr="00A85BA6">
              <w:rPr>
                <w:rFonts w:ascii="Times New Roman" w:hAnsi="Times New Roman" w:cs="Times New Roman"/>
                <w:b/>
                <w:bCs/>
                <w:sz w:val="18"/>
              </w:rPr>
              <w:t>Контактный телефон заказчика</w:t>
            </w:r>
          </w:p>
          <w:p w:rsidR="00A85BA6" w:rsidRPr="00A85BA6" w:rsidRDefault="00A85BA6" w:rsidP="00A85BA6">
            <w:pPr>
              <w:spacing w:after="0" w:line="240" w:lineRule="auto"/>
              <w:rPr>
                <w:rFonts w:ascii="Times New Roman" w:hAnsi="Times New Roman" w:cs="Times New Roman"/>
                <w:bCs/>
              </w:rPr>
            </w:pPr>
            <w:r w:rsidRPr="00A85BA6">
              <w:rPr>
                <w:rFonts w:ascii="Times New Roman" w:hAnsi="Times New Roman" w:cs="Times New Roman"/>
                <w:bCs/>
              </w:rPr>
              <w:t>__________________________________________________</w:t>
            </w:r>
          </w:p>
          <w:p w:rsidR="00A85BA6" w:rsidRPr="00A85BA6" w:rsidRDefault="00A85BA6" w:rsidP="00A85BA6">
            <w:pPr>
              <w:spacing w:after="0" w:line="240" w:lineRule="auto"/>
              <w:jc w:val="both"/>
              <w:rPr>
                <w:rFonts w:ascii="Times New Roman" w:hAnsi="Times New Roman" w:cs="Times New Roman"/>
                <w:b/>
                <w:sz w:val="18"/>
                <w:szCs w:val="18"/>
              </w:rPr>
            </w:pPr>
          </w:p>
          <w:p w:rsidR="00A85BA6" w:rsidRPr="00A85BA6" w:rsidRDefault="00A85BA6" w:rsidP="00A85BA6">
            <w:pPr>
              <w:spacing w:after="0" w:line="240" w:lineRule="auto"/>
              <w:jc w:val="both"/>
              <w:rPr>
                <w:rFonts w:ascii="Times New Roman" w:hAnsi="Times New Roman" w:cs="Times New Roman"/>
                <w:sz w:val="18"/>
                <w:szCs w:val="18"/>
              </w:rPr>
            </w:pPr>
            <w:r w:rsidRPr="00A85BA6">
              <w:rPr>
                <w:rFonts w:ascii="Times New Roman" w:hAnsi="Times New Roman" w:cs="Times New Roman"/>
                <w:b/>
                <w:sz w:val="18"/>
                <w:szCs w:val="18"/>
              </w:rPr>
              <w:t>Подпись:</w:t>
            </w:r>
            <w:r w:rsidRPr="00A85BA6">
              <w:rPr>
                <w:rFonts w:ascii="Times New Roman" w:hAnsi="Times New Roman" w:cs="Times New Roman"/>
                <w:sz w:val="18"/>
                <w:szCs w:val="18"/>
              </w:rPr>
              <w:t xml:space="preserve"> _____________________________________</w:t>
            </w:r>
          </w:p>
          <w:p w:rsidR="00A85BA6" w:rsidRPr="00A85BA6" w:rsidRDefault="00A85BA6" w:rsidP="00775423">
            <w:pPr>
              <w:spacing w:after="0" w:line="240" w:lineRule="auto"/>
              <w:rPr>
                <w:rFonts w:ascii="Times New Roman" w:hAnsi="Times New Roman" w:cs="Times New Roman"/>
                <w:bCs/>
              </w:rPr>
            </w:pPr>
          </w:p>
        </w:tc>
      </w:tr>
    </w:tbl>
    <w:p w:rsidR="00775423" w:rsidRPr="00775423" w:rsidRDefault="00775423" w:rsidP="00815651">
      <w:pPr>
        <w:spacing w:after="0" w:line="240" w:lineRule="auto"/>
        <w:ind w:left="-567" w:right="-284" w:firstLine="284"/>
        <w:jc w:val="center"/>
        <w:rPr>
          <w:rFonts w:ascii="Times New Roman" w:hAnsi="Times New Roman" w:cs="Times New Roman"/>
          <w:bCs/>
          <w:sz w:val="20"/>
          <w:szCs w:val="20"/>
        </w:rPr>
      </w:pPr>
    </w:p>
    <w:p w:rsidR="00494F49" w:rsidRPr="00815651" w:rsidRDefault="00494F49" w:rsidP="00815651">
      <w:pPr>
        <w:spacing w:after="0" w:line="240" w:lineRule="auto"/>
        <w:ind w:left="-567" w:right="-284"/>
        <w:jc w:val="right"/>
        <w:rPr>
          <w:rFonts w:ascii="Times New Roman" w:hAnsi="Times New Roman" w:cs="Times New Roman"/>
          <w:sz w:val="20"/>
          <w:szCs w:val="20"/>
        </w:rPr>
      </w:pPr>
      <w:r w:rsidRPr="00815651">
        <w:rPr>
          <w:rFonts w:ascii="Times New Roman" w:hAnsi="Times New Roman" w:cs="Times New Roman"/>
          <w:sz w:val="20"/>
          <w:szCs w:val="20"/>
        </w:rPr>
        <w:t>Приложение 1</w:t>
      </w:r>
    </w:p>
    <w:p w:rsidR="00494F49" w:rsidRPr="00815651" w:rsidRDefault="00494F49" w:rsidP="005F0589">
      <w:pPr>
        <w:spacing w:after="0" w:line="240" w:lineRule="auto"/>
        <w:ind w:left="-567" w:right="-284"/>
        <w:jc w:val="right"/>
        <w:rPr>
          <w:rFonts w:ascii="Times New Roman" w:hAnsi="Times New Roman" w:cs="Times New Roman"/>
          <w:sz w:val="20"/>
          <w:szCs w:val="20"/>
        </w:rPr>
      </w:pPr>
      <w:r w:rsidRPr="00FD6CE7">
        <w:rPr>
          <w:rFonts w:ascii="Times New Roman" w:hAnsi="Times New Roman" w:cs="Times New Roman"/>
          <w:sz w:val="20"/>
          <w:szCs w:val="20"/>
        </w:rPr>
        <w:t>к договору №__</w:t>
      </w:r>
      <w:r w:rsidR="00A73780" w:rsidRPr="00FD6CE7">
        <w:rPr>
          <w:rFonts w:ascii="Times New Roman" w:hAnsi="Times New Roman" w:cs="Times New Roman"/>
          <w:sz w:val="20"/>
          <w:szCs w:val="20"/>
        </w:rPr>
        <w:t>__</w:t>
      </w:r>
      <w:r w:rsidR="001D16AD">
        <w:rPr>
          <w:rFonts w:ascii="Times New Roman" w:hAnsi="Times New Roman" w:cs="Times New Roman"/>
          <w:sz w:val="20"/>
          <w:szCs w:val="20"/>
        </w:rPr>
        <w:t xml:space="preserve">           от </w:t>
      </w:r>
      <w:r w:rsidR="009A0E3B" w:rsidRPr="009A0E3B">
        <w:rPr>
          <w:rFonts w:ascii="Times New Roman" w:hAnsi="Times New Roman" w:cs="Times New Roman"/>
          <w:snapToGrid w:val="0"/>
          <w:color w:val="000000"/>
          <w:sz w:val="18"/>
          <w:szCs w:val="18"/>
          <w:u w:val="single"/>
        </w:rPr>
        <w:t>«</w:t>
      </w:r>
      <w:r w:rsidR="00CE0109">
        <w:rPr>
          <w:rFonts w:ascii="Times New Roman" w:hAnsi="Times New Roman" w:cs="Times New Roman"/>
          <w:snapToGrid w:val="0"/>
          <w:color w:val="000000"/>
          <w:sz w:val="18"/>
          <w:szCs w:val="18"/>
          <w:u w:val="single"/>
        </w:rPr>
        <w:t xml:space="preserve">   </w:t>
      </w:r>
      <w:r w:rsidR="009A0E3B" w:rsidRPr="009A0E3B">
        <w:rPr>
          <w:rFonts w:ascii="Times New Roman" w:hAnsi="Times New Roman" w:cs="Times New Roman"/>
          <w:snapToGrid w:val="0"/>
          <w:color w:val="000000"/>
          <w:sz w:val="18"/>
          <w:szCs w:val="18"/>
          <w:u w:val="single"/>
        </w:rPr>
        <w:t xml:space="preserve">» </w:t>
      </w:r>
      <w:r w:rsidR="00CE0109">
        <w:rPr>
          <w:rFonts w:ascii="Times New Roman" w:hAnsi="Times New Roman" w:cs="Times New Roman"/>
          <w:snapToGrid w:val="0"/>
          <w:color w:val="000000"/>
          <w:sz w:val="18"/>
          <w:szCs w:val="18"/>
          <w:u w:val="single"/>
        </w:rPr>
        <w:t xml:space="preserve">          202    </w:t>
      </w:r>
      <w:bookmarkStart w:id="0" w:name="_GoBack"/>
      <w:bookmarkEnd w:id="0"/>
      <w:r w:rsidR="009A0E3B" w:rsidRPr="009A0E3B">
        <w:rPr>
          <w:rFonts w:ascii="Times New Roman" w:hAnsi="Times New Roman" w:cs="Times New Roman"/>
          <w:snapToGrid w:val="0"/>
          <w:color w:val="000000"/>
          <w:sz w:val="18"/>
          <w:szCs w:val="18"/>
          <w:u w:val="single"/>
        </w:rPr>
        <w:t>г.</w:t>
      </w:r>
    </w:p>
    <w:p w:rsidR="00C95B73" w:rsidRDefault="00C95B73" w:rsidP="00815651">
      <w:pPr>
        <w:spacing w:after="0" w:line="240" w:lineRule="auto"/>
        <w:ind w:left="-567" w:right="-284"/>
        <w:jc w:val="center"/>
        <w:rPr>
          <w:rFonts w:ascii="Times New Roman" w:hAnsi="Times New Roman" w:cs="Times New Roman"/>
          <w:b/>
          <w:bCs/>
          <w:sz w:val="20"/>
          <w:szCs w:val="20"/>
        </w:rPr>
      </w:pPr>
    </w:p>
    <w:p w:rsidR="00494F49" w:rsidRDefault="00E1604C" w:rsidP="00815651">
      <w:pPr>
        <w:spacing w:after="0" w:line="240" w:lineRule="auto"/>
        <w:ind w:left="-567" w:right="-284"/>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494F49" w:rsidRPr="00815651">
        <w:rPr>
          <w:rFonts w:ascii="Times New Roman" w:hAnsi="Times New Roman" w:cs="Times New Roman"/>
          <w:b/>
          <w:bCs/>
          <w:sz w:val="20"/>
          <w:szCs w:val="20"/>
        </w:rPr>
        <w:t>Образовательные услуги</w:t>
      </w:r>
    </w:p>
    <w:tbl>
      <w:tblPr>
        <w:tblW w:w="11109"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859"/>
        <w:gridCol w:w="1134"/>
        <w:gridCol w:w="851"/>
        <w:gridCol w:w="1134"/>
        <w:gridCol w:w="1701"/>
        <w:gridCol w:w="1984"/>
        <w:gridCol w:w="1956"/>
      </w:tblGrid>
      <w:tr w:rsidR="00494F49" w:rsidRPr="00A64613" w:rsidTr="00993331">
        <w:trPr>
          <w:trHeight w:val="304"/>
        </w:trPr>
        <w:tc>
          <w:tcPr>
            <w:tcW w:w="1490" w:type="dxa"/>
          </w:tcPr>
          <w:p w:rsidR="00494F49" w:rsidRPr="00497666" w:rsidRDefault="00494F49" w:rsidP="00A64613">
            <w:pPr>
              <w:spacing w:after="0" w:line="240" w:lineRule="auto"/>
              <w:jc w:val="center"/>
              <w:rPr>
                <w:rFonts w:ascii="Times New Roman" w:hAnsi="Times New Roman" w:cs="Times New Roman"/>
                <w:i/>
                <w:iCs/>
                <w:sz w:val="18"/>
                <w:szCs w:val="18"/>
              </w:rPr>
            </w:pPr>
            <w:r w:rsidRPr="00497666">
              <w:rPr>
                <w:rFonts w:ascii="Times New Roman" w:hAnsi="Times New Roman" w:cs="Times New Roman"/>
                <w:i/>
                <w:iCs/>
                <w:sz w:val="18"/>
                <w:szCs w:val="18"/>
              </w:rPr>
              <w:t>Наименование услуги</w:t>
            </w:r>
          </w:p>
        </w:tc>
        <w:tc>
          <w:tcPr>
            <w:tcW w:w="859" w:type="dxa"/>
          </w:tcPr>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Стоимость одного занятия (руб.)</w:t>
            </w:r>
          </w:p>
        </w:tc>
        <w:tc>
          <w:tcPr>
            <w:tcW w:w="1134" w:type="dxa"/>
          </w:tcPr>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Количество занятий в месяц</w:t>
            </w:r>
          </w:p>
        </w:tc>
        <w:tc>
          <w:tcPr>
            <w:tcW w:w="851" w:type="dxa"/>
          </w:tcPr>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Сумма в месяц (руб.)</w:t>
            </w:r>
          </w:p>
        </w:tc>
        <w:tc>
          <w:tcPr>
            <w:tcW w:w="1134" w:type="dxa"/>
          </w:tcPr>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Срок предоставления платной услуги</w:t>
            </w:r>
          </w:p>
        </w:tc>
        <w:tc>
          <w:tcPr>
            <w:tcW w:w="1701" w:type="dxa"/>
          </w:tcPr>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Полная стоимость платной услуги (руб.)</w:t>
            </w:r>
          </w:p>
        </w:tc>
        <w:tc>
          <w:tcPr>
            <w:tcW w:w="1984" w:type="dxa"/>
          </w:tcPr>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Ответственный</w:t>
            </w:r>
          </w:p>
        </w:tc>
        <w:tc>
          <w:tcPr>
            <w:tcW w:w="1956" w:type="dxa"/>
          </w:tcPr>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Подпись родителя</w:t>
            </w:r>
            <w:r w:rsidR="00187FEE" w:rsidRPr="00D37C6D">
              <w:rPr>
                <w:rFonts w:ascii="Times New Roman" w:hAnsi="Times New Roman" w:cs="Times New Roman"/>
                <w:i/>
                <w:iCs/>
                <w:sz w:val="18"/>
                <w:szCs w:val="18"/>
              </w:rPr>
              <w:t xml:space="preserve"> (</w:t>
            </w:r>
            <w:r w:rsidR="00187FEE">
              <w:rPr>
                <w:rFonts w:ascii="Times New Roman" w:hAnsi="Times New Roman" w:cs="Times New Roman"/>
                <w:i/>
                <w:iCs/>
                <w:sz w:val="18"/>
                <w:szCs w:val="18"/>
              </w:rPr>
              <w:t>законного представителя)</w:t>
            </w:r>
            <w:r w:rsidRPr="00A64613">
              <w:rPr>
                <w:rFonts w:ascii="Times New Roman" w:hAnsi="Times New Roman" w:cs="Times New Roman"/>
                <w:i/>
                <w:iCs/>
                <w:sz w:val="18"/>
                <w:szCs w:val="18"/>
              </w:rPr>
              <w:t xml:space="preserve"> </w:t>
            </w:r>
          </w:p>
          <w:p w:rsidR="00494F49" w:rsidRPr="00A64613" w:rsidRDefault="00494F49" w:rsidP="00A64613">
            <w:pPr>
              <w:spacing w:after="0" w:line="240" w:lineRule="auto"/>
              <w:jc w:val="center"/>
              <w:rPr>
                <w:rFonts w:ascii="Times New Roman" w:hAnsi="Times New Roman" w:cs="Times New Roman"/>
                <w:i/>
                <w:iCs/>
                <w:sz w:val="18"/>
                <w:szCs w:val="18"/>
              </w:rPr>
            </w:pPr>
            <w:r w:rsidRPr="00A64613">
              <w:rPr>
                <w:rFonts w:ascii="Times New Roman" w:hAnsi="Times New Roman" w:cs="Times New Roman"/>
                <w:i/>
                <w:iCs/>
                <w:sz w:val="18"/>
                <w:szCs w:val="18"/>
              </w:rPr>
              <w:t>о выборе услуги</w:t>
            </w:r>
          </w:p>
        </w:tc>
      </w:tr>
      <w:tr w:rsidR="00CE0109" w:rsidRPr="00A64613" w:rsidTr="00993331">
        <w:trPr>
          <w:trHeight w:val="304"/>
        </w:trPr>
        <w:tc>
          <w:tcPr>
            <w:tcW w:w="1490" w:type="dxa"/>
          </w:tcPr>
          <w:p w:rsidR="00CE0109" w:rsidRPr="00497666" w:rsidRDefault="00CE0109" w:rsidP="00A64613">
            <w:pPr>
              <w:spacing w:after="0" w:line="240" w:lineRule="auto"/>
              <w:jc w:val="center"/>
              <w:rPr>
                <w:rFonts w:ascii="Times New Roman" w:hAnsi="Times New Roman" w:cs="Times New Roman"/>
                <w:i/>
                <w:iCs/>
                <w:sz w:val="18"/>
                <w:szCs w:val="18"/>
              </w:rPr>
            </w:pPr>
          </w:p>
        </w:tc>
        <w:tc>
          <w:tcPr>
            <w:tcW w:w="859"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13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851"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13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701"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98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956" w:type="dxa"/>
          </w:tcPr>
          <w:p w:rsidR="00CE0109" w:rsidRPr="00A64613" w:rsidRDefault="00CE0109" w:rsidP="00A64613">
            <w:pPr>
              <w:spacing w:after="0" w:line="240" w:lineRule="auto"/>
              <w:jc w:val="center"/>
              <w:rPr>
                <w:rFonts w:ascii="Times New Roman" w:hAnsi="Times New Roman" w:cs="Times New Roman"/>
                <w:i/>
                <w:iCs/>
                <w:sz w:val="18"/>
                <w:szCs w:val="18"/>
              </w:rPr>
            </w:pPr>
          </w:p>
        </w:tc>
      </w:tr>
      <w:tr w:rsidR="00CE0109" w:rsidRPr="00A64613" w:rsidTr="00993331">
        <w:trPr>
          <w:trHeight w:val="304"/>
        </w:trPr>
        <w:tc>
          <w:tcPr>
            <w:tcW w:w="1490" w:type="dxa"/>
          </w:tcPr>
          <w:p w:rsidR="00CE0109" w:rsidRPr="00497666" w:rsidRDefault="00CE0109" w:rsidP="00A64613">
            <w:pPr>
              <w:spacing w:after="0" w:line="240" w:lineRule="auto"/>
              <w:jc w:val="center"/>
              <w:rPr>
                <w:rFonts w:ascii="Times New Roman" w:hAnsi="Times New Roman" w:cs="Times New Roman"/>
                <w:i/>
                <w:iCs/>
                <w:sz w:val="18"/>
                <w:szCs w:val="18"/>
              </w:rPr>
            </w:pPr>
          </w:p>
        </w:tc>
        <w:tc>
          <w:tcPr>
            <w:tcW w:w="859"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13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851"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13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701"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98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956" w:type="dxa"/>
          </w:tcPr>
          <w:p w:rsidR="00CE0109" w:rsidRPr="00A64613" w:rsidRDefault="00CE0109" w:rsidP="00A64613">
            <w:pPr>
              <w:spacing w:after="0" w:line="240" w:lineRule="auto"/>
              <w:jc w:val="center"/>
              <w:rPr>
                <w:rFonts w:ascii="Times New Roman" w:hAnsi="Times New Roman" w:cs="Times New Roman"/>
                <w:i/>
                <w:iCs/>
                <w:sz w:val="18"/>
                <w:szCs w:val="18"/>
              </w:rPr>
            </w:pPr>
          </w:p>
        </w:tc>
      </w:tr>
      <w:tr w:rsidR="00CE0109" w:rsidRPr="00A64613" w:rsidTr="00993331">
        <w:trPr>
          <w:trHeight w:val="304"/>
        </w:trPr>
        <w:tc>
          <w:tcPr>
            <w:tcW w:w="1490" w:type="dxa"/>
          </w:tcPr>
          <w:p w:rsidR="00CE0109" w:rsidRPr="00497666" w:rsidRDefault="00CE0109" w:rsidP="00A64613">
            <w:pPr>
              <w:spacing w:after="0" w:line="240" w:lineRule="auto"/>
              <w:jc w:val="center"/>
              <w:rPr>
                <w:rFonts w:ascii="Times New Roman" w:hAnsi="Times New Roman" w:cs="Times New Roman"/>
                <w:i/>
                <w:iCs/>
                <w:sz w:val="18"/>
                <w:szCs w:val="18"/>
              </w:rPr>
            </w:pPr>
          </w:p>
        </w:tc>
        <w:tc>
          <w:tcPr>
            <w:tcW w:w="859"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13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851"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13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701"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984" w:type="dxa"/>
          </w:tcPr>
          <w:p w:rsidR="00CE0109" w:rsidRPr="00A64613" w:rsidRDefault="00CE0109" w:rsidP="00A64613">
            <w:pPr>
              <w:spacing w:after="0" w:line="240" w:lineRule="auto"/>
              <w:jc w:val="center"/>
              <w:rPr>
                <w:rFonts w:ascii="Times New Roman" w:hAnsi="Times New Roman" w:cs="Times New Roman"/>
                <w:i/>
                <w:iCs/>
                <w:sz w:val="18"/>
                <w:szCs w:val="18"/>
              </w:rPr>
            </w:pPr>
          </w:p>
        </w:tc>
        <w:tc>
          <w:tcPr>
            <w:tcW w:w="1956" w:type="dxa"/>
          </w:tcPr>
          <w:p w:rsidR="00CE0109" w:rsidRPr="00A64613" w:rsidRDefault="00CE0109" w:rsidP="00A64613">
            <w:pPr>
              <w:spacing w:after="0" w:line="240" w:lineRule="auto"/>
              <w:jc w:val="center"/>
              <w:rPr>
                <w:rFonts w:ascii="Times New Roman" w:hAnsi="Times New Roman" w:cs="Times New Roman"/>
                <w:i/>
                <w:iCs/>
                <w:sz w:val="18"/>
                <w:szCs w:val="18"/>
              </w:rPr>
            </w:pPr>
          </w:p>
        </w:tc>
      </w:tr>
    </w:tbl>
    <w:p w:rsidR="00494F49" w:rsidRDefault="00494F49"/>
    <w:sectPr w:rsidR="00494F49" w:rsidSect="005F0589">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3"/>
    <w:rsid w:val="00005924"/>
    <w:rsid w:val="00007619"/>
    <w:rsid w:val="00040C23"/>
    <w:rsid w:val="00062A5D"/>
    <w:rsid w:val="000707D2"/>
    <w:rsid w:val="00072CB7"/>
    <w:rsid w:val="000754FE"/>
    <w:rsid w:val="00076174"/>
    <w:rsid w:val="000847FA"/>
    <w:rsid w:val="00091A35"/>
    <w:rsid w:val="000A3149"/>
    <w:rsid w:val="000C7A1A"/>
    <w:rsid w:val="000E3915"/>
    <w:rsid w:val="00117596"/>
    <w:rsid w:val="001440F5"/>
    <w:rsid w:val="0018528B"/>
    <w:rsid w:val="00187FEE"/>
    <w:rsid w:val="00192B8E"/>
    <w:rsid w:val="00193261"/>
    <w:rsid w:val="001A37D5"/>
    <w:rsid w:val="001A703A"/>
    <w:rsid w:val="001B3BEE"/>
    <w:rsid w:val="001B4ABB"/>
    <w:rsid w:val="001C213A"/>
    <w:rsid w:val="001D16AD"/>
    <w:rsid w:val="001F387C"/>
    <w:rsid w:val="00254081"/>
    <w:rsid w:val="002549CF"/>
    <w:rsid w:val="00254CE4"/>
    <w:rsid w:val="00256246"/>
    <w:rsid w:val="00261788"/>
    <w:rsid w:val="002663CC"/>
    <w:rsid w:val="0027172D"/>
    <w:rsid w:val="002733E3"/>
    <w:rsid w:val="002937C7"/>
    <w:rsid w:val="00294CBB"/>
    <w:rsid w:val="002A549F"/>
    <w:rsid w:val="002B57F2"/>
    <w:rsid w:val="002C1A8F"/>
    <w:rsid w:val="002D3B30"/>
    <w:rsid w:val="003034F6"/>
    <w:rsid w:val="003057EE"/>
    <w:rsid w:val="00314EBA"/>
    <w:rsid w:val="00315DB4"/>
    <w:rsid w:val="00323B82"/>
    <w:rsid w:val="0034055F"/>
    <w:rsid w:val="0036208F"/>
    <w:rsid w:val="003767D0"/>
    <w:rsid w:val="003932D4"/>
    <w:rsid w:val="003F69DE"/>
    <w:rsid w:val="00413519"/>
    <w:rsid w:val="004206B3"/>
    <w:rsid w:val="0042206B"/>
    <w:rsid w:val="00432255"/>
    <w:rsid w:val="00452A0E"/>
    <w:rsid w:val="00455F35"/>
    <w:rsid w:val="00455FDF"/>
    <w:rsid w:val="00462536"/>
    <w:rsid w:val="00466580"/>
    <w:rsid w:val="0047788D"/>
    <w:rsid w:val="00477DBA"/>
    <w:rsid w:val="00482A45"/>
    <w:rsid w:val="00494F49"/>
    <w:rsid w:val="00497666"/>
    <w:rsid w:val="004B1B15"/>
    <w:rsid w:val="004C56F7"/>
    <w:rsid w:val="004D53DC"/>
    <w:rsid w:val="004E0F6D"/>
    <w:rsid w:val="004E66C5"/>
    <w:rsid w:val="004E747C"/>
    <w:rsid w:val="004F4FDB"/>
    <w:rsid w:val="005126EE"/>
    <w:rsid w:val="00520580"/>
    <w:rsid w:val="00523F12"/>
    <w:rsid w:val="00542812"/>
    <w:rsid w:val="00555A0A"/>
    <w:rsid w:val="0055780D"/>
    <w:rsid w:val="005773D5"/>
    <w:rsid w:val="00585FEB"/>
    <w:rsid w:val="005A65E8"/>
    <w:rsid w:val="005C5433"/>
    <w:rsid w:val="005F0589"/>
    <w:rsid w:val="005F1E89"/>
    <w:rsid w:val="006019F4"/>
    <w:rsid w:val="00606741"/>
    <w:rsid w:val="00640330"/>
    <w:rsid w:val="00662132"/>
    <w:rsid w:val="006A18B4"/>
    <w:rsid w:val="006A5D87"/>
    <w:rsid w:val="006F307C"/>
    <w:rsid w:val="00712F0C"/>
    <w:rsid w:val="007212B6"/>
    <w:rsid w:val="0075159E"/>
    <w:rsid w:val="00773287"/>
    <w:rsid w:val="00775423"/>
    <w:rsid w:val="007838D5"/>
    <w:rsid w:val="00790979"/>
    <w:rsid w:val="00790E9D"/>
    <w:rsid w:val="007B5F8A"/>
    <w:rsid w:val="007E110D"/>
    <w:rsid w:val="007F4B6F"/>
    <w:rsid w:val="007F7BF5"/>
    <w:rsid w:val="00804927"/>
    <w:rsid w:val="00815651"/>
    <w:rsid w:val="008176F8"/>
    <w:rsid w:val="008214E4"/>
    <w:rsid w:val="00824E65"/>
    <w:rsid w:val="00832E63"/>
    <w:rsid w:val="00855096"/>
    <w:rsid w:val="00857AAB"/>
    <w:rsid w:val="00872E4C"/>
    <w:rsid w:val="00895232"/>
    <w:rsid w:val="008A2BC1"/>
    <w:rsid w:val="008B65D7"/>
    <w:rsid w:val="008D0093"/>
    <w:rsid w:val="008F065E"/>
    <w:rsid w:val="00905296"/>
    <w:rsid w:val="00937D06"/>
    <w:rsid w:val="009452E7"/>
    <w:rsid w:val="00984A30"/>
    <w:rsid w:val="00993331"/>
    <w:rsid w:val="009A0E3B"/>
    <w:rsid w:val="009A34CA"/>
    <w:rsid w:val="009D4E57"/>
    <w:rsid w:val="009D5E19"/>
    <w:rsid w:val="009F55C2"/>
    <w:rsid w:val="009F5B1C"/>
    <w:rsid w:val="00A13547"/>
    <w:rsid w:val="00A20C24"/>
    <w:rsid w:val="00A64613"/>
    <w:rsid w:val="00A66637"/>
    <w:rsid w:val="00A73780"/>
    <w:rsid w:val="00A85BA6"/>
    <w:rsid w:val="00AA6834"/>
    <w:rsid w:val="00AC3D42"/>
    <w:rsid w:val="00AF5F13"/>
    <w:rsid w:val="00B3001C"/>
    <w:rsid w:val="00B74980"/>
    <w:rsid w:val="00B812E1"/>
    <w:rsid w:val="00B86E9F"/>
    <w:rsid w:val="00B93BAC"/>
    <w:rsid w:val="00BC07F5"/>
    <w:rsid w:val="00BC70B6"/>
    <w:rsid w:val="00BE1564"/>
    <w:rsid w:val="00BF1A49"/>
    <w:rsid w:val="00BF2F60"/>
    <w:rsid w:val="00C1524A"/>
    <w:rsid w:val="00C26159"/>
    <w:rsid w:val="00C3317F"/>
    <w:rsid w:val="00C3774F"/>
    <w:rsid w:val="00C41A22"/>
    <w:rsid w:val="00C443E2"/>
    <w:rsid w:val="00C50C46"/>
    <w:rsid w:val="00C52ECD"/>
    <w:rsid w:val="00C70F94"/>
    <w:rsid w:val="00C75731"/>
    <w:rsid w:val="00C80E73"/>
    <w:rsid w:val="00C94373"/>
    <w:rsid w:val="00C94985"/>
    <w:rsid w:val="00C95B73"/>
    <w:rsid w:val="00CA0372"/>
    <w:rsid w:val="00CA2DA2"/>
    <w:rsid w:val="00CC6ED4"/>
    <w:rsid w:val="00CE0109"/>
    <w:rsid w:val="00D005FD"/>
    <w:rsid w:val="00D26EF8"/>
    <w:rsid w:val="00D37C6D"/>
    <w:rsid w:val="00D54B88"/>
    <w:rsid w:val="00D61192"/>
    <w:rsid w:val="00D90286"/>
    <w:rsid w:val="00DB7FED"/>
    <w:rsid w:val="00DD46B9"/>
    <w:rsid w:val="00DE37FB"/>
    <w:rsid w:val="00DF0BF4"/>
    <w:rsid w:val="00DF7D72"/>
    <w:rsid w:val="00E06E81"/>
    <w:rsid w:val="00E1604C"/>
    <w:rsid w:val="00E202C3"/>
    <w:rsid w:val="00E5603F"/>
    <w:rsid w:val="00E61383"/>
    <w:rsid w:val="00EC5424"/>
    <w:rsid w:val="00ED07C6"/>
    <w:rsid w:val="00ED5E0B"/>
    <w:rsid w:val="00EF422B"/>
    <w:rsid w:val="00F06ADD"/>
    <w:rsid w:val="00F26B41"/>
    <w:rsid w:val="00F36993"/>
    <w:rsid w:val="00F515D8"/>
    <w:rsid w:val="00F80E5C"/>
    <w:rsid w:val="00FA11C9"/>
    <w:rsid w:val="00FB5C28"/>
    <w:rsid w:val="00FB6208"/>
    <w:rsid w:val="00FD6CE7"/>
    <w:rsid w:val="00FE3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4E1EC"/>
  <w15:docId w15:val="{0E61A59D-80A5-4EF7-9467-B14EA1CC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BC1"/>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1565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0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04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0CFA-4467-4E22-93D7-BC41F277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8180</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cp:lastModifiedBy>
  <cp:revision>2</cp:revision>
  <cp:lastPrinted>2021-09-24T07:22:00Z</cp:lastPrinted>
  <dcterms:created xsi:type="dcterms:W3CDTF">2021-10-25T06:15:00Z</dcterms:created>
  <dcterms:modified xsi:type="dcterms:W3CDTF">2021-10-25T06:15:00Z</dcterms:modified>
</cp:coreProperties>
</file>